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33" w:rsidRDefault="008A3933" w:rsidP="008A3933">
      <w:pPr>
        <w:ind w:firstLine="720"/>
        <w:jc w:val="center"/>
        <w:rPr>
          <w:sz w:val="28"/>
          <w:szCs w:val="28"/>
        </w:rPr>
      </w:pPr>
      <w:r w:rsidRPr="00496015">
        <w:rPr>
          <w:sz w:val="28"/>
          <w:szCs w:val="28"/>
        </w:rPr>
        <w:t>Информация о работе с обращениями граждан в комитете по управлению муниципальной собственностью города Барнаула</w:t>
      </w:r>
      <w:r>
        <w:rPr>
          <w:sz w:val="28"/>
          <w:szCs w:val="28"/>
        </w:rPr>
        <w:t xml:space="preserve"> </w:t>
      </w:r>
      <w:r w:rsidRPr="0049601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940617" w:rsidRPr="008A3933" w:rsidRDefault="00940617" w:rsidP="00940617">
      <w:pPr>
        <w:jc w:val="center"/>
        <w:rPr>
          <w:sz w:val="28"/>
          <w:szCs w:val="28"/>
        </w:rPr>
      </w:pPr>
    </w:p>
    <w:p w:rsidR="00A73547" w:rsidRPr="00A1406B" w:rsidRDefault="00940617" w:rsidP="00555B6B">
      <w:pPr>
        <w:ind w:firstLine="720"/>
        <w:jc w:val="both"/>
        <w:rPr>
          <w:sz w:val="28"/>
          <w:szCs w:val="28"/>
        </w:rPr>
      </w:pPr>
      <w:r w:rsidRPr="00A1406B">
        <w:rPr>
          <w:sz w:val="28"/>
          <w:szCs w:val="28"/>
        </w:rPr>
        <w:t xml:space="preserve">За отчетный период в комитет поступило </w:t>
      </w:r>
      <w:r w:rsidR="00B97A9A" w:rsidRPr="00A1406B">
        <w:rPr>
          <w:sz w:val="28"/>
          <w:szCs w:val="28"/>
        </w:rPr>
        <w:t>40</w:t>
      </w:r>
      <w:r w:rsidR="00864F87" w:rsidRPr="00A1406B">
        <w:rPr>
          <w:sz w:val="28"/>
          <w:szCs w:val="28"/>
        </w:rPr>
        <w:t xml:space="preserve"> </w:t>
      </w:r>
      <w:r w:rsidR="0009532B" w:rsidRPr="00A1406B">
        <w:rPr>
          <w:sz w:val="28"/>
          <w:szCs w:val="28"/>
        </w:rPr>
        <w:t>обращений</w:t>
      </w:r>
      <w:r w:rsidRPr="00A1406B">
        <w:rPr>
          <w:sz w:val="28"/>
          <w:szCs w:val="28"/>
        </w:rPr>
        <w:t xml:space="preserve"> граждан, что на </w:t>
      </w:r>
      <w:r w:rsidR="00B97A9A" w:rsidRPr="00A1406B">
        <w:rPr>
          <w:sz w:val="28"/>
          <w:szCs w:val="28"/>
        </w:rPr>
        <w:t>56,5</w:t>
      </w:r>
      <w:r w:rsidRPr="00A1406B">
        <w:rPr>
          <w:sz w:val="28"/>
          <w:szCs w:val="28"/>
        </w:rPr>
        <w:t xml:space="preserve">% </w:t>
      </w:r>
      <w:r w:rsidR="00B97A9A" w:rsidRPr="00A1406B">
        <w:rPr>
          <w:sz w:val="28"/>
          <w:szCs w:val="28"/>
        </w:rPr>
        <w:t>меньше</w:t>
      </w:r>
      <w:r w:rsidRPr="00A1406B">
        <w:rPr>
          <w:sz w:val="28"/>
          <w:szCs w:val="28"/>
        </w:rPr>
        <w:t xml:space="preserve">, чем за </w:t>
      </w:r>
      <w:r w:rsidR="00287B36" w:rsidRPr="00A1406B">
        <w:rPr>
          <w:sz w:val="28"/>
          <w:szCs w:val="28"/>
        </w:rPr>
        <w:t>аналогичный период 2021 года</w:t>
      </w:r>
      <w:r w:rsidRPr="00A1406B">
        <w:rPr>
          <w:sz w:val="28"/>
          <w:szCs w:val="28"/>
        </w:rPr>
        <w:t xml:space="preserve"> (</w:t>
      </w:r>
      <w:r w:rsidR="00F9607B" w:rsidRPr="00A1406B">
        <w:rPr>
          <w:sz w:val="28"/>
          <w:szCs w:val="28"/>
        </w:rPr>
        <w:t>92</w:t>
      </w:r>
      <w:r w:rsidRPr="00A1406B">
        <w:rPr>
          <w:sz w:val="28"/>
          <w:szCs w:val="28"/>
        </w:rPr>
        <w:t xml:space="preserve">). </w:t>
      </w:r>
      <w:r w:rsidR="00B97A9A" w:rsidRPr="00A1406B">
        <w:rPr>
          <w:sz w:val="28"/>
          <w:szCs w:val="28"/>
        </w:rPr>
        <w:t>Уменьшение</w:t>
      </w:r>
      <w:r w:rsidR="00205830" w:rsidRPr="00A1406B">
        <w:rPr>
          <w:sz w:val="28"/>
          <w:szCs w:val="28"/>
        </w:rPr>
        <w:t xml:space="preserve"> количества поступивших обращений произошло за счет </w:t>
      </w:r>
      <w:r w:rsidR="008A3933">
        <w:rPr>
          <w:sz w:val="28"/>
          <w:szCs w:val="28"/>
        </w:rPr>
        <w:t>уменьшения</w:t>
      </w:r>
      <w:r w:rsidR="00205830" w:rsidRPr="00A1406B">
        <w:rPr>
          <w:sz w:val="28"/>
          <w:szCs w:val="28"/>
        </w:rPr>
        <w:t xml:space="preserve"> письменных обращений</w:t>
      </w:r>
      <w:r w:rsidR="00C0656D" w:rsidRPr="00A1406B">
        <w:rPr>
          <w:sz w:val="28"/>
          <w:szCs w:val="28"/>
        </w:rPr>
        <w:t xml:space="preserve"> – </w:t>
      </w:r>
      <w:r w:rsidR="00905C7C" w:rsidRPr="00A1406B">
        <w:rPr>
          <w:sz w:val="28"/>
          <w:szCs w:val="28"/>
        </w:rPr>
        <w:t xml:space="preserve">37 </w:t>
      </w:r>
      <w:r w:rsidR="00205830" w:rsidRPr="00A1406B">
        <w:rPr>
          <w:sz w:val="28"/>
          <w:szCs w:val="28"/>
        </w:rPr>
        <w:t>(за а</w:t>
      </w:r>
      <w:r w:rsidR="00AD312F" w:rsidRPr="00A1406B">
        <w:rPr>
          <w:sz w:val="28"/>
          <w:szCs w:val="28"/>
        </w:rPr>
        <w:t>налогичный период 2021</w:t>
      </w:r>
      <w:r w:rsidR="00DF2E46" w:rsidRPr="00A1406B">
        <w:rPr>
          <w:sz w:val="28"/>
          <w:szCs w:val="28"/>
        </w:rPr>
        <w:t xml:space="preserve"> года</w:t>
      </w:r>
      <w:r w:rsidR="00A45C30" w:rsidRPr="00A1406B">
        <w:rPr>
          <w:sz w:val="28"/>
          <w:szCs w:val="28"/>
        </w:rPr>
        <w:t xml:space="preserve"> – 91</w:t>
      </w:r>
      <w:r w:rsidRPr="00A1406B">
        <w:rPr>
          <w:sz w:val="28"/>
          <w:szCs w:val="28"/>
        </w:rPr>
        <w:t>)</w:t>
      </w:r>
      <w:r w:rsidR="00555B6B" w:rsidRPr="00A1406B">
        <w:rPr>
          <w:sz w:val="28"/>
          <w:szCs w:val="28"/>
        </w:rPr>
        <w:t xml:space="preserve">. </w:t>
      </w:r>
      <w:r w:rsidR="00A622F6" w:rsidRPr="00A1406B">
        <w:rPr>
          <w:sz w:val="28"/>
          <w:szCs w:val="28"/>
        </w:rPr>
        <w:t xml:space="preserve">Это обусловлено уменьшением количества обращений по запросу информации о лотах аукционов по продаже муниципального имущества, а также обращений, поступивших в комитет на исполнение из администрации города. </w:t>
      </w:r>
      <w:r w:rsidR="00555B6B" w:rsidRPr="00A1406B">
        <w:rPr>
          <w:sz w:val="28"/>
          <w:szCs w:val="28"/>
        </w:rPr>
        <w:t>Ч</w:t>
      </w:r>
      <w:r w:rsidR="00C42936" w:rsidRPr="00A1406B">
        <w:rPr>
          <w:sz w:val="28"/>
          <w:szCs w:val="28"/>
        </w:rPr>
        <w:t xml:space="preserve">исло обращений, поступивших в ходе личного приема </w:t>
      </w:r>
      <w:r w:rsidR="00A73547" w:rsidRPr="00A1406B">
        <w:rPr>
          <w:sz w:val="28"/>
          <w:szCs w:val="28"/>
        </w:rPr>
        <w:t>–</w:t>
      </w:r>
      <w:r w:rsidR="00C42936" w:rsidRPr="00A1406B">
        <w:rPr>
          <w:sz w:val="28"/>
          <w:szCs w:val="28"/>
        </w:rPr>
        <w:t xml:space="preserve"> </w:t>
      </w:r>
      <w:r w:rsidR="00A45C30" w:rsidRPr="00A1406B">
        <w:rPr>
          <w:sz w:val="28"/>
          <w:szCs w:val="28"/>
        </w:rPr>
        <w:t>2</w:t>
      </w:r>
      <w:r w:rsidR="00A73547" w:rsidRPr="00A1406B">
        <w:rPr>
          <w:sz w:val="28"/>
          <w:szCs w:val="28"/>
        </w:rPr>
        <w:t>.</w:t>
      </w:r>
    </w:p>
    <w:p w:rsidR="00555B6B" w:rsidRPr="00A1406B" w:rsidRDefault="00A45C30" w:rsidP="00555B6B">
      <w:pPr>
        <w:ind w:firstLine="720"/>
        <w:jc w:val="both"/>
        <w:rPr>
          <w:sz w:val="28"/>
          <w:szCs w:val="28"/>
        </w:rPr>
      </w:pPr>
      <w:r w:rsidRPr="00A1406B">
        <w:rPr>
          <w:sz w:val="28"/>
          <w:szCs w:val="28"/>
        </w:rPr>
        <w:t>За 1 квартал 2022</w:t>
      </w:r>
      <w:r w:rsidR="00555B6B" w:rsidRPr="00A1406B">
        <w:rPr>
          <w:sz w:val="28"/>
          <w:szCs w:val="28"/>
        </w:rPr>
        <w:t xml:space="preserve"> года количество писем, поступивших от жителей непоср</w:t>
      </w:r>
      <w:r w:rsidR="00905C7C" w:rsidRPr="00A1406B">
        <w:rPr>
          <w:sz w:val="28"/>
          <w:szCs w:val="28"/>
        </w:rPr>
        <w:t xml:space="preserve">едственно в комитет составило </w:t>
      </w:r>
      <w:r w:rsidR="00C53F25" w:rsidRPr="00A1406B">
        <w:rPr>
          <w:sz w:val="28"/>
          <w:szCs w:val="28"/>
        </w:rPr>
        <w:t>27</w:t>
      </w:r>
      <w:r w:rsidR="006F6032" w:rsidRPr="00A1406B">
        <w:rPr>
          <w:sz w:val="28"/>
          <w:szCs w:val="28"/>
        </w:rPr>
        <w:t xml:space="preserve"> обращений</w:t>
      </w:r>
      <w:r w:rsidR="00555B6B" w:rsidRPr="00A1406B">
        <w:rPr>
          <w:sz w:val="28"/>
          <w:szCs w:val="28"/>
        </w:rPr>
        <w:t xml:space="preserve">, </w:t>
      </w:r>
      <w:r w:rsidR="006F6032" w:rsidRPr="00A1406B">
        <w:rPr>
          <w:sz w:val="28"/>
          <w:szCs w:val="28"/>
        </w:rPr>
        <w:t xml:space="preserve">что </w:t>
      </w:r>
      <w:r w:rsidR="00287B36" w:rsidRPr="00A1406B">
        <w:rPr>
          <w:sz w:val="28"/>
          <w:szCs w:val="28"/>
        </w:rPr>
        <w:t xml:space="preserve">на </w:t>
      </w:r>
      <w:r w:rsidR="004F0D67" w:rsidRPr="00A1406B">
        <w:rPr>
          <w:sz w:val="28"/>
          <w:szCs w:val="28"/>
        </w:rPr>
        <w:t>58,5</w:t>
      </w:r>
      <w:r w:rsidR="00287B36" w:rsidRPr="00A1406B">
        <w:rPr>
          <w:sz w:val="28"/>
          <w:szCs w:val="28"/>
        </w:rPr>
        <w:t>%</w:t>
      </w:r>
      <w:r w:rsidR="006F6032" w:rsidRPr="00A1406B">
        <w:rPr>
          <w:sz w:val="28"/>
          <w:szCs w:val="28"/>
        </w:rPr>
        <w:t xml:space="preserve"> </w:t>
      </w:r>
      <w:r w:rsidR="00905C7C" w:rsidRPr="00A1406B">
        <w:rPr>
          <w:sz w:val="28"/>
          <w:szCs w:val="28"/>
        </w:rPr>
        <w:t>меньше</w:t>
      </w:r>
      <w:r w:rsidR="00555B6B" w:rsidRPr="00A1406B">
        <w:rPr>
          <w:sz w:val="28"/>
          <w:szCs w:val="28"/>
        </w:rPr>
        <w:t>, чем</w:t>
      </w:r>
      <w:r w:rsidR="00905C7C" w:rsidRPr="00A1406B">
        <w:rPr>
          <w:sz w:val="28"/>
          <w:szCs w:val="28"/>
        </w:rPr>
        <w:t xml:space="preserve"> </w:t>
      </w:r>
      <w:r w:rsidR="008A3933">
        <w:rPr>
          <w:sz w:val="28"/>
          <w:szCs w:val="28"/>
        </w:rPr>
        <w:br/>
      </w:r>
      <w:r w:rsidR="00905C7C" w:rsidRPr="00A1406B">
        <w:rPr>
          <w:sz w:val="28"/>
          <w:szCs w:val="28"/>
        </w:rPr>
        <w:t>за 1 квартал 2021 года (65</w:t>
      </w:r>
      <w:r w:rsidR="00555B6B" w:rsidRPr="00A1406B">
        <w:rPr>
          <w:sz w:val="28"/>
          <w:szCs w:val="28"/>
        </w:rPr>
        <w:t xml:space="preserve">), из них </w:t>
      </w:r>
      <w:r w:rsidR="00911D4F" w:rsidRPr="00A1406B">
        <w:rPr>
          <w:sz w:val="28"/>
          <w:szCs w:val="28"/>
        </w:rPr>
        <w:t>электронных</w:t>
      </w:r>
      <w:r w:rsidR="00555B6B" w:rsidRPr="00A1406B">
        <w:rPr>
          <w:sz w:val="28"/>
          <w:szCs w:val="28"/>
        </w:rPr>
        <w:t xml:space="preserve"> поступило</w:t>
      </w:r>
      <w:r w:rsidR="00905C7C" w:rsidRPr="00A1406B">
        <w:rPr>
          <w:sz w:val="28"/>
          <w:szCs w:val="28"/>
        </w:rPr>
        <w:t xml:space="preserve"> 7</w:t>
      </w:r>
      <w:r w:rsidR="00911D4F" w:rsidRPr="00A1406B">
        <w:rPr>
          <w:sz w:val="28"/>
          <w:szCs w:val="28"/>
        </w:rPr>
        <w:t xml:space="preserve">. Количество </w:t>
      </w:r>
      <w:r w:rsidR="00555B6B" w:rsidRPr="00A1406B">
        <w:rPr>
          <w:sz w:val="28"/>
          <w:szCs w:val="28"/>
        </w:rPr>
        <w:t>обращений</w:t>
      </w:r>
      <w:r w:rsidR="00EF4033" w:rsidRPr="00A1406B">
        <w:rPr>
          <w:sz w:val="28"/>
          <w:szCs w:val="28"/>
        </w:rPr>
        <w:t xml:space="preserve">, направленных на исполнение </w:t>
      </w:r>
      <w:r w:rsidR="00DF2E46" w:rsidRPr="00A1406B">
        <w:rPr>
          <w:sz w:val="28"/>
          <w:szCs w:val="28"/>
        </w:rPr>
        <w:t xml:space="preserve">из администрации города – </w:t>
      </w:r>
      <w:r w:rsidR="00A622F6" w:rsidRPr="00A1406B">
        <w:rPr>
          <w:sz w:val="28"/>
          <w:szCs w:val="28"/>
        </w:rPr>
        <w:t>9</w:t>
      </w:r>
      <w:r w:rsidR="00555B6B" w:rsidRPr="00A1406B">
        <w:rPr>
          <w:sz w:val="28"/>
          <w:szCs w:val="28"/>
        </w:rPr>
        <w:t xml:space="preserve"> о</w:t>
      </w:r>
      <w:r w:rsidR="00AD312F" w:rsidRPr="00A1406B">
        <w:rPr>
          <w:sz w:val="28"/>
          <w:szCs w:val="28"/>
        </w:rPr>
        <w:t>бращений (в 2021</w:t>
      </w:r>
      <w:r w:rsidR="006F6032" w:rsidRPr="00A1406B">
        <w:rPr>
          <w:sz w:val="28"/>
          <w:szCs w:val="28"/>
        </w:rPr>
        <w:t xml:space="preserve"> году – </w:t>
      </w:r>
      <w:r w:rsidR="00A622F6" w:rsidRPr="00A1406B">
        <w:rPr>
          <w:sz w:val="28"/>
          <w:szCs w:val="28"/>
        </w:rPr>
        <w:t>26</w:t>
      </w:r>
      <w:r w:rsidR="006F6032" w:rsidRPr="00A1406B">
        <w:rPr>
          <w:sz w:val="28"/>
          <w:szCs w:val="28"/>
        </w:rPr>
        <w:t>). В</w:t>
      </w:r>
      <w:r w:rsidR="00555B6B" w:rsidRPr="00A1406B">
        <w:rPr>
          <w:sz w:val="28"/>
          <w:szCs w:val="28"/>
        </w:rPr>
        <w:t xml:space="preserve"> основном </w:t>
      </w:r>
      <w:r w:rsidR="00C64B9E" w:rsidRPr="00A1406B">
        <w:rPr>
          <w:sz w:val="28"/>
          <w:szCs w:val="28"/>
        </w:rPr>
        <w:t>поступили</w:t>
      </w:r>
      <w:r w:rsidR="00555B6B" w:rsidRPr="00A1406B">
        <w:rPr>
          <w:sz w:val="28"/>
          <w:szCs w:val="28"/>
        </w:rPr>
        <w:t xml:space="preserve"> обращени</w:t>
      </w:r>
      <w:r w:rsidR="00C64B9E" w:rsidRPr="00A1406B">
        <w:rPr>
          <w:sz w:val="28"/>
          <w:szCs w:val="28"/>
        </w:rPr>
        <w:t>я</w:t>
      </w:r>
      <w:r w:rsidR="00555B6B" w:rsidRPr="00A1406B">
        <w:rPr>
          <w:sz w:val="28"/>
          <w:szCs w:val="28"/>
        </w:rPr>
        <w:t xml:space="preserve"> о праве собственности, о привати</w:t>
      </w:r>
      <w:r w:rsidR="00DF2E46" w:rsidRPr="00A1406B">
        <w:rPr>
          <w:sz w:val="28"/>
          <w:szCs w:val="28"/>
        </w:rPr>
        <w:t>зации муниципального имущества, о продлении/расторжении договоров а</w:t>
      </w:r>
      <w:r w:rsidR="00BD3CE3" w:rsidRPr="00A1406B">
        <w:rPr>
          <w:sz w:val="28"/>
          <w:szCs w:val="28"/>
        </w:rPr>
        <w:t>ренды</w:t>
      </w:r>
      <w:r w:rsidR="00DF2E46" w:rsidRPr="00A1406B">
        <w:rPr>
          <w:sz w:val="28"/>
          <w:szCs w:val="28"/>
        </w:rPr>
        <w:t>.</w:t>
      </w:r>
    </w:p>
    <w:p w:rsidR="00940617" w:rsidRPr="00A1406B" w:rsidRDefault="00940617" w:rsidP="00940617">
      <w:pPr>
        <w:ind w:firstLine="720"/>
        <w:jc w:val="both"/>
        <w:rPr>
          <w:sz w:val="28"/>
          <w:szCs w:val="28"/>
          <w:highlight w:val="yellow"/>
        </w:rPr>
      </w:pPr>
      <w:r w:rsidRPr="00A1406B">
        <w:rPr>
          <w:sz w:val="28"/>
          <w:szCs w:val="28"/>
        </w:rPr>
        <w:t xml:space="preserve">В </w:t>
      </w:r>
      <w:r w:rsidR="00B35246" w:rsidRPr="00A1406B">
        <w:rPr>
          <w:sz w:val="28"/>
          <w:szCs w:val="28"/>
        </w:rPr>
        <w:t xml:space="preserve">соответствии </w:t>
      </w:r>
      <w:r w:rsidRPr="00A1406B">
        <w:rPr>
          <w:sz w:val="28"/>
          <w:szCs w:val="28"/>
        </w:rPr>
        <w:t>с Порядком предоставления органами местного самоуправления в Управление Президента Российской Федерации по работе</w:t>
      </w:r>
      <w:r w:rsidR="00EF4033" w:rsidRPr="00A1406B">
        <w:rPr>
          <w:sz w:val="28"/>
          <w:szCs w:val="28"/>
        </w:rPr>
        <w:t xml:space="preserve"> </w:t>
      </w:r>
      <w:r w:rsidR="008A3933">
        <w:rPr>
          <w:sz w:val="28"/>
          <w:szCs w:val="28"/>
        </w:rPr>
        <w:br/>
      </w:r>
      <w:r w:rsidRPr="00A1406B">
        <w:rPr>
          <w:sz w:val="28"/>
          <w:szCs w:val="28"/>
        </w:rPr>
        <w:t xml:space="preserve">с обращениями граждан и организаций отчетов государственных органов и органов местного самоуправления с информацией о результатах рассмотрения вопросов, содержащихся в поступивших в соответствующие государственные органы и органы местного самоуправления обращениях российских и иностранных граждан, лиц без гражданства, объединений граждан, в том числе юридических лиц, в том числе адресованных Президенту Российской Федерации, и принятых по ним мерах добавлено в Локальное АРМ ЕС ОГ </w:t>
      </w:r>
      <w:r w:rsidR="00A9640D" w:rsidRPr="00A1406B">
        <w:rPr>
          <w:sz w:val="28"/>
          <w:szCs w:val="28"/>
        </w:rPr>
        <w:t>20</w:t>
      </w:r>
      <w:r w:rsidR="00555B6B" w:rsidRPr="00A1406B">
        <w:rPr>
          <w:sz w:val="28"/>
          <w:szCs w:val="28"/>
        </w:rPr>
        <w:t xml:space="preserve"> </w:t>
      </w:r>
      <w:r w:rsidRPr="00A1406B">
        <w:rPr>
          <w:sz w:val="28"/>
          <w:szCs w:val="28"/>
        </w:rPr>
        <w:t>обращени</w:t>
      </w:r>
      <w:r w:rsidR="00670C94" w:rsidRPr="00A1406B">
        <w:rPr>
          <w:sz w:val="28"/>
          <w:szCs w:val="28"/>
        </w:rPr>
        <w:t>й</w:t>
      </w:r>
      <w:r w:rsidR="00EA0D1B" w:rsidRPr="00A1406B">
        <w:rPr>
          <w:sz w:val="28"/>
          <w:szCs w:val="28"/>
        </w:rPr>
        <w:t xml:space="preserve"> гр</w:t>
      </w:r>
      <w:r w:rsidR="00DF2E46" w:rsidRPr="00A1406B">
        <w:rPr>
          <w:sz w:val="28"/>
          <w:szCs w:val="28"/>
        </w:rPr>
        <w:t>а</w:t>
      </w:r>
      <w:r w:rsidR="00F9607B" w:rsidRPr="00A1406B">
        <w:rPr>
          <w:sz w:val="28"/>
          <w:szCs w:val="28"/>
        </w:rPr>
        <w:t>ждан, за аналогичный период 2021</w:t>
      </w:r>
      <w:r w:rsidR="00EA0D1B" w:rsidRPr="00A1406B">
        <w:rPr>
          <w:sz w:val="28"/>
          <w:szCs w:val="28"/>
        </w:rPr>
        <w:t xml:space="preserve"> года было добавлено </w:t>
      </w:r>
      <w:r w:rsidR="00F9607B" w:rsidRPr="00A1406B">
        <w:rPr>
          <w:sz w:val="28"/>
          <w:szCs w:val="28"/>
        </w:rPr>
        <w:t>50</w:t>
      </w:r>
      <w:r w:rsidR="00EA0D1B" w:rsidRPr="00A1406B">
        <w:rPr>
          <w:sz w:val="28"/>
          <w:szCs w:val="28"/>
        </w:rPr>
        <w:t xml:space="preserve"> обращени</w:t>
      </w:r>
      <w:r w:rsidR="00555B6B" w:rsidRPr="00A1406B">
        <w:rPr>
          <w:sz w:val="28"/>
          <w:szCs w:val="28"/>
        </w:rPr>
        <w:t>й</w:t>
      </w:r>
      <w:r w:rsidR="00EA0D1B" w:rsidRPr="00A1406B">
        <w:rPr>
          <w:sz w:val="28"/>
          <w:szCs w:val="28"/>
        </w:rPr>
        <w:t>.</w:t>
      </w:r>
    </w:p>
    <w:p w:rsidR="00F823A0" w:rsidRPr="00A1406B" w:rsidRDefault="00940617" w:rsidP="00940617">
      <w:pPr>
        <w:ind w:firstLine="720"/>
        <w:jc w:val="both"/>
        <w:rPr>
          <w:sz w:val="28"/>
          <w:szCs w:val="28"/>
        </w:rPr>
      </w:pPr>
      <w:r w:rsidRPr="00A1406B">
        <w:rPr>
          <w:sz w:val="28"/>
          <w:szCs w:val="28"/>
        </w:rPr>
        <w:t xml:space="preserve">По состоянию на </w:t>
      </w:r>
      <w:r w:rsidR="00394C2C" w:rsidRPr="00A1406B">
        <w:rPr>
          <w:sz w:val="28"/>
          <w:szCs w:val="28"/>
        </w:rPr>
        <w:t>31.03</w:t>
      </w:r>
      <w:r w:rsidR="00A73547" w:rsidRPr="00A1406B">
        <w:rPr>
          <w:sz w:val="28"/>
          <w:szCs w:val="28"/>
        </w:rPr>
        <w:t>.20</w:t>
      </w:r>
      <w:r w:rsidR="00F9607B" w:rsidRPr="00A1406B">
        <w:rPr>
          <w:sz w:val="28"/>
          <w:szCs w:val="28"/>
        </w:rPr>
        <w:t>22</w:t>
      </w:r>
      <w:r w:rsidRPr="00A1406B">
        <w:rPr>
          <w:sz w:val="28"/>
          <w:szCs w:val="28"/>
        </w:rPr>
        <w:t xml:space="preserve"> года</w:t>
      </w:r>
      <w:r w:rsidR="002366C7" w:rsidRPr="00A1406B">
        <w:rPr>
          <w:sz w:val="28"/>
          <w:szCs w:val="28"/>
        </w:rPr>
        <w:t xml:space="preserve"> результаты рассмотрения обращений, поступивших непосредственно в комитет</w:t>
      </w:r>
      <w:r w:rsidR="00F823A0" w:rsidRPr="00A1406B">
        <w:rPr>
          <w:sz w:val="28"/>
          <w:szCs w:val="28"/>
        </w:rPr>
        <w:t>:</w:t>
      </w:r>
    </w:p>
    <w:p w:rsidR="00F823A0" w:rsidRPr="00A1406B" w:rsidRDefault="00B35246" w:rsidP="00940617">
      <w:pPr>
        <w:ind w:firstLine="720"/>
        <w:jc w:val="both"/>
        <w:rPr>
          <w:sz w:val="28"/>
          <w:szCs w:val="28"/>
        </w:rPr>
      </w:pPr>
      <w:r w:rsidRPr="00A1406B">
        <w:rPr>
          <w:sz w:val="28"/>
          <w:szCs w:val="28"/>
        </w:rPr>
        <w:t>поддержано</w:t>
      </w:r>
      <w:r w:rsidR="00940617" w:rsidRPr="00A1406B">
        <w:rPr>
          <w:sz w:val="28"/>
          <w:szCs w:val="28"/>
        </w:rPr>
        <w:t xml:space="preserve"> – </w:t>
      </w:r>
      <w:r w:rsidR="00923FBC" w:rsidRPr="00A1406B">
        <w:rPr>
          <w:sz w:val="28"/>
          <w:szCs w:val="28"/>
        </w:rPr>
        <w:t>5</w:t>
      </w:r>
      <w:r w:rsidR="00940617" w:rsidRPr="00A1406B">
        <w:rPr>
          <w:sz w:val="28"/>
          <w:szCs w:val="28"/>
        </w:rPr>
        <w:t xml:space="preserve"> обращени</w:t>
      </w:r>
      <w:r w:rsidR="001A1FDB" w:rsidRPr="00A1406B">
        <w:rPr>
          <w:sz w:val="28"/>
          <w:szCs w:val="28"/>
        </w:rPr>
        <w:t>й</w:t>
      </w:r>
      <w:r w:rsidR="00940617" w:rsidRPr="00A1406B">
        <w:rPr>
          <w:sz w:val="28"/>
          <w:szCs w:val="28"/>
        </w:rPr>
        <w:t>,</w:t>
      </w:r>
    </w:p>
    <w:p w:rsidR="00F823A0" w:rsidRPr="00A1406B" w:rsidRDefault="00961916" w:rsidP="00940617">
      <w:pPr>
        <w:ind w:firstLine="720"/>
        <w:jc w:val="both"/>
        <w:rPr>
          <w:sz w:val="28"/>
          <w:szCs w:val="28"/>
        </w:rPr>
      </w:pPr>
      <w:r w:rsidRPr="00A1406B">
        <w:rPr>
          <w:sz w:val="28"/>
          <w:szCs w:val="28"/>
        </w:rPr>
        <w:t>не поддержано –</w:t>
      </w:r>
      <w:r w:rsidR="00923FBC" w:rsidRPr="00A1406B">
        <w:rPr>
          <w:sz w:val="28"/>
          <w:szCs w:val="28"/>
        </w:rPr>
        <w:t xml:space="preserve"> 1</w:t>
      </w:r>
      <w:r w:rsidRPr="00A1406B">
        <w:rPr>
          <w:sz w:val="28"/>
          <w:szCs w:val="28"/>
        </w:rPr>
        <w:t xml:space="preserve"> обращени</w:t>
      </w:r>
      <w:r w:rsidR="00555B6B" w:rsidRPr="00A1406B">
        <w:rPr>
          <w:sz w:val="28"/>
          <w:szCs w:val="28"/>
        </w:rPr>
        <w:t>е</w:t>
      </w:r>
      <w:r w:rsidRPr="00A1406B">
        <w:rPr>
          <w:sz w:val="28"/>
          <w:szCs w:val="28"/>
        </w:rPr>
        <w:t>,</w:t>
      </w:r>
    </w:p>
    <w:p w:rsidR="00F823A0" w:rsidRPr="00A1406B" w:rsidRDefault="00F823A0" w:rsidP="00940617">
      <w:pPr>
        <w:ind w:firstLine="720"/>
        <w:jc w:val="both"/>
        <w:rPr>
          <w:sz w:val="28"/>
          <w:szCs w:val="28"/>
        </w:rPr>
      </w:pPr>
      <w:r w:rsidRPr="00A1406B">
        <w:rPr>
          <w:sz w:val="28"/>
          <w:szCs w:val="28"/>
        </w:rPr>
        <w:t>р</w:t>
      </w:r>
      <w:r w:rsidR="00961916" w:rsidRPr="00A1406B">
        <w:rPr>
          <w:sz w:val="28"/>
          <w:szCs w:val="28"/>
        </w:rPr>
        <w:t xml:space="preserve">азъяснено – </w:t>
      </w:r>
      <w:r w:rsidR="00C75F2B">
        <w:rPr>
          <w:sz w:val="28"/>
          <w:szCs w:val="28"/>
        </w:rPr>
        <w:t>6</w:t>
      </w:r>
      <w:r w:rsidR="00923FBC" w:rsidRPr="00A1406B">
        <w:rPr>
          <w:sz w:val="28"/>
          <w:szCs w:val="28"/>
        </w:rPr>
        <w:t xml:space="preserve"> </w:t>
      </w:r>
      <w:r w:rsidR="00555B6B" w:rsidRPr="00A1406B">
        <w:rPr>
          <w:sz w:val="28"/>
          <w:szCs w:val="28"/>
        </w:rPr>
        <w:t>обращений,</w:t>
      </w:r>
    </w:p>
    <w:p w:rsidR="00F823A0" w:rsidRPr="00A1406B" w:rsidRDefault="00F823A0" w:rsidP="00940617">
      <w:pPr>
        <w:ind w:firstLine="720"/>
        <w:jc w:val="both"/>
        <w:rPr>
          <w:sz w:val="28"/>
          <w:szCs w:val="28"/>
        </w:rPr>
      </w:pPr>
      <w:r w:rsidRPr="00A1406B">
        <w:rPr>
          <w:sz w:val="28"/>
          <w:szCs w:val="28"/>
        </w:rPr>
        <w:t>направлено на</w:t>
      </w:r>
      <w:r w:rsidR="001A1FDB" w:rsidRPr="00A1406B">
        <w:rPr>
          <w:sz w:val="28"/>
          <w:szCs w:val="28"/>
        </w:rPr>
        <w:t xml:space="preserve"> рассмотрение по компетенции – </w:t>
      </w:r>
      <w:r w:rsidR="00923FBC" w:rsidRPr="00A1406B">
        <w:rPr>
          <w:sz w:val="28"/>
          <w:szCs w:val="28"/>
        </w:rPr>
        <w:t xml:space="preserve">8 </w:t>
      </w:r>
      <w:r w:rsidRPr="00A1406B">
        <w:rPr>
          <w:sz w:val="28"/>
          <w:szCs w:val="28"/>
        </w:rPr>
        <w:t>обращени</w:t>
      </w:r>
      <w:r w:rsidR="00923FBC" w:rsidRPr="00A1406B">
        <w:rPr>
          <w:sz w:val="28"/>
          <w:szCs w:val="28"/>
        </w:rPr>
        <w:t>й</w:t>
      </w:r>
      <w:r w:rsidRPr="00A1406B">
        <w:rPr>
          <w:sz w:val="28"/>
          <w:szCs w:val="28"/>
        </w:rPr>
        <w:t>,</w:t>
      </w:r>
    </w:p>
    <w:p w:rsidR="00940617" w:rsidRPr="00A1406B" w:rsidRDefault="001A1FDB" w:rsidP="00940617">
      <w:pPr>
        <w:ind w:firstLine="720"/>
        <w:jc w:val="both"/>
        <w:rPr>
          <w:sz w:val="28"/>
          <w:szCs w:val="28"/>
        </w:rPr>
      </w:pPr>
      <w:r w:rsidRPr="00A1406B">
        <w:rPr>
          <w:sz w:val="28"/>
          <w:szCs w:val="28"/>
        </w:rPr>
        <w:t>на контроле остается</w:t>
      </w:r>
      <w:r w:rsidR="00C74D75" w:rsidRPr="00A1406B">
        <w:rPr>
          <w:sz w:val="28"/>
          <w:szCs w:val="28"/>
        </w:rPr>
        <w:t xml:space="preserve"> </w:t>
      </w:r>
      <w:r w:rsidR="00A1406B" w:rsidRPr="00A1406B">
        <w:rPr>
          <w:sz w:val="28"/>
          <w:szCs w:val="28"/>
        </w:rPr>
        <w:t>9</w:t>
      </w:r>
      <w:r w:rsidR="00940617" w:rsidRPr="00A1406B">
        <w:rPr>
          <w:sz w:val="28"/>
          <w:szCs w:val="28"/>
        </w:rPr>
        <w:t xml:space="preserve"> обращени</w:t>
      </w:r>
      <w:r w:rsidR="00E34969" w:rsidRPr="00A1406B">
        <w:rPr>
          <w:sz w:val="28"/>
          <w:szCs w:val="28"/>
        </w:rPr>
        <w:t>й</w:t>
      </w:r>
      <w:r w:rsidR="00940617" w:rsidRPr="00A1406B">
        <w:rPr>
          <w:sz w:val="28"/>
          <w:szCs w:val="28"/>
        </w:rPr>
        <w:t xml:space="preserve"> граждан, </w:t>
      </w:r>
      <w:r w:rsidR="00555B6B" w:rsidRPr="00A1406B">
        <w:rPr>
          <w:sz w:val="28"/>
          <w:szCs w:val="28"/>
        </w:rPr>
        <w:t>по которым</w:t>
      </w:r>
      <w:r w:rsidR="00940617" w:rsidRPr="00A1406B">
        <w:rPr>
          <w:sz w:val="28"/>
          <w:szCs w:val="28"/>
        </w:rPr>
        <w:t xml:space="preserve"> не подошел контрольный срок исполнения</w:t>
      </w:r>
      <w:r w:rsidR="00555B6B" w:rsidRPr="00A1406B">
        <w:rPr>
          <w:sz w:val="28"/>
          <w:szCs w:val="28"/>
        </w:rPr>
        <w:t>.</w:t>
      </w:r>
    </w:p>
    <w:p w:rsidR="003F72C7" w:rsidRPr="00A1406B" w:rsidRDefault="00940617" w:rsidP="003F72C7">
      <w:pPr>
        <w:ind w:firstLine="720"/>
        <w:jc w:val="both"/>
        <w:rPr>
          <w:sz w:val="28"/>
          <w:szCs w:val="28"/>
        </w:rPr>
      </w:pPr>
      <w:r w:rsidRPr="00A1406B">
        <w:rPr>
          <w:sz w:val="28"/>
          <w:szCs w:val="28"/>
        </w:rPr>
        <w:t>На д</w:t>
      </w:r>
      <w:r w:rsidR="005117D2" w:rsidRPr="00A1406B">
        <w:rPr>
          <w:sz w:val="28"/>
          <w:szCs w:val="28"/>
        </w:rPr>
        <w:t>ополнительном</w:t>
      </w:r>
      <w:r w:rsidR="006F6032" w:rsidRPr="00A1406B">
        <w:rPr>
          <w:sz w:val="28"/>
          <w:szCs w:val="28"/>
        </w:rPr>
        <w:t xml:space="preserve"> контроле</w:t>
      </w:r>
      <w:r w:rsidR="009B3EE4" w:rsidRPr="00A1406B">
        <w:rPr>
          <w:sz w:val="28"/>
          <w:szCs w:val="28"/>
        </w:rPr>
        <w:t xml:space="preserve"> </w:t>
      </w:r>
      <w:r w:rsidR="006F6032" w:rsidRPr="00A1406B">
        <w:rPr>
          <w:sz w:val="28"/>
          <w:szCs w:val="28"/>
        </w:rPr>
        <w:t>обращений нет.</w:t>
      </w:r>
      <w:r w:rsidR="009B3EE4" w:rsidRPr="00A1406B">
        <w:rPr>
          <w:sz w:val="28"/>
          <w:szCs w:val="28"/>
        </w:rPr>
        <w:t xml:space="preserve"> </w:t>
      </w:r>
    </w:p>
    <w:p w:rsidR="00940617" w:rsidRPr="00A1406B" w:rsidRDefault="00303B39" w:rsidP="00940617">
      <w:pPr>
        <w:ind w:firstLine="708"/>
        <w:jc w:val="both"/>
        <w:rPr>
          <w:sz w:val="28"/>
          <w:szCs w:val="28"/>
        </w:rPr>
      </w:pPr>
      <w:r w:rsidRPr="00A1406B">
        <w:rPr>
          <w:rFonts w:eastAsiaTheme="minorHAnsi"/>
          <w:sz w:val="28"/>
          <w:szCs w:val="28"/>
          <w:lang w:eastAsia="en-US"/>
        </w:rPr>
        <w:t>Проведенный в соответствии с Президентским рубрикатором</w:t>
      </w:r>
      <w:r w:rsidRPr="00A1406B">
        <w:rPr>
          <w:sz w:val="28"/>
          <w:szCs w:val="28"/>
        </w:rPr>
        <w:t xml:space="preserve"> а</w:t>
      </w:r>
      <w:r w:rsidR="00940617" w:rsidRPr="00A1406B">
        <w:rPr>
          <w:sz w:val="28"/>
          <w:szCs w:val="28"/>
        </w:rPr>
        <w:t>нализ тематики поступивших обращений</w:t>
      </w:r>
      <w:r w:rsidRPr="00A1406B">
        <w:rPr>
          <w:sz w:val="28"/>
          <w:szCs w:val="28"/>
        </w:rPr>
        <w:t>,</w:t>
      </w:r>
      <w:r w:rsidR="00940617" w:rsidRPr="00A1406B">
        <w:rPr>
          <w:sz w:val="28"/>
          <w:szCs w:val="28"/>
        </w:rPr>
        <w:t xml:space="preserve"> свидетельствует о преимуществе вопросов</w:t>
      </w:r>
      <w:r w:rsidR="00720840" w:rsidRPr="00A1406B">
        <w:rPr>
          <w:sz w:val="28"/>
          <w:szCs w:val="28"/>
        </w:rPr>
        <w:t xml:space="preserve"> права собственности, </w:t>
      </w:r>
      <w:r w:rsidRPr="00A1406B">
        <w:rPr>
          <w:sz w:val="28"/>
          <w:szCs w:val="28"/>
        </w:rPr>
        <w:t xml:space="preserve">приватизации муниципального имущества, </w:t>
      </w:r>
      <w:r w:rsidR="00940617" w:rsidRPr="00A1406B">
        <w:rPr>
          <w:sz w:val="28"/>
          <w:szCs w:val="28"/>
        </w:rPr>
        <w:t>аренды нежилых помещений</w:t>
      </w:r>
      <w:r w:rsidR="005B29ED" w:rsidRPr="00A1406B">
        <w:rPr>
          <w:sz w:val="28"/>
          <w:szCs w:val="28"/>
        </w:rPr>
        <w:t>.</w:t>
      </w:r>
    </w:p>
    <w:p w:rsidR="0026398E" w:rsidRPr="00A1406B" w:rsidRDefault="00AA1EBF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406B">
        <w:rPr>
          <w:rFonts w:eastAsiaTheme="minorHAnsi"/>
          <w:sz w:val="28"/>
          <w:szCs w:val="28"/>
          <w:lang w:eastAsia="en-US"/>
        </w:rPr>
        <w:t> </w:t>
      </w:r>
      <w:r w:rsidR="00720840" w:rsidRPr="00A1406B">
        <w:rPr>
          <w:rFonts w:eastAsiaTheme="minorHAnsi"/>
          <w:sz w:val="28"/>
          <w:szCs w:val="28"/>
          <w:lang w:eastAsia="en-US"/>
        </w:rPr>
        <w:t xml:space="preserve">9 </w:t>
      </w:r>
      <w:r w:rsidRPr="00A1406B">
        <w:rPr>
          <w:rFonts w:eastAsiaTheme="minorHAnsi"/>
          <w:sz w:val="28"/>
          <w:szCs w:val="28"/>
          <w:lang w:eastAsia="en-US"/>
        </w:rPr>
        <w:t>– </w:t>
      </w:r>
      <w:r w:rsidR="0018202F" w:rsidRPr="00A1406B">
        <w:rPr>
          <w:rFonts w:eastAsiaTheme="minorHAnsi"/>
          <w:sz w:val="28"/>
          <w:szCs w:val="28"/>
          <w:lang w:eastAsia="en-US"/>
        </w:rPr>
        <w:t>приватизация объектов государственной и муниципальной собственности, арендные отношения, сделки, нежилые помещения</w:t>
      </w:r>
      <w:r w:rsidR="0026398E" w:rsidRPr="00A1406B">
        <w:rPr>
          <w:rFonts w:eastAsiaTheme="minorHAnsi"/>
          <w:sz w:val="28"/>
          <w:szCs w:val="28"/>
          <w:lang w:eastAsia="en-US"/>
        </w:rPr>
        <w:t>;</w:t>
      </w:r>
    </w:p>
    <w:p w:rsidR="0018202F" w:rsidRPr="00A1406B" w:rsidRDefault="00AA1EBF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406B">
        <w:rPr>
          <w:rFonts w:eastAsiaTheme="minorHAnsi"/>
          <w:sz w:val="28"/>
          <w:szCs w:val="28"/>
          <w:lang w:eastAsia="en-US"/>
        </w:rPr>
        <w:t> </w:t>
      </w:r>
      <w:r w:rsidR="00720840" w:rsidRPr="00A1406B">
        <w:rPr>
          <w:rFonts w:eastAsiaTheme="minorHAnsi"/>
          <w:sz w:val="28"/>
          <w:szCs w:val="28"/>
          <w:lang w:eastAsia="en-US"/>
        </w:rPr>
        <w:t xml:space="preserve">9 </w:t>
      </w:r>
      <w:r w:rsidRPr="00A1406B">
        <w:rPr>
          <w:rFonts w:eastAsiaTheme="minorHAnsi"/>
          <w:sz w:val="28"/>
          <w:szCs w:val="28"/>
          <w:lang w:eastAsia="en-US"/>
        </w:rPr>
        <w:t>– </w:t>
      </w:r>
      <w:r w:rsidR="0026398E" w:rsidRPr="00A1406B">
        <w:rPr>
          <w:rFonts w:eastAsiaTheme="minorHAnsi"/>
          <w:sz w:val="28"/>
          <w:szCs w:val="28"/>
          <w:lang w:eastAsia="en-US"/>
        </w:rPr>
        <w:t>вопросы права собственности и других вещных прав, оформление недвижимости в собственность, регистрация прав на недвижимое имущество;</w:t>
      </w:r>
    </w:p>
    <w:p w:rsidR="009D6E63" w:rsidRPr="00A1406B" w:rsidRDefault="009D6E63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406B">
        <w:rPr>
          <w:rFonts w:eastAsiaTheme="minorHAnsi"/>
          <w:sz w:val="28"/>
          <w:szCs w:val="28"/>
          <w:lang w:eastAsia="en-US"/>
        </w:rPr>
        <w:t xml:space="preserve"> </w:t>
      </w:r>
      <w:r w:rsidR="00720840" w:rsidRPr="00A1406B">
        <w:rPr>
          <w:rFonts w:eastAsiaTheme="minorHAnsi"/>
          <w:sz w:val="28"/>
          <w:szCs w:val="28"/>
          <w:lang w:eastAsia="en-US"/>
        </w:rPr>
        <w:t xml:space="preserve">1 </w:t>
      </w:r>
      <w:r w:rsidRPr="00A1406B">
        <w:rPr>
          <w:rFonts w:eastAsiaTheme="minorHAnsi"/>
          <w:sz w:val="28"/>
          <w:szCs w:val="28"/>
          <w:lang w:eastAsia="en-US"/>
        </w:rPr>
        <w:t>– вопросы</w:t>
      </w:r>
      <w:r w:rsidR="00720840" w:rsidRPr="00A1406B">
        <w:rPr>
          <w:rFonts w:eastAsiaTheme="minorHAnsi"/>
          <w:sz w:val="28"/>
          <w:szCs w:val="28"/>
          <w:lang w:eastAsia="en-US"/>
        </w:rPr>
        <w:t xml:space="preserve"> содержания общего имущества.</w:t>
      </w:r>
    </w:p>
    <w:p w:rsidR="00394863" w:rsidRPr="00A4206A" w:rsidRDefault="00940617" w:rsidP="00147087">
      <w:pPr>
        <w:ind w:firstLine="708"/>
        <w:jc w:val="both"/>
        <w:rPr>
          <w:sz w:val="28"/>
          <w:szCs w:val="28"/>
        </w:rPr>
      </w:pPr>
      <w:r w:rsidRPr="00A1406B">
        <w:rPr>
          <w:sz w:val="28"/>
          <w:szCs w:val="28"/>
        </w:rPr>
        <w:lastRenderedPageBreak/>
        <w:t xml:space="preserve">За отчетный период в комитет по управлению муниципальной собственностью города </w:t>
      </w:r>
      <w:r w:rsidR="00147087" w:rsidRPr="00A1406B">
        <w:rPr>
          <w:sz w:val="28"/>
          <w:szCs w:val="28"/>
        </w:rPr>
        <w:t>поступило 1</w:t>
      </w:r>
      <w:r w:rsidR="00C214EC" w:rsidRPr="00A1406B">
        <w:rPr>
          <w:sz w:val="28"/>
          <w:szCs w:val="28"/>
        </w:rPr>
        <w:t xml:space="preserve"> п</w:t>
      </w:r>
      <w:r w:rsidRPr="00A1406B">
        <w:rPr>
          <w:sz w:val="28"/>
          <w:szCs w:val="28"/>
        </w:rPr>
        <w:t>овторн</w:t>
      </w:r>
      <w:r w:rsidR="00147087" w:rsidRPr="00A1406B">
        <w:rPr>
          <w:sz w:val="28"/>
          <w:szCs w:val="28"/>
        </w:rPr>
        <w:t>ое</w:t>
      </w:r>
      <w:r w:rsidRPr="00A1406B">
        <w:rPr>
          <w:sz w:val="28"/>
          <w:szCs w:val="28"/>
        </w:rPr>
        <w:t xml:space="preserve"> обращени</w:t>
      </w:r>
      <w:r w:rsidR="00147087" w:rsidRPr="00A1406B">
        <w:rPr>
          <w:sz w:val="28"/>
          <w:szCs w:val="28"/>
        </w:rPr>
        <w:t xml:space="preserve">е о предоставлении информации </w:t>
      </w:r>
      <w:r w:rsidR="008A3933">
        <w:rPr>
          <w:sz w:val="28"/>
          <w:szCs w:val="28"/>
        </w:rPr>
        <w:br/>
      </w:r>
      <w:r w:rsidR="00147087" w:rsidRPr="00A1406B">
        <w:rPr>
          <w:sz w:val="28"/>
          <w:szCs w:val="28"/>
        </w:rPr>
        <w:t>по бесхозяйному объекту недвижимости по проспекту Космонавтов, 71</w:t>
      </w:r>
      <w:r w:rsidR="00472477" w:rsidRPr="00A1406B">
        <w:rPr>
          <w:sz w:val="28"/>
          <w:szCs w:val="28"/>
        </w:rPr>
        <w:t xml:space="preserve"> (</w:t>
      </w:r>
      <w:r w:rsidR="001A3D5C" w:rsidRPr="00A1406B">
        <w:rPr>
          <w:sz w:val="28"/>
          <w:szCs w:val="28"/>
        </w:rPr>
        <w:t>включение</w:t>
      </w:r>
      <w:r w:rsidR="002D5547" w:rsidRPr="00A1406B">
        <w:rPr>
          <w:sz w:val="28"/>
          <w:szCs w:val="28"/>
        </w:rPr>
        <w:t xml:space="preserve"> указанного объекта в прогнозный план приватизации</w:t>
      </w:r>
      <w:r w:rsidR="00472477" w:rsidRPr="00A1406B">
        <w:rPr>
          <w:sz w:val="28"/>
          <w:szCs w:val="28"/>
        </w:rPr>
        <w:t>)</w:t>
      </w:r>
      <w:r w:rsidR="00147087" w:rsidRPr="00A1406B">
        <w:rPr>
          <w:sz w:val="28"/>
          <w:szCs w:val="28"/>
        </w:rPr>
        <w:t>.</w:t>
      </w:r>
      <w:r w:rsidR="00394863" w:rsidRPr="00A1406B">
        <w:rPr>
          <w:sz w:val="28"/>
          <w:szCs w:val="28"/>
        </w:rPr>
        <w:t xml:space="preserve"> </w:t>
      </w:r>
      <w:r w:rsidR="00B1017C" w:rsidRPr="00A1406B">
        <w:rPr>
          <w:sz w:val="28"/>
          <w:szCs w:val="28"/>
        </w:rPr>
        <w:t xml:space="preserve">На момент согласования объектов в прогнозный план приватизации на 2022-2024 </w:t>
      </w:r>
      <w:proofErr w:type="spellStart"/>
      <w:r w:rsidR="00B1017C" w:rsidRPr="00A1406B">
        <w:rPr>
          <w:sz w:val="28"/>
          <w:szCs w:val="28"/>
        </w:rPr>
        <w:t>гг</w:t>
      </w:r>
      <w:proofErr w:type="spellEnd"/>
      <w:r w:rsidR="00B1017C" w:rsidRPr="00A1406B">
        <w:rPr>
          <w:sz w:val="28"/>
          <w:szCs w:val="28"/>
        </w:rPr>
        <w:t xml:space="preserve"> право муниципальной собственности на земельный участок, на котором расположен названный объект не было зарегистрировано.</w:t>
      </w:r>
      <w:r w:rsidR="008B4AC0" w:rsidRPr="00A1406B">
        <w:rPr>
          <w:sz w:val="28"/>
          <w:szCs w:val="28"/>
        </w:rPr>
        <w:t xml:space="preserve"> На сегодняшний день право муниципальной собственности </w:t>
      </w:r>
      <w:r w:rsidR="004F0D67" w:rsidRPr="00A1406B">
        <w:rPr>
          <w:sz w:val="28"/>
          <w:szCs w:val="28"/>
        </w:rPr>
        <w:t xml:space="preserve">зарегистрировано. </w:t>
      </w:r>
      <w:r w:rsidR="00B1017C" w:rsidRPr="00A1406B">
        <w:rPr>
          <w:sz w:val="28"/>
          <w:szCs w:val="28"/>
        </w:rPr>
        <w:t>Вопрос о включении объекта в прогнозный план приватизации будет рассмотрен на ближайшем заседании Барнаульской городской Думы.</w:t>
      </w:r>
      <w:r w:rsidR="004F0D67" w:rsidRPr="00A1406B">
        <w:rPr>
          <w:sz w:val="28"/>
          <w:szCs w:val="28"/>
        </w:rPr>
        <w:t xml:space="preserve"> </w:t>
      </w:r>
      <w:r w:rsidR="00A4206A">
        <w:rPr>
          <w:sz w:val="28"/>
          <w:szCs w:val="28"/>
        </w:rPr>
        <w:t>Заявителю будет дан ответ в установленный срок.</w:t>
      </w:r>
    </w:p>
    <w:p w:rsidR="00940617" w:rsidRPr="00A1406B" w:rsidRDefault="00940617" w:rsidP="00940617">
      <w:pPr>
        <w:ind w:firstLine="708"/>
        <w:jc w:val="both"/>
        <w:rPr>
          <w:sz w:val="28"/>
          <w:szCs w:val="28"/>
        </w:rPr>
      </w:pPr>
      <w:r w:rsidRPr="00A1406B">
        <w:rPr>
          <w:sz w:val="28"/>
          <w:szCs w:val="28"/>
        </w:rPr>
        <w:t xml:space="preserve">Из общего числа обращений – </w:t>
      </w:r>
      <w:r w:rsidR="00B97A9A" w:rsidRPr="00A1406B">
        <w:rPr>
          <w:sz w:val="28"/>
          <w:szCs w:val="28"/>
        </w:rPr>
        <w:t>4</w:t>
      </w:r>
      <w:r w:rsidRPr="00A1406B">
        <w:rPr>
          <w:sz w:val="28"/>
          <w:szCs w:val="28"/>
        </w:rPr>
        <w:t xml:space="preserve"> коллективных, </w:t>
      </w:r>
      <w:r w:rsidR="00032EF1" w:rsidRPr="00A1406B">
        <w:rPr>
          <w:sz w:val="28"/>
          <w:szCs w:val="28"/>
        </w:rPr>
        <w:t>из них 2 обращения</w:t>
      </w:r>
      <w:r w:rsidR="008610F5" w:rsidRPr="00A1406B">
        <w:rPr>
          <w:sz w:val="28"/>
          <w:szCs w:val="28"/>
        </w:rPr>
        <w:t xml:space="preserve"> направлены по принадлежности</w:t>
      </w:r>
      <w:r w:rsidR="00032EF1" w:rsidRPr="00A1406B">
        <w:rPr>
          <w:sz w:val="28"/>
          <w:szCs w:val="28"/>
        </w:rPr>
        <w:t>, по 2 даны разъяснения</w:t>
      </w:r>
      <w:r w:rsidR="008610F5" w:rsidRPr="00A1406B">
        <w:rPr>
          <w:sz w:val="28"/>
          <w:szCs w:val="28"/>
        </w:rPr>
        <w:t>.</w:t>
      </w:r>
    </w:p>
    <w:p w:rsidR="00940617" w:rsidRPr="00A1406B" w:rsidRDefault="00940617" w:rsidP="00940617">
      <w:pPr>
        <w:jc w:val="both"/>
        <w:rPr>
          <w:sz w:val="28"/>
          <w:szCs w:val="28"/>
        </w:rPr>
      </w:pPr>
      <w:r w:rsidRPr="00A1406B">
        <w:rPr>
          <w:sz w:val="28"/>
          <w:szCs w:val="28"/>
        </w:rPr>
        <w:tab/>
        <w:t xml:space="preserve">Председателем комитета и его заместителями в отчетном периоде проведено </w:t>
      </w:r>
      <w:r w:rsidR="008A3933">
        <w:rPr>
          <w:sz w:val="28"/>
          <w:szCs w:val="28"/>
        </w:rPr>
        <w:br/>
      </w:r>
      <w:bookmarkStart w:id="0" w:name="_GoBack"/>
      <w:bookmarkEnd w:id="0"/>
      <w:r w:rsidR="008610F5" w:rsidRPr="00A1406B">
        <w:rPr>
          <w:sz w:val="28"/>
          <w:szCs w:val="28"/>
        </w:rPr>
        <w:t>2</w:t>
      </w:r>
      <w:r w:rsidRPr="00A1406B">
        <w:rPr>
          <w:sz w:val="28"/>
          <w:szCs w:val="28"/>
        </w:rPr>
        <w:t xml:space="preserve"> личны</w:t>
      </w:r>
      <w:r w:rsidR="006939B8" w:rsidRPr="00A1406B">
        <w:rPr>
          <w:sz w:val="28"/>
          <w:szCs w:val="28"/>
        </w:rPr>
        <w:t>х</w:t>
      </w:r>
      <w:r w:rsidRPr="00A1406B">
        <w:rPr>
          <w:sz w:val="28"/>
          <w:szCs w:val="28"/>
        </w:rPr>
        <w:t xml:space="preserve"> прием</w:t>
      </w:r>
      <w:r w:rsidR="008610F5" w:rsidRPr="00A1406B">
        <w:rPr>
          <w:sz w:val="28"/>
          <w:szCs w:val="28"/>
        </w:rPr>
        <w:t>а</w:t>
      </w:r>
      <w:r w:rsidR="00AD312F" w:rsidRPr="00A1406B">
        <w:rPr>
          <w:sz w:val="28"/>
          <w:szCs w:val="28"/>
        </w:rPr>
        <w:t>, в аналогичном периоде 2021</w:t>
      </w:r>
      <w:r w:rsidRPr="00A1406B">
        <w:rPr>
          <w:sz w:val="28"/>
          <w:szCs w:val="28"/>
        </w:rPr>
        <w:t xml:space="preserve"> года </w:t>
      </w:r>
      <w:r w:rsidR="00AA1EBF" w:rsidRPr="00A1406B">
        <w:rPr>
          <w:sz w:val="28"/>
          <w:szCs w:val="28"/>
        </w:rPr>
        <w:t xml:space="preserve">– </w:t>
      </w:r>
      <w:r w:rsidR="00AD312F" w:rsidRPr="00A1406B">
        <w:rPr>
          <w:sz w:val="28"/>
          <w:szCs w:val="28"/>
        </w:rPr>
        <w:t>1</w:t>
      </w:r>
      <w:r w:rsidRPr="00A1406B">
        <w:rPr>
          <w:sz w:val="28"/>
          <w:szCs w:val="28"/>
        </w:rPr>
        <w:t>.</w:t>
      </w:r>
    </w:p>
    <w:p w:rsidR="00E43006" w:rsidRPr="00A1406B" w:rsidRDefault="00E43006" w:rsidP="00E43006">
      <w:pPr>
        <w:ind w:firstLine="720"/>
        <w:jc w:val="both"/>
        <w:rPr>
          <w:sz w:val="28"/>
          <w:szCs w:val="28"/>
        </w:rPr>
      </w:pPr>
      <w:r w:rsidRPr="00A1406B">
        <w:rPr>
          <w:sz w:val="28"/>
          <w:szCs w:val="28"/>
        </w:rPr>
        <w:t>Выездные приемы в отчетном периоде не проводились.</w:t>
      </w:r>
    </w:p>
    <w:p w:rsidR="00940617" w:rsidRPr="00A1406B" w:rsidRDefault="00940617" w:rsidP="00940617">
      <w:pPr>
        <w:jc w:val="both"/>
        <w:rPr>
          <w:sz w:val="28"/>
          <w:szCs w:val="28"/>
        </w:rPr>
      </w:pPr>
      <w:r w:rsidRPr="00A1406B">
        <w:rPr>
          <w:sz w:val="28"/>
          <w:szCs w:val="28"/>
        </w:rPr>
        <w:tab/>
        <w:t>Возвратов и замечаний по рассмотрению обращений граждан за отчетный период от отдела по работе с обращениями граждан не поступало.</w:t>
      </w:r>
    </w:p>
    <w:p w:rsidR="00940617" w:rsidRPr="00A1406B" w:rsidRDefault="00940617" w:rsidP="00940617">
      <w:pPr>
        <w:jc w:val="both"/>
        <w:rPr>
          <w:sz w:val="28"/>
          <w:szCs w:val="28"/>
        </w:rPr>
      </w:pPr>
    </w:p>
    <w:p w:rsidR="00EF4033" w:rsidRPr="00A1406B" w:rsidRDefault="00EF4033" w:rsidP="00940617">
      <w:pPr>
        <w:jc w:val="both"/>
        <w:rPr>
          <w:sz w:val="28"/>
          <w:szCs w:val="28"/>
        </w:rPr>
      </w:pPr>
    </w:p>
    <w:p w:rsidR="00940617" w:rsidRPr="00A1406B" w:rsidRDefault="00940617" w:rsidP="00940617">
      <w:pPr>
        <w:jc w:val="both"/>
        <w:rPr>
          <w:sz w:val="28"/>
          <w:szCs w:val="28"/>
        </w:rPr>
      </w:pPr>
      <w:r w:rsidRPr="00A1406B">
        <w:rPr>
          <w:sz w:val="28"/>
          <w:szCs w:val="28"/>
        </w:rPr>
        <w:t xml:space="preserve">Председатель комитета                                                                   </w:t>
      </w:r>
      <w:r w:rsidR="0032454A" w:rsidRPr="00A1406B">
        <w:rPr>
          <w:sz w:val="28"/>
          <w:szCs w:val="28"/>
        </w:rPr>
        <w:t xml:space="preserve">             </w:t>
      </w:r>
      <w:r w:rsidRPr="00A1406B">
        <w:rPr>
          <w:sz w:val="28"/>
          <w:szCs w:val="28"/>
        </w:rPr>
        <w:t xml:space="preserve"> С.Н.</w:t>
      </w:r>
      <w:r w:rsidR="001A3D5C" w:rsidRPr="00A1406B">
        <w:rPr>
          <w:sz w:val="28"/>
          <w:szCs w:val="28"/>
        </w:rPr>
        <w:t xml:space="preserve"> </w:t>
      </w:r>
      <w:r w:rsidRPr="00A1406B">
        <w:rPr>
          <w:sz w:val="28"/>
          <w:szCs w:val="28"/>
        </w:rPr>
        <w:t>Фоминых</w:t>
      </w:r>
    </w:p>
    <w:sectPr w:rsidR="00940617" w:rsidRPr="00A1406B" w:rsidSect="0032454A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29" w:rsidRDefault="00F25DB7">
      <w:r>
        <w:separator/>
      </w:r>
    </w:p>
  </w:endnote>
  <w:endnote w:type="continuationSeparator" w:id="0">
    <w:p w:rsidR="00C61029" w:rsidRDefault="00F2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29" w:rsidRDefault="00F25DB7">
      <w:r>
        <w:separator/>
      </w:r>
    </w:p>
  </w:footnote>
  <w:footnote w:type="continuationSeparator" w:id="0">
    <w:p w:rsidR="00C61029" w:rsidRDefault="00F2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A16" w:rsidRDefault="008A39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8A39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51B71"/>
    <w:multiLevelType w:val="hybridMultilevel"/>
    <w:tmpl w:val="E76CC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30"/>
    <w:rsid w:val="00003EB7"/>
    <w:rsid w:val="00004DDD"/>
    <w:rsid w:val="00013C9D"/>
    <w:rsid w:val="00014CC2"/>
    <w:rsid w:val="00021978"/>
    <w:rsid w:val="00024A7D"/>
    <w:rsid w:val="00025CBE"/>
    <w:rsid w:val="00030A26"/>
    <w:rsid w:val="00031F5D"/>
    <w:rsid w:val="000326A7"/>
    <w:rsid w:val="00032EF1"/>
    <w:rsid w:val="00035D3B"/>
    <w:rsid w:val="00041CF8"/>
    <w:rsid w:val="00042364"/>
    <w:rsid w:val="000507D3"/>
    <w:rsid w:val="0005580F"/>
    <w:rsid w:val="000740E9"/>
    <w:rsid w:val="00074E75"/>
    <w:rsid w:val="00081134"/>
    <w:rsid w:val="000816DF"/>
    <w:rsid w:val="000843BD"/>
    <w:rsid w:val="000904D4"/>
    <w:rsid w:val="00091F94"/>
    <w:rsid w:val="0009532B"/>
    <w:rsid w:val="000A0E23"/>
    <w:rsid w:val="000A5010"/>
    <w:rsid w:val="000B0A93"/>
    <w:rsid w:val="000B454E"/>
    <w:rsid w:val="000C08C4"/>
    <w:rsid w:val="000C1353"/>
    <w:rsid w:val="000C3299"/>
    <w:rsid w:val="000C3771"/>
    <w:rsid w:val="000D2307"/>
    <w:rsid w:val="000D5BFE"/>
    <w:rsid w:val="000F3321"/>
    <w:rsid w:val="001022E3"/>
    <w:rsid w:val="00105E45"/>
    <w:rsid w:val="0010603E"/>
    <w:rsid w:val="00110E7C"/>
    <w:rsid w:val="00113445"/>
    <w:rsid w:val="00140CF8"/>
    <w:rsid w:val="0014519D"/>
    <w:rsid w:val="00146DAC"/>
    <w:rsid w:val="00147087"/>
    <w:rsid w:val="00147ACA"/>
    <w:rsid w:val="001652C7"/>
    <w:rsid w:val="001679D4"/>
    <w:rsid w:val="00175A55"/>
    <w:rsid w:val="0018202F"/>
    <w:rsid w:val="00185B58"/>
    <w:rsid w:val="00185E1F"/>
    <w:rsid w:val="00190816"/>
    <w:rsid w:val="00190D5E"/>
    <w:rsid w:val="00191497"/>
    <w:rsid w:val="00195D38"/>
    <w:rsid w:val="001A1FDB"/>
    <w:rsid w:val="001A2D76"/>
    <w:rsid w:val="001A3D5C"/>
    <w:rsid w:val="001B1497"/>
    <w:rsid w:val="001B4E9A"/>
    <w:rsid w:val="001C23BC"/>
    <w:rsid w:val="001D1ABD"/>
    <w:rsid w:val="001D2F9A"/>
    <w:rsid w:val="001E1E7B"/>
    <w:rsid w:val="001E211E"/>
    <w:rsid w:val="001E30AD"/>
    <w:rsid w:val="001F4ABA"/>
    <w:rsid w:val="001F6193"/>
    <w:rsid w:val="00205830"/>
    <w:rsid w:val="0020695C"/>
    <w:rsid w:val="00213BBD"/>
    <w:rsid w:val="002221E9"/>
    <w:rsid w:val="00222D59"/>
    <w:rsid w:val="002366C7"/>
    <w:rsid w:val="002509FC"/>
    <w:rsid w:val="0026398E"/>
    <w:rsid w:val="00263AF9"/>
    <w:rsid w:val="00276B64"/>
    <w:rsid w:val="00282E18"/>
    <w:rsid w:val="00284351"/>
    <w:rsid w:val="00285BA9"/>
    <w:rsid w:val="00286702"/>
    <w:rsid w:val="00287B36"/>
    <w:rsid w:val="002925C4"/>
    <w:rsid w:val="002A24A5"/>
    <w:rsid w:val="002A300F"/>
    <w:rsid w:val="002A6FB2"/>
    <w:rsid w:val="002B1791"/>
    <w:rsid w:val="002B4E96"/>
    <w:rsid w:val="002B6D12"/>
    <w:rsid w:val="002D2128"/>
    <w:rsid w:val="002D5547"/>
    <w:rsid w:val="002F0A16"/>
    <w:rsid w:val="002F43C5"/>
    <w:rsid w:val="002F47CD"/>
    <w:rsid w:val="00301222"/>
    <w:rsid w:val="00303B39"/>
    <w:rsid w:val="00304CF1"/>
    <w:rsid w:val="0031011B"/>
    <w:rsid w:val="00315DAA"/>
    <w:rsid w:val="00316738"/>
    <w:rsid w:val="0031738B"/>
    <w:rsid w:val="00317E6F"/>
    <w:rsid w:val="0032454A"/>
    <w:rsid w:val="003250AC"/>
    <w:rsid w:val="00333B87"/>
    <w:rsid w:val="003439E9"/>
    <w:rsid w:val="003544BA"/>
    <w:rsid w:val="0035586D"/>
    <w:rsid w:val="00367BF3"/>
    <w:rsid w:val="00370F44"/>
    <w:rsid w:val="00373993"/>
    <w:rsid w:val="00391F68"/>
    <w:rsid w:val="00394863"/>
    <w:rsid w:val="00394C2C"/>
    <w:rsid w:val="00395A22"/>
    <w:rsid w:val="003B592A"/>
    <w:rsid w:val="003B755F"/>
    <w:rsid w:val="003C1CFC"/>
    <w:rsid w:val="003D484C"/>
    <w:rsid w:val="003D6BB6"/>
    <w:rsid w:val="003F1132"/>
    <w:rsid w:val="003F6DEB"/>
    <w:rsid w:val="003F72C7"/>
    <w:rsid w:val="00412C92"/>
    <w:rsid w:val="004159F0"/>
    <w:rsid w:val="00421711"/>
    <w:rsid w:val="00427C3B"/>
    <w:rsid w:val="00430CC9"/>
    <w:rsid w:val="004319AD"/>
    <w:rsid w:val="00434753"/>
    <w:rsid w:val="00440FA4"/>
    <w:rsid w:val="004614AE"/>
    <w:rsid w:val="00464178"/>
    <w:rsid w:val="0046421C"/>
    <w:rsid w:val="00464584"/>
    <w:rsid w:val="00466CF5"/>
    <w:rsid w:val="00472477"/>
    <w:rsid w:val="00473BEA"/>
    <w:rsid w:val="00477708"/>
    <w:rsid w:val="00480F21"/>
    <w:rsid w:val="00483751"/>
    <w:rsid w:val="00493BE7"/>
    <w:rsid w:val="004A4323"/>
    <w:rsid w:val="004A5001"/>
    <w:rsid w:val="004B1DB0"/>
    <w:rsid w:val="004B239D"/>
    <w:rsid w:val="004B4750"/>
    <w:rsid w:val="004B6438"/>
    <w:rsid w:val="004E3EF0"/>
    <w:rsid w:val="004F0D67"/>
    <w:rsid w:val="004F1171"/>
    <w:rsid w:val="004F7E84"/>
    <w:rsid w:val="005106B9"/>
    <w:rsid w:val="005112EE"/>
    <w:rsid w:val="005117D2"/>
    <w:rsid w:val="005123B9"/>
    <w:rsid w:val="00515825"/>
    <w:rsid w:val="0051603D"/>
    <w:rsid w:val="005273BD"/>
    <w:rsid w:val="00532AF8"/>
    <w:rsid w:val="005358DD"/>
    <w:rsid w:val="0053667D"/>
    <w:rsid w:val="00545C8C"/>
    <w:rsid w:val="00547116"/>
    <w:rsid w:val="00555B6B"/>
    <w:rsid w:val="005568A5"/>
    <w:rsid w:val="00556F8E"/>
    <w:rsid w:val="005606ED"/>
    <w:rsid w:val="00560C79"/>
    <w:rsid w:val="00571027"/>
    <w:rsid w:val="00574C2C"/>
    <w:rsid w:val="005821FE"/>
    <w:rsid w:val="00583B07"/>
    <w:rsid w:val="0059430A"/>
    <w:rsid w:val="005A04BC"/>
    <w:rsid w:val="005B25BF"/>
    <w:rsid w:val="005B29ED"/>
    <w:rsid w:val="005B77E1"/>
    <w:rsid w:val="005C2AA1"/>
    <w:rsid w:val="005C3AC5"/>
    <w:rsid w:val="005C45C5"/>
    <w:rsid w:val="005E0381"/>
    <w:rsid w:val="00605052"/>
    <w:rsid w:val="006130F3"/>
    <w:rsid w:val="00614DBB"/>
    <w:rsid w:val="0061575B"/>
    <w:rsid w:val="0061656A"/>
    <w:rsid w:val="00616B5B"/>
    <w:rsid w:val="006178B8"/>
    <w:rsid w:val="00626AA7"/>
    <w:rsid w:val="00632D21"/>
    <w:rsid w:val="0063394E"/>
    <w:rsid w:val="00633BD4"/>
    <w:rsid w:val="006369D2"/>
    <w:rsid w:val="00641EAE"/>
    <w:rsid w:val="00643D9C"/>
    <w:rsid w:val="00645032"/>
    <w:rsid w:val="006469D5"/>
    <w:rsid w:val="006477E4"/>
    <w:rsid w:val="00650258"/>
    <w:rsid w:val="00650BAB"/>
    <w:rsid w:val="00657FA7"/>
    <w:rsid w:val="0066501B"/>
    <w:rsid w:val="00670C94"/>
    <w:rsid w:val="00674D33"/>
    <w:rsid w:val="00676AAF"/>
    <w:rsid w:val="00677D9B"/>
    <w:rsid w:val="00680643"/>
    <w:rsid w:val="00680EB3"/>
    <w:rsid w:val="00682574"/>
    <w:rsid w:val="00687CC7"/>
    <w:rsid w:val="00692B13"/>
    <w:rsid w:val="006939B8"/>
    <w:rsid w:val="0069678B"/>
    <w:rsid w:val="006A323B"/>
    <w:rsid w:val="006A3C3B"/>
    <w:rsid w:val="006A6346"/>
    <w:rsid w:val="006B3C7B"/>
    <w:rsid w:val="006B7C3A"/>
    <w:rsid w:val="006C5129"/>
    <w:rsid w:val="006D15C0"/>
    <w:rsid w:val="006D177D"/>
    <w:rsid w:val="006D4460"/>
    <w:rsid w:val="006D4661"/>
    <w:rsid w:val="006E0439"/>
    <w:rsid w:val="006E29E6"/>
    <w:rsid w:val="006E485C"/>
    <w:rsid w:val="006E6EB6"/>
    <w:rsid w:val="006F0D3D"/>
    <w:rsid w:val="006F6032"/>
    <w:rsid w:val="00714C3B"/>
    <w:rsid w:val="00720840"/>
    <w:rsid w:val="00724570"/>
    <w:rsid w:val="007359C2"/>
    <w:rsid w:val="00736FAF"/>
    <w:rsid w:val="007370C9"/>
    <w:rsid w:val="00751EBE"/>
    <w:rsid w:val="00762318"/>
    <w:rsid w:val="00770F8B"/>
    <w:rsid w:val="00774972"/>
    <w:rsid w:val="007749B9"/>
    <w:rsid w:val="00776A5B"/>
    <w:rsid w:val="00796196"/>
    <w:rsid w:val="007A3EA5"/>
    <w:rsid w:val="007A715E"/>
    <w:rsid w:val="007B2FEB"/>
    <w:rsid w:val="007C0A47"/>
    <w:rsid w:val="007C29F4"/>
    <w:rsid w:val="007C3DD7"/>
    <w:rsid w:val="007D3A6A"/>
    <w:rsid w:val="007D7CD4"/>
    <w:rsid w:val="007E6478"/>
    <w:rsid w:val="007F0821"/>
    <w:rsid w:val="007F2D27"/>
    <w:rsid w:val="007F51F4"/>
    <w:rsid w:val="007F7AD7"/>
    <w:rsid w:val="007F7D45"/>
    <w:rsid w:val="00802DC7"/>
    <w:rsid w:val="00816F5C"/>
    <w:rsid w:val="008211F7"/>
    <w:rsid w:val="0083098B"/>
    <w:rsid w:val="00832871"/>
    <w:rsid w:val="008530E8"/>
    <w:rsid w:val="008531B2"/>
    <w:rsid w:val="0085376D"/>
    <w:rsid w:val="008610F5"/>
    <w:rsid w:val="0086165D"/>
    <w:rsid w:val="00864F87"/>
    <w:rsid w:val="00867A91"/>
    <w:rsid w:val="00873023"/>
    <w:rsid w:val="008732FE"/>
    <w:rsid w:val="00876F82"/>
    <w:rsid w:val="00877D8B"/>
    <w:rsid w:val="00883EBE"/>
    <w:rsid w:val="0088625F"/>
    <w:rsid w:val="00894E07"/>
    <w:rsid w:val="00897F47"/>
    <w:rsid w:val="008A3933"/>
    <w:rsid w:val="008B4AC0"/>
    <w:rsid w:val="008D0962"/>
    <w:rsid w:val="008D1248"/>
    <w:rsid w:val="008D36C7"/>
    <w:rsid w:val="008E53A5"/>
    <w:rsid w:val="008E6561"/>
    <w:rsid w:val="008F1A04"/>
    <w:rsid w:val="008F66E7"/>
    <w:rsid w:val="008F7234"/>
    <w:rsid w:val="009006FF"/>
    <w:rsid w:val="00901ABE"/>
    <w:rsid w:val="009029CA"/>
    <w:rsid w:val="00905C7C"/>
    <w:rsid w:val="00906BAC"/>
    <w:rsid w:val="00911D4F"/>
    <w:rsid w:val="00923C76"/>
    <w:rsid w:val="00923FBC"/>
    <w:rsid w:val="0093727A"/>
    <w:rsid w:val="00937648"/>
    <w:rsid w:val="00940617"/>
    <w:rsid w:val="00941B53"/>
    <w:rsid w:val="00944CDC"/>
    <w:rsid w:val="00947255"/>
    <w:rsid w:val="00957C59"/>
    <w:rsid w:val="0096033F"/>
    <w:rsid w:val="00960C5A"/>
    <w:rsid w:val="00961916"/>
    <w:rsid w:val="009624E8"/>
    <w:rsid w:val="009635DD"/>
    <w:rsid w:val="00970454"/>
    <w:rsid w:val="00991131"/>
    <w:rsid w:val="009953D3"/>
    <w:rsid w:val="009A12EB"/>
    <w:rsid w:val="009B3EE4"/>
    <w:rsid w:val="009B6F39"/>
    <w:rsid w:val="009C18EC"/>
    <w:rsid w:val="009D4B92"/>
    <w:rsid w:val="009D4E3E"/>
    <w:rsid w:val="009D55CD"/>
    <w:rsid w:val="009D6E63"/>
    <w:rsid w:val="009F1E4D"/>
    <w:rsid w:val="009F3FCD"/>
    <w:rsid w:val="00A0539A"/>
    <w:rsid w:val="00A06E38"/>
    <w:rsid w:val="00A130D9"/>
    <w:rsid w:val="00A1406B"/>
    <w:rsid w:val="00A1623A"/>
    <w:rsid w:val="00A179A6"/>
    <w:rsid w:val="00A20889"/>
    <w:rsid w:val="00A30E9A"/>
    <w:rsid w:val="00A34C4F"/>
    <w:rsid w:val="00A4206A"/>
    <w:rsid w:val="00A444A6"/>
    <w:rsid w:val="00A45788"/>
    <w:rsid w:val="00A45B3C"/>
    <w:rsid w:val="00A45C30"/>
    <w:rsid w:val="00A45D20"/>
    <w:rsid w:val="00A61AF6"/>
    <w:rsid w:val="00A622F6"/>
    <w:rsid w:val="00A66D28"/>
    <w:rsid w:val="00A73547"/>
    <w:rsid w:val="00A74D89"/>
    <w:rsid w:val="00A9324E"/>
    <w:rsid w:val="00A95D68"/>
    <w:rsid w:val="00A9640D"/>
    <w:rsid w:val="00A97D32"/>
    <w:rsid w:val="00AA1D1C"/>
    <w:rsid w:val="00AA1EBF"/>
    <w:rsid w:val="00AA391F"/>
    <w:rsid w:val="00AA3CB7"/>
    <w:rsid w:val="00AA478E"/>
    <w:rsid w:val="00AB0804"/>
    <w:rsid w:val="00AB197C"/>
    <w:rsid w:val="00AB39AF"/>
    <w:rsid w:val="00AB4D5C"/>
    <w:rsid w:val="00AB70C6"/>
    <w:rsid w:val="00AC151E"/>
    <w:rsid w:val="00AC319F"/>
    <w:rsid w:val="00AC6811"/>
    <w:rsid w:val="00AD312F"/>
    <w:rsid w:val="00AE08D3"/>
    <w:rsid w:val="00AE1337"/>
    <w:rsid w:val="00AE35E2"/>
    <w:rsid w:val="00B05226"/>
    <w:rsid w:val="00B072E0"/>
    <w:rsid w:val="00B1006E"/>
    <w:rsid w:val="00B1017C"/>
    <w:rsid w:val="00B103C9"/>
    <w:rsid w:val="00B17996"/>
    <w:rsid w:val="00B35246"/>
    <w:rsid w:val="00B57278"/>
    <w:rsid w:val="00B60B01"/>
    <w:rsid w:val="00B64163"/>
    <w:rsid w:val="00B64189"/>
    <w:rsid w:val="00B65680"/>
    <w:rsid w:val="00B70C22"/>
    <w:rsid w:val="00B72F7A"/>
    <w:rsid w:val="00B76104"/>
    <w:rsid w:val="00B80DFD"/>
    <w:rsid w:val="00B919F1"/>
    <w:rsid w:val="00B97A9A"/>
    <w:rsid w:val="00BA36A1"/>
    <w:rsid w:val="00BB4AFB"/>
    <w:rsid w:val="00BC1EC6"/>
    <w:rsid w:val="00BC27A4"/>
    <w:rsid w:val="00BC4665"/>
    <w:rsid w:val="00BD3CE3"/>
    <w:rsid w:val="00BD6AF2"/>
    <w:rsid w:val="00BE346C"/>
    <w:rsid w:val="00BE50BF"/>
    <w:rsid w:val="00BF2F3B"/>
    <w:rsid w:val="00C0656D"/>
    <w:rsid w:val="00C214EC"/>
    <w:rsid w:val="00C249CF"/>
    <w:rsid w:val="00C27A44"/>
    <w:rsid w:val="00C37E4A"/>
    <w:rsid w:val="00C40331"/>
    <w:rsid w:val="00C42936"/>
    <w:rsid w:val="00C53F25"/>
    <w:rsid w:val="00C56B68"/>
    <w:rsid w:val="00C61029"/>
    <w:rsid w:val="00C64B9E"/>
    <w:rsid w:val="00C74D75"/>
    <w:rsid w:val="00C75F2B"/>
    <w:rsid w:val="00C8181E"/>
    <w:rsid w:val="00C85450"/>
    <w:rsid w:val="00C90146"/>
    <w:rsid w:val="00C961B4"/>
    <w:rsid w:val="00C979B5"/>
    <w:rsid w:val="00CA4136"/>
    <w:rsid w:val="00CA4FAD"/>
    <w:rsid w:val="00CA51A7"/>
    <w:rsid w:val="00CC1373"/>
    <w:rsid w:val="00CC35ED"/>
    <w:rsid w:val="00CC3959"/>
    <w:rsid w:val="00CC524B"/>
    <w:rsid w:val="00CC72B0"/>
    <w:rsid w:val="00CD0C30"/>
    <w:rsid w:val="00CF2D61"/>
    <w:rsid w:val="00CF2EB9"/>
    <w:rsid w:val="00D1093E"/>
    <w:rsid w:val="00D16B21"/>
    <w:rsid w:val="00D216B0"/>
    <w:rsid w:val="00D34B23"/>
    <w:rsid w:val="00D35DEE"/>
    <w:rsid w:val="00D47817"/>
    <w:rsid w:val="00D47EAC"/>
    <w:rsid w:val="00D507DD"/>
    <w:rsid w:val="00D529D0"/>
    <w:rsid w:val="00D53F44"/>
    <w:rsid w:val="00D5463B"/>
    <w:rsid w:val="00D60566"/>
    <w:rsid w:val="00D60D84"/>
    <w:rsid w:val="00D70736"/>
    <w:rsid w:val="00D74BBA"/>
    <w:rsid w:val="00D75327"/>
    <w:rsid w:val="00D8282E"/>
    <w:rsid w:val="00D9069A"/>
    <w:rsid w:val="00D96246"/>
    <w:rsid w:val="00DB6B02"/>
    <w:rsid w:val="00DB736C"/>
    <w:rsid w:val="00DB7E26"/>
    <w:rsid w:val="00DC0162"/>
    <w:rsid w:val="00DD0422"/>
    <w:rsid w:val="00DF2E46"/>
    <w:rsid w:val="00DF6BD5"/>
    <w:rsid w:val="00E05A88"/>
    <w:rsid w:val="00E07161"/>
    <w:rsid w:val="00E10CD9"/>
    <w:rsid w:val="00E26CF0"/>
    <w:rsid w:val="00E34969"/>
    <w:rsid w:val="00E43006"/>
    <w:rsid w:val="00E56AA8"/>
    <w:rsid w:val="00E66C97"/>
    <w:rsid w:val="00E67BF7"/>
    <w:rsid w:val="00E768CC"/>
    <w:rsid w:val="00E8119E"/>
    <w:rsid w:val="00E81CC9"/>
    <w:rsid w:val="00E8313B"/>
    <w:rsid w:val="00E83B9F"/>
    <w:rsid w:val="00E9296A"/>
    <w:rsid w:val="00E9436E"/>
    <w:rsid w:val="00E94F14"/>
    <w:rsid w:val="00EA0D1B"/>
    <w:rsid w:val="00EA11FD"/>
    <w:rsid w:val="00EA2934"/>
    <w:rsid w:val="00EB6733"/>
    <w:rsid w:val="00ED3C34"/>
    <w:rsid w:val="00EF1FEC"/>
    <w:rsid w:val="00EF4033"/>
    <w:rsid w:val="00EF7113"/>
    <w:rsid w:val="00F10D58"/>
    <w:rsid w:val="00F12B66"/>
    <w:rsid w:val="00F25DB7"/>
    <w:rsid w:val="00F31935"/>
    <w:rsid w:val="00F32873"/>
    <w:rsid w:val="00F35344"/>
    <w:rsid w:val="00F430A5"/>
    <w:rsid w:val="00F43877"/>
    <w:rsid w:val="00F4582A"/>
    <w:rsid w:val="00F469C5"/>
    <w:rsid w:val="00F53ED1"/>
    <w:rsid w:val="00F6595D"/>
    <w:rsid w:val="00F77D85"/>
    <w:rsid w:val="00F823A0"/>
    <w:rsid w:val="00F851AB"/>
    <w:rsid w:val="00F92265"/>
    <w:rsid w:val="00F92886"/>
    <w:rsid w:val="00F95730"/>
    <w:rsid w:val="00F9607B"/>
    <w:rsid w:val="00FA186D"/>
    <w:rsid w:val="00FA3B57"/>
    <w:rsid w:val="00FA5ECC"/>
    <w:rsid w:val="00FA6CFA"/>
    <w:rsid w:val="00FB4F46"/>
    <w:rsid w:val="00FB7462"/>
    <w:rsid w:val="00FB75D6"/>
    <w:rsid w:val="00FD1D9B"/>
    <w:rsid w:val="00FD3930"/>
    <w:rsid w:val="00FE3984"/>
    <w:rsid w:val="00FE7431"/>
    <w:rsid w:val="00FE751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6592A-0EEC-420F-B784-2AD9E763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16B0"/>
  </w:style>
  <w:style w:type="paragraph" w:styleId="a6">
    <w:name w:val="Balloon Text"/>
    <w:basedOn w:val="a"/>
    <w:link w:val="a7"/>
    <w:uiPriority w:val="99"/>
    <w:semiHidden/>
    <w:unhideWhenUsed/>
    <w:rsid w:val="005B2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151E"/>
    <w:pPr>
      <w:ind w:left="720"/>
      <w:contextualSpacing/>
    </w:pPr>
  </w:style>
  <w:style w:type="table" w:styleId="a9">
    <w:name w:val="Table Grid"/>
    <w:basedOn w:val="a1"/>
    <w:uiPriority w:val="59"/>
    <w:rsid w:val="006D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F40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40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3262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1972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B6F6-B634-49D4-B205-9AA4D7D2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Лиханова</dc:creator>
  <cp:lastModifiedBy>Наталья Шаропина</cp:lastModifiedBy>
  <cp:revision>2</cp:revision>
  <cp:lastPrinted>2022-04-01T07:12:00Z</cp:lastPrinted>
  <dcterms:created xsi:type="dcterms:W3CDTF">2022-04-14T08:39:00Z</dcterms:created>
  <dcterms:modified xsi:type="dcterms:W3CDTF">2022-04-14T08:39:00Z</dcterms:modified>
</cp:coreProperties>
</file>