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0942B5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859F5">
        <w:rPr>
          <w:rFonts w:ascii="Times New Roman" w:hAnsi="Times New Roman" w:cs="Times New Roman"/>
          <w:sz w:val="28"/>
          <w:szCs w:val="28"/>
        </w:rPr>
        <w:t>.</w:t>
      </w:r>
      <w:r w:rsidR="003155CB">
        <w:rPr>
          <w:rFonts w:ascii="Times New Roman" w:hAnsi="Times New Roman" w:cs="Times New Roman"/>
          <w:sz w:val="28"/>
          <w:szCs w:val="28"/>
        </w:rPr>
        <w:t>10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155CB">
        <w:rPr>
          <w:rFonts w:ascii="Times New Roman" w:hAnsi="Times New Roman" w:cs="Times New Roman"/>
          <w:sz w:val="28"/>
          <w:szCs w:val="28"/>
        </w:rPr>
        <w:t>1</w:t>
      </w:r>
      <w:r w:rsidR="00B23602">
        <w:rPr>
          <w:rFonts w:ascii="Times New Roman" w:hAnsi="Times New Roman" w:cs="Times New Roman"/>
          <w:sz w:val="28"/>
          <w:szCs w:val="28"/>
        </w:rPr>
        <w:t>3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3402"/>
        <w:gridCol w:w="1985"/>
        <w:gridCol w:w="1276"/>
      </w:tblGrid>
      <w:tr w:rsidR="004A5562" w:rsidTr="00B23602">
        <w:trPr>
          <w:trHeight w:val="583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B23602">
        <w:trPr>
          <w:trHeight w:val="594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D4365A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</w:t>
            </w:r>
            <w:r w:rsidR="003B5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2B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42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2A1A4E" w:rsidRPr="00057974" w:rsidRDefault="00636B38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942B5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spellEnd"/>
            <w:r w:rsidR="000942B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985" w:type="dxa"/>
          </w:tcPr>
          <w:p w:rsidR="004A5562" w:rsidRPr="00057974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D4365A" w:rsidTr="00B23602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D4365A" w:rsidRDefault="00D4365A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0942B5">
              <w:rPr>
                <w:rFonts w:ascii="Times New Roman" w:hAnsi="Times New Roman" w:cs="Times New Roman"/>
                <w:sz w:val="24"/>
                <w:szCs w:val="24"/>
              </w:rPr>
              <w:t>010525:50</w:t>
            </w:r>
          </w:p>
        </w:tc>
        <w:tc>
          <w:tcPr>
            <w:tcW w:w="3402" w:type="dxa"/>
          </w:tcPr>
          <w:p w:rsidR="00D4365A" w:rsidRDefault="00600039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65A">
              <w:rPr>
                <w:rFonts w:ascii="Times New Roman" w:hAnsi="Times New Roman" w:cs="Times New Roman"/>
                <w:sz w:val="24"/>
                <w:szCs w:val="24"/>
              </w:rPr>
              <w:t>.Барнаул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942B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="000942B5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985" w:type="dxa"/>
          </w:tcPr>
          <w:p w:rsidR="00D4365A" w:rsidRDefault="003B5BA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4365A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105,50</w:t>
            </w:r>
          </w:p>
        </w:tc>
      </w:tr>
      <w:tr w:rsidR="000942B5" w:rsidTr="00B23602">
        <w:trPr>
          <w:trHeight w:val="594"/>
          <w:jc w:val="center"/>
        </w:trPr>
        <w:tc>
          <w:tcPr>
            <w:tcW w:w="851" w:type="dxa"/>
          </w:tcPr>
          <w:p w:rsidR="000942B5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0942B5" w:rsidRDefault="000942B5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22:63:010523:356</w:t>
            </w:r>
          </w:p>
        </w:tc>
        <w:tc>
          <w:tcPr>
            <w:tcW w:w="3402" w:type="dxa"/>
          </w:tcPr>
          <w:p w:rsidR="000942B5" w:rsidRDefault="000942B5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ул.Маркелова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985" w:type="dxa"/>
          </w:tcPr>
          <w:p w:rsidR="000942B5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942B5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</w:tr>
      <w:tr w:rsidR="000942B5" w:rsidTr="00B23602">
        <w:trPr>
          <w:trHeight w:val="594"/>
          <w:jc w:val="center"/>
        </w:trPr>
        <w:tc>
          <w:tcPr>
            <w:tcW w:w="851" w:type="dxa"/>
          </w:tcPr>
          <w:p w:rsidR="000942B5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0942B5" w:rsidRDefault="000942B5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22:63:010516:149</w:t>
            </w:r>
          </w:p>
        </w:tc>
        <w:tc>
          <w:tcPr>
            <w:tcW w:w="3402" w:type="dxa"/>
          </w:tcPr>
          <w:p w:rsidR="000942B5" w:rsidRDefault="000942B5" w:rsidP="00B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1985" w:type="dxa"/>
          </w:tcPr>
          <w:p w:rsidR="000942B5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942B5" w:rsidRDefault="000942B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</w:tbl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0942B5" w:rsidRPr="000942B5" w:rsidRDefault="000942B5" w:rsidP="0009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A31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12:00</w:t>
      </w:r>
      <w:r w:rsidRPr="003A316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942B5" w:rsidRDefault="000942B5" w:rsidP="00462C9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3828"/>
        <w:gridCol w:w="1559"/>
        <w:gridCol w:w="1276"/>
      </w:tblGrid>
      <w:tr w:rsidR="000942B5" w:rsidTr="000942B5">
        <w:trPr>
          <w:trHeight w:val="583"/>
          <w:jc w:val="center"/>
        </w:trPr>
        <w:tc>
          <w:tcPr>
            <w:tcW w:w="851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828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42B5" w:rsidTr="000942B5">
        <w:trPr>
          <w:trHeight w:val="594"/>
          <w:jc w:val="center"/>
        </w:trPr>
        <w:tc>
          <w:tcPr>
            <w:tcW w:w="851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942B5" w:rsidRPr="00057974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010109:26</w:t>
            </w:r>
          </w:p>
        </w:tc>
        <w:tc>
          <w:tcPr>
            <w:tcW w:w="3828" w:type="dxa"/>
          </w:tcPr>
          <w:p w:rsidR="000942B5" w:rsidRPr="00057974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</w:tc>
        <w:tc>
          <w:tcPr>
            <w:tcW w:w="1559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67,70</w:t>
            </w:r>
          </w:p>
        </w:tc>
      </w:tr>
      <w:tr w:rsidR="000942B5" w:rsidTr="000942B5">
        <w:trPr>
          <w:trHeight w:val="594"/>
          <w:jc w:val="center"/>
        </w:trPr>
        <w:tc>
          <w:tcPr>
            <w:tcW w:w="851" w:type="dxa"/>
          </w:tcPr>
          <w:p w:rsidR="000942B5" w:rsidRPr="00057974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0942B5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942B5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59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0942B5" w:rsidTr="000942B5">
        <w:trPr>
          <w:trHeight w:val="594"/>
          <w:jc w:val="center"/>
        </w:trPr>
        <w:tc>
          <w:tcPr>
            <w:tcW w:w="851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0942B5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</w:tcPr>
          <w:p w:rsidR="000942B5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559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</w:tr>
      <w:tr w:rsidR="000942B5" w:rsidTr="000942B5">
        <w:trPr>
          <w:trHeight w:val="594"/>
          <w:jc w:val="center"/>
        </w:trPr>
        <w:tc>
          <w:tcPr>
            <w:tcW w:w="851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0942B5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020202:32</w:t>
            </w:r>
          </w:p>
        </w:tc>
        <w:tc>
          <w:tcPr>
            <w:tcW w:w="3828" w:type="dxa"/>
          </w:tcPr>
          <w:p w:rsidR="000942B5" w:rsidRDefault="000942B5" w:rsidP="000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953А, д.405</w:t>
            </w:r>
          </w:p>
        </w:tc>
        <w:tc>
          <w:tcPr>
            <w:tcW w:w="1559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942B5" w:rsidRDefault="000942B5" w:rsidP="00A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  <w:bookmarkStart w:id="0" w:name="_GoBack"/>
            <w:bookmarkEnd w:id="0"/>
          </w:p>
        </w:tc>
      </w:tr>
    </w:tbl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sectPr w:rsidR="005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942B5"/>
    <w:rsid w:val="000B0035"/>
    <w:rsid w:val="000C7D6B"/>
    <w:rsid w:val="000E6205"/>
    <w:rsid w:val="00103893"/>
    <w:rsid w:val="001109E0"/>
    <w:rsid w:val="001F11C1"/>
    <w:rsid w:val="002646A5"/>
    <w:rsid w:val="002A1A4E"/>
    <w:rsid w:val="003041D0"/>
    <w:rsid w:val="003155CB"/>
    <w:rsid w:val="0038208B"/>
    <w:rsid w:val="003A3162"/>
    <w:rsid w:val="003B117B"/>
    <w:rsid w:val="003B5BAE"/>
    <w:rsid w:val="004041E3"/>
    <w:rsid w:val="00462C9A"/>
    <w:rsid w:val="004A5562"/>
    <w:rsid w:val="004E239D"/>
    <w:rsid w:val="0055792F"/>
    <w:rsid w:val="00595607"/>
    <w:rsid w:val="00600039"/>
    <w:rsid w:val="0061765A"/>
    <w:rsid w:val="00621EA2"/>
    <w:rsid w:val="00636B38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23602"/>
    <w:rsid w:val="00B768DF"/>
    <w:rsid w:val="00B859F5"/>
    <w:rsid w:val="00BE0775"/>
    <w:rsid w:val="00C1220F"/>
    <w:rsid w:val="00D02E25"/>
    <w:rsid w:val="00D1363F"/>
    <w:rsid w:val="00D4365A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D0A3-7F72-4E3E-88BD-805F065B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Алик Сейранович Григорян</cp:lastModifiedBy>
  <cp:revision>23</cp:revision>
  <dcterms:created xsi:type="dcterms:W3CDTF">2022-08-19T07:45:00Z</dcterms:created>
  <dcterms:modified xsi:type="dcterms:W3CDTF">2022-11-08T04:21:00Z</dcterms:modified>
</cp:coreProperties>
</file>