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7F" w:rsidRPr="00694525" w:rsidRDefault="004A7F7F" w:rsidP="002E5095">
      <w:pPr>
        <w:spacing w:after="0" w:line="240" w:lineRule="auto"/>
        <w:ind w:firstLine="5954"/>
        <w:rPr>
          <w:rFonts w:ascii="Times New Roman" w:eastAsia="Times New Roman" w:hAnsi="Times New Roman"/>
          <w:sz w:val="28"/>
          <w:szCs w:val="28"/>
          <w:lang w:eastAsia="ru-RU"/>
        </w:rPr>
      </w:pPr>
    </w:p>
    <w:p w:rsidR="002E5095" w:rsidRPr="00A96A73" w:rsidRDefault="00CE2619" w:rsidP="002E5095">
      <w:pPr>
        <w:spacing w:after="0" w:line="240" w:lineRule="auto"/>
        <w:ind w:firstLine="5954"/>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D5299C" w:rsidRDefault="002E5095" w:rsidP="00D5299C">
      <w:pPr>
        <w:spacing w:after="0" w:line="240" w:lineRule="auto"/>
        <w:ind w:firstLine="5954"/>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к решению городской Думы</w:t>
      </w:r>
    </w:p>
    <w:p w:rsidR="002E5095" w:rsidRPr="00A96A73" w:rsidRDefault="00D5299C" w:rsidP="00D5299C">
      <w:pPr>
        <w:spacing w:after="0" w:line="240" w:lineRule="auto"/>
        <w:ind w:firstLine="5954"/>
        <w:rPr>
          <w:rFonts w:ascii="Times New Roman" w:eastAsia="Times New Roman" w:hAnsi="Times New Roman"/>
          <w:sz w:val="28"/>
          <w:szCs w:val="28"/>
          <w:lang w:eastAsia="ru-RU"/>
        </w:rPr>
      </w:pPr>
      <w:r w:rsidRPr="00D5299C">
        <w:rPr>
          <w:rFonts w:ascii="Times New Roman" w:eastAsia="Times New Roman" w:hAnsi="Times New Roman"/>
          <w:sz w:val="28"/>
          <w:szCs w:val="28"/>
          <w:lang w:eastAsia="ru-RU"/>
        </w:rPr>
        <w:t>от 29.10.2021 №775</w:t>
      </w:r>
    </w:p>
    <w:p w:rsidR="00D5299C" w:rsidRDefault="00D5299C" w:rsidP="002E5095">
      <w:pPr>
        <w:spacing w:after="0" w:line="240" w:lineRule="auto"/>
        <w:jc w:val="center"/>
        <w:rPr>
          <w:rFonts w:ascii="Times New Roman" w:eastAsia="Times New Roman" w:hAnsi="Times New Roman"/>
          <w:sz w:val="28"/>
          <w:szCs w:val="28"/>
          <w:lang w:eastAsia="ru-RU"/>
        </w:rPr>
      </w:pPr>
    </w:p>
    <w:p w:rsidR="002E5095" w:rsidRPr="00A96A73" w:rsidRDefault="00FB41CD" w:rsidP="002E5095">
      <w:pPr>
        <w:spacing w:after="0" w:line="240" w:lineRule="auto"/>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ПОЛОЖЕНИЕ</w:t>
      </w:r>
      <w:r>
        <w:rPr>
          <w:rFonts w:ascii="Times New Roman" w:eastAsia="Times New Roman" w:hAnsi="Times New Roman"/>
          <w:sz w:val="28"/>
          <w:szCs w:val="28"/>
          <w:lang w:eastAsia="ru-RU"/>
        </w:rPr>
        <w:br/>
        <w:t xml:space="preserve">об Индустриальном </w:t>
      </w:r>
      <w:r w:rsidR="002E5095" w:rsidRPr="00A96A73">
        <w:rPr>
          <w:rFonts w:ascii="Times New Roman" w:eastAsia="Times New Roman" w:hAnsi="Times New Roman"/>
          <w:sz w:val="28"/>
          <w:szCs w:val="28"/>
          <w:lang w:eastAsia="ru-RU"/>
        </w:rPr>
        <w:t>районе город</w:t>
      </w:r>
      <w:r w:rsidR="004E7391">
        <w:rPr>
          <w:rFonts w:ascii="Times New Roman" w:eastAsia="Times New Roman" w:hAnsi="Times New Roman"/>
          <w:sz w:val="28"/>
          <w:szCs w:val="28"/>
          <w:lang w:eastAsia="ru-RU"/>
        </w:rPr>
        <w:t>а</w:t>
      </w:r>
      <w:r w:rsidR="002E5095" w:rsidRPr="00A96A73">
        <w:rPr>
          <w:rFonts w:ascii="Times New Roman" w:eastAsia="Times New Roman" w:hAnsi="Times New Roman"/>
          <w:sz w:val="28"/>
          <w:szCs w:val="28"/>
          <w:lang w:eastAsia="ru-RU"/>
        </w:rPr>
        <w:t xml:space="preserve"> Барнаул</w:t>
      </w:r>
      <w:r w:rsidR="004E7391">
        <w:rPr>
          <w:rFonts w:ascii="Times New Roman" w:eastAsia="Times New Roman" w:hAnsi="Times New Roman"/>
          <w:sz w:val="28"/>
          <w:szCs w:val="28"/>
          <w:lang w:eastAsia="ru-RU"/>
        </w:rPr>
        <w:t>а</w:t>
      </w:r>
      <w:r w:rsidR="002E5095" w:rsidRPr="00A96A73">
        <w:rPr>
          <w:rFonts w:ascii="Times New Roman" w:eastAsia="Times New Roman" w:hAnsi="Times New Roman"/>
          <w:sz w:val="28"/>
          <w:szCs w:val="28"/>
          <w:lang w:eastAsia="ru-RU"/>
        </w:rPr>
        <w:t xml:space="preserve"> и администрации </w:t>
      </w:r>
      <w:r>
        <w:rPr>
          <w:rFonts w:ascii="Times New Roman" w:eastAsia="Times New Roman" w:hAnsi="Times New Roman"/>
          <w:sz w:val="28"/>
          <w:szCs w:val="28"/>
          <w:lang w:eastAsia="ru-RU"/>
        </w:rPr>
        <w:t>Индустриального</w:t>
      </w:r>
      <w:r w:rsidR="002E5095" w:rsidRPr="00A96A73">
        <w:rPr>
          <w:rFonts w:ascii="Times New Roman" w:eastAsia="Times New Roman" w:hAnsi="Times New Roman"/>
          <w:sz w:val="28"/>
          <w:szCs w:val="28"/>
          <w:lang w:eastAsia="ru-RU"/>
        </w:rPr>
        <w:t xml:space="preserve"> района города Барнаула</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I. Общие положения</w:t>
      </w: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 Предмет регулирования Положения о</w:t>
      </w:r>
      <w:r w:rsidR="00FB41CD">
        <w:rPr>
          <w:rFonts w:ascii="Times New Roman" w:eastAsia="Times New Roman" w:hAnsi="Times New Roman"/>
          <w:bCs/>
          <w:sz w:val="28"/>
          <w:szCs w:val="28"/>
          <w:lang w:eastAsia="ru-RU"/>
        </w:rPr>
        <w:t>б</w:t>
      </w:r>
      <w:r w:rsidR="004F2BDA">
        <w:rPr>
          <w:rFonts w:ascii="Times New Roman" w:eastAsia="Times New Roman" w:hAnsi="Times New Roman"/>
          <w:bCs/>
          <w:sz w:val="28"/>
          <w:szCs w:val="28"/>
          <w:lang w:eastAsia="ru-RU"/>
        </w:rPr>
        <w:t xml:space="preserve"> </w:t>
      </w:r>
      <w:r w:rsidR="00FB41CD">
        <w:rPr>
          <w:rFonts w:ascii="Times New Roman" w:eastAsia="Times New Roman" w:hAnsi="Times New Roman"/>
          <w:bCs/>
          <w:sz w:val="28"/>
          <w:szCs w:val="28"/>
          <w:lang w:eastAsia="ru-RU"/>
        </w:rPr>
        <w:t>Индустриальном</w:t>
      </w:r>
      <w:r w:rsidRPr="00A96A73">
        <w:rPr>
          <w:rFonts w:ascii="Times New Roman" w:eastAsia="Times New Roman" w:hAnsi="Times New Roman"/>
          <w:bCs/>
          <w:sz w:val="28"/>
          <w:szCs w:val="28"/>
          <w:lang w:eastAsia="ru-RU"/>
        </w:rPr>
        <w:t xml:space="preserve"> районе город</w:t>
      </w:r>
      <w:r w:rsidR="004E7391">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Барнаул</w:t>
      </w:r>
      <w:r w:rsidR="004E7391">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и администрации </w:t>
      </w:r>
      <w:r w:rsidR="00FB41CD">
        <w:rPr>
          <w:rFonts w:ascii="Times New Roman" w:eastAsia="Times New Roman" w:hAnsi="Times New Roman"/>
          <w:bCs/>
          <w:sz w:val="28"/>
          <w:szCs w:val="28"/>
          <w:lang w:eastAsia="ru-RU"/>
        </w:rPr>
        <w:t>Индустриального района</w:t>
      </w:r>
      <w:r w:rsidRPr="00A96A73">
        <w:rPr>
          <w:rFonts w:ascii="Times New Roman" w:eastAsia="Times New Roman" w:hAnsi="Times New Roman"/>
          <w:bCs/>
          <w:sz w:val="28"/>
          <w:szCs w:val="28"/>
          <w:lang w:eastAsia="ru-RU"/>
        </w:rPr>
        <w:t xml:space="preserve"> города Барнаула</w:t>
      </w:r>
      <w:r w:rsidR="00D33262">
        <w:rPr>
          <w:rFonts w:ascii="Times New Roman" w:eastAsia="Times New Roman" w:hAnsi="Times New Roman"/>
          <w:bCs/>
          <w:sz w:val="28"/>
          <w:szCs w:val="28"/>
          <w:lang w:eastAsia="ru-RU"/>
        </w:rPr>
        <w:t>.</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Предметом регулирования Положения </w:t>
      </w:r>
      <w:r w:rsidR="00D33262" w:rsidRPr="00A96A73">
        <w:rPr>
          <w:rFonts w:ascii="Times New Roman" w:eastAsia="Times New Roman" w:hAnsi="Times New Roman"/>
          <w:bCs/>
          <w:sz w:val="28"/>
          <w:szCs w:val="28"/>
          <w:lang w:eastAsia="ru-RU"/>
        </w:rPr>
        <w:t>о</w:t>
      </w:r>
      <w:r w:rsidR="00D33262">
        <w:rPr>
          <w:rFonts w:ascii="Times New Roman" w:eastAsia="Times New Roman" w:hAnsi="Times New Roman"/>
          <w:bCs/>
          <w:sz w:val="28"/>
          <w:szCs w:val="28"/>
          <w:lang w:eastAsia="ru-RU"/>
        </w:rPr>
        <w:t>б</w:t>
      </w:r>
      <w:r w:rsidR="004F2BDA">
        <w:rPr>
          <w:rFonts w:ascii="Times New Roman" w:eastAsia="Times New Roman" w:hAnsi="Times New Roman"/>
          <w:bCs/>
          <w:sz w:val="28"/>
          <w:szCs w:val="28"/>
          <w:lang w:eastAsia="ru-RU"/>
        </w:rPr>
        <w:t xml:space="preserve"> </w:t>
      </w:r>
      <w:r w:rsidR="00D33262">
        <w:rPr>
          <w:rFonts w:ascii="Times New Roman" w:eastAsia="Times New Roman" w:hAnsi="Times New Roman"/>
          <w:bCs/>
          <w:sz w:val="28"/>
          <w:szCs w:val="28"/>
          <w:lang w:eastAsia="ru-RU"/>
        </w:rPr>
        <w:t>Индустриальном</w:t>
      </w:r>
      <w:r w:rsidR="00D33262" w:rsidRPr="00A96A73">
        <w:rPr>
          <w:rFonts w:ascii="Times New Roman" w:eastAsia="Times New Roman" w:hAnsi="Times New Roman"/>
          <w:bCs/>
          <w:sz w:val="28"/>
          <w:szCs w:val="28"/>
          <w:lang w:eastAsia="ru-RU"/>
        </w:rPr>
        <w:t xml:space="preserve"> районе город</w:t>
      </w:r>
      <w:r w:rsidR="004E7391">
        <w:rPr>
          <w:rFonts w:ascii="Times New Roman" w:eastAsia="Times New Roman" w:hAnsi="Times New Roman"/>
          <w:bCs/>
          <w:sz w:val="28"/>
          <w:szCs w:val="28"/>
          <w:lang w:eastAsia="ru-RU"/>
        </w:rPr>
        <w:t>а</w:t>
      </w:r>
      <w:r w:rsidR="00D33262" w:rsidRPr="00A96A73">
        <w:rPr>
          <w:rFonts w:ascii="Times New Roman" w:eastAsia="Times New Roman" w:hAnsi="Times New Roman"/>
          <w:bCs/>
          <w:sz w:val="28"/>
          <w:szCs w:val="28"/>
          <w:lang w:eastAsia="ru-RU"/>
        </w:rPr>
        <w:t xml:space="preserve"> Барнаул</w:t>
      </w:r>
      <w:r w:rsidR="004E7391">
        <w:rPr>
          <w:rFonts w:ascii="Times New Roman" w:eastAsia="Times New Roman" w:hAnsi="Times New Roman"/>
          <w:bCs/>
          <w:sz w:val="28"/>
          <w:szCs w:val="28"/>
          <w:lang w:eastAsia="ru-RU"/>
        </w:rPr>
        <w:t>а</w:t>
      </w:r>
      <w:r w:rsidR="00D33262" w:rsidRPr="00A96A73">
        <w:rPr>
          <w:rFonts w:ascii="Times New Roman" w:eastAsia="Times New Roman" w:hAnsi="Times New Roman"/>
          <w:bCs/>
          <w:sz w:val="28"/>
          <w:szCs w:val="28"/>
          <w:lang w:eastAsia="ru-RU"/>
        </w:rPr>
        <w:t xml:space="preserve"> и администрации </w:t>
      </w:r>
      <w:r w:rsidR="00D33262">
        <w:rPr>
          <w:rFonts w:ascii="Times New Roman" w:eastAsia="Times New Roman" w:hAnsi="Times New Roman"/>
          <w:bCs/>
          <w:sz w:val="28"/>
          <w:szCs w:val="28"/>
          <w:lang w:eastAsia="ru-RU"/>
        </w:rPr>
        <w:t>Индустриального района</w:t>
      </w:r>
      <w:r w:rsidR="00D33262" w:rsidRPr="00A96A73">
        <w:rPr>
          <w:rFonts w:ascii="Times New Roman" w:eastAsia="Times New Roman" w:hAnsi="Times New Roman"/>
          <w:bCs/>
          <w:sz w:val="28"/>
          <w:szCs w:val="28"/>
          <w:lang w:eastAsia="ru-RU"/>
        </w:rPr>
        <w:t xml:space="preserve"> города Барнаула</w:t>
      </w:r>
      <w:r w:rsidRPr="00A96A73">
        <w:rPr>
          <w:rFonts w:ascii="Times New Roman" w:eastAsia="Times New Roman" w:hAnsi="Times New Roman"/>
          <w:sz w:val="28"/>
          <w:szCs w:val="28"/>
          <w:lang w:eastAsia="ru-RU"/>
        </w:rPr>
        <w:t xml:space="preserve">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Положение) является статус </w:t>
      </w:r>
      <w:r w:rsidR="00D33262">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в городе Барнауле, организация деятельности и компетенция администрации </w:t>
      </w:r>
      <w:r w:rsidR="00D33262">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w:t>
      </w:r>
      <w:r w:rsidR="00D33262">
        <w:rPr>
          <w:rFonts w:ascii="Times New Roman" w:eastAsia="Times New Roman" w:hAnsi="Times New Roman"/>
          <w:sz w:val="28"/>
          <w:szCs w:val="28"/>
          <w:lang w:eastAsia="ru-RU"/>
        </w:rPr>
        <w:t>Индустриальном</w:t>
      </w:r>
      <w:r w:rsidRPr="00A96A73">
        <w:rPr>
          <w:rFonts w:ascii="Times New Roman" w:eastAsia="Times New Roman" w:hAnsi="Times New Roman"/>
          <w:sz w:val="28"/>
          <w:szCs w:val="28"/>
          <w:lang w:eastAsia="ru-RU"/>
        </w:rPr>
        <w:t xml:space="preserve"> районе города Барнаула.</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2. Принятие Положения, внесение в него изменений и дополнений</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Принятие Положения, внесение в него изменений и дополнений являются компетенцией Барнаульской городской Думы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городская Дума).</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ind w:firstLine="709"/>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II. </w:t>
      </w:r>
      <w:r w:rsidR="00D33262">
        <w:rPr>
          <w:rFonts w:ascii="Times New Roman" w:eastAsia="Times New Roman" w:hAnsi="Times New Roman"/>
          <w:sz w:val="28"/>
          <w:szCs w:val="28"/>
          <w:lang w:eastAsia="ru-RU"/>
        </w:rPr>
        <w:t>Индустриальный</w:t>
      </w:r>
      <w:r w:rsidRPr="00A96A73">
        <w:rPr>
          <w:rFonts w:ascii="Times New Roman" w:eastAsia="Times New Roman" w:hAnsi="Times New Roman"/>
          <w:sz w:val="28"/>
          <w:szCs w:val="28"/>
          <w:lang w:eastAsia="ru-RU"/>
        </w:rPr>
        <w:t xml:space="preserve"> район в городе Барнауле и его территория</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D33262" w:rsidP="004E7391">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3. Индустриальный</w:t>
      </w:r>
      <w:r w:rsidR="002E5095" w:rsidRPr="00A96A73">
        <w:rPr>
          <w:rFonts w:ascii="Times New Roman" w:eastAsia="Times New Roman" w:hAnsi="Times New Roman"/>
          <w:bCs/>
          <w:sz w:val="28"/>
          <w:szCs w:val="28"/>
          <w:lang w:eastAsia="ru-RU"/>
        </w:rPr>
        <w:t xml:space="preserve"> район в городе Барнауле и его статус</w:t>
      </w:r>
    </w:p>
    <w:p w:rsidR="002E5095" w:rsidRPr="00A96A73" w:rsidRDefault="002E5095" w:rsidP="004E7391">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w:t>
      </w:r>
      <w:r w:rsidR="00D33262">
        <w:rPr>
          <w:rFonts w:ascii="Times New Roman" w:eastAsia="Times New Roman" w:hAnsi="Times New Roman"/>
          <w:sz w:val="28"/>
          <w:szCs w:val="28"/>
          <w:lang w:eastAsia="ru-RU"/>
        </w:rPr>
        <w:t>Индустриальный</w:t>
      </w:r>
      <w:r w:rsidRPr="00A96A73">
        <w:rPr>
          <w:rFonts w:ascii="Times New Roman" w:eastAsia="Times New Roman" w:hAnsi="Times New Roman"/>
          <w:sz w:val="28"/>
          <w:szCs w:val="28"/>
          <w:lang w:eastAsia="ru-RU"/>
        </w:rPr>
        <w:t xml:space="preserve"> район город</w:t>
      </w:r>
      <w:r w:rsidR="004E7391">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4E7391">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район)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D33262" w:rsidRDefault="00D33262" w:rsidP="004E73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Район образован 5 апреля 1978 года Указом Президиума Верховного Совета РСФСР.</w:t>
      </w:r>
    </w:p>
    <w:p w:rsidR="002E5095" w:rsidRDefault="00D33262" w:rsidP="004E73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районе образована и действует сельская администрация.</w:t>
      </w:r>
    </w:p>
    <w:p w:rsidR="00D33262" w:rsidRPr="00D33262" w:rsidRDefault="00D33262" w:rsidP="004E7391">
      <w:pPr>
        <w:autoSpaceDE w:val="0"/>
        <w:autoSpaceDN w:val="0"/>
        <w:adjustRightInd w:val="0"/>
        <w:spacing w:after="0" w:line="240" w:lineRule="auto"/>
        <w:ind w:firstLine="709"/>
        <w:jc w:val="both"/>
        <w:rPr>
          <w:rFonts w:ascii="Times New Roman" w:hAnsi="Times New Roman"/>
          <w:sz w:val="28"/>
          <w:szCs w:val="28"/>
        </w:rPr>
      </w:pPr>
    </w:p>
    <w:p w:rsidR="002E5095" w:rsidRPr="00A96A73" w:rsidRDefault="002E5095" w:rsidP="004E7391">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4. Территория района</w:t>
      </w:r>
    </w:p>
    <w:p w:rsidR="002E5095" w:rsidRPr="00A96A73" w:rsidRDefault="002E5095" w:rsidP="004E7391">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C407E4" w:rsidRDefault="002E5095" w:rsidP="00DD3DF2">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Описание границ района устанавливается решением городской Думы.</w:t>
      </w:r>
    </w:p>
    <w:p w:rsidR="002E5095" w:rsidRDefault="002E5095" w:rsidP="00DD3DF2">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 xml:space="preserve">3. Район граничит с </w:t>
      </w:r>
      <w:r w:rsidR="00DD3DF2">
        <w:rPr>
          <w:rFonts w:ascii="Times New Roman" w:hAnsi="Times New Roman"/>
          <w:sz w:val="28"/>
          <w:szCs w:val="28"/>
        </w:rPr>
        <w:t xml:space="preserve">Железнодорожным, Ленинским, Центральным районами города Барнаула, </w:t>
      </w:r>
      <w:proofErr w:type="spellStart"/>
      <w:r w:rsidR="00DD3DF2">
        <w:rPr>
          <w:rFonts w:ascii="Times New Roman" w:hAnsi="Times New Roman"/>
          <w:sz w:val="28"/>
          <w:szCs w:val="28"/>
        </w:rPr>
        <w:t>Калманским</w:t>
      </w:r>
      <w:proofErr w:type="spellEnd"/>
      <w:r w:rsidR="00DD3DF2">
        <w:rPr>
          <w:rFonts w:ascii="Times New Roman" w:hAnsi="Times New Roman"/>
          <w:sz w:val="28"/>
          <w:szCs w:val="28"/>
        </w:rPr>
        <w:t xml:space="preserve"> и Павловским муниципальными районами Алтайского края</w:t>
      </w:r>
      <w:r w:rsidRPr="00A96A73">
        <w:rPr>
          <w:rFonts w:ascii="Times New Roman" w:eastAsia="Times New Roman" w:hAnsi="Times New Roman"/>
          <w:sz w:val="28"/>
          <w:szCs w:val="28"/>
          <w:lang w:eastAsia="ru-RU"/>
        </w:rPr>
        <w:t>.</w:t>
      </w:r>
    </w:p>
    <w:p w:rsidR="00DD3DF2" w:rsidRDefault="00DD3DF2" w:rsidP="00DD3DF2">
      <w:pPr>
        <w:autoSpaceDE w:val="0"/>
        <w:autoSpaceDN w:val="0"/>
        <w:adjustRightInd w:val="0"/>
        <w:spacing w:after="0" w:line="240" w:lineRule="auto"/>
        <w:ind w:firstLine="540"/>
        <w:jc w:val="both"/>
        <w:outlineLvl w:val="0"/>
        <w:rPr>
          <w:rFonts w:ascii="Times New Roman" w:hAnsi="Times New Roman"/>
          <w:b/>
          <w:bCs/>
          <w:sz w:val="28"/>
          <w:szCs w:val="28"/>
        </w:rPr>
      </w:pPr>
    </w:p>
    <w:p w:rsidR="00DD3DF2" w:rsidRPr="00DD3DF2" w:rsidRDefault="00DD3DF2" w:rsidP="00DD3DF2">
      <w:pPr>
        <w:autoSpaceDE w:val="0"/>
        <w:autoSpaceDN w:val="0"/>
        <w:adjustRightInd w:val="0"/>
        <w:spacing w:after="0" w:line="240" w:lineRule="auto"/>
        <w:ind w:firstLine="540"/>
        <w:jc w:val="both"/>
        <w:outlineLvl w:val="0"/>
        <w:rPr>
          <w:rFonts w:ascii="Times New Roman" w:hAnsi="Times New Roman"/>
          <w:bCs/>
          <w:sz w:val="28"/>
          <w:szCs w:val="28"/>
        </w:rPr>
      </w:pPr>
      <w:r w:rsidRPr="00DD3DF2">
        <w:rPr>
          <w:rFonts w:ascii="Times New Roman" w:hAnsi="Times New Roman"/>
          <w:bCs/>
          <w:sz w:val="28"/>
          <w:szCs w:val="28"/>
        </w:rPr>
        <w:t>Статья 5. Сельские населенные пункты и поселки в составе района</w:t>
      </w:r>
    </w:p>
    <w:p w:rsidR="00DD3DF2" w:rsidRPr="00DD3DF2" w:rsidRDefault="00DD3DF2" w:rsidP="001574CB">
      <w:pPr>
        <w:autoSpaceDE w:val="0"/>
        <w:autoSpaceDN w:val="0"/>
        <w:adjustRightInd w:val="0"/>
        <w:spacing w:after="0" w:line="240" w:lineRule="auto"/>
        <w:ind w:firstLine="539"/>
        <w:jc w:val="both"/>
        <w:rPr>
          <w:rFonts w:ascii="Times New Roman" w:hAnsi="Times New Roman"/>
          <w:sz w:val="28"/>
          <w:szCs w:val="28"/>
        </w:rPr>
      </w:pPr>
      <w:r w:rsidRPr="00DD3DF2">
        <w:rPr>
          <w:rFonts w:ascii="Times New Roman" w:hAnsi="Times New Roman"/>
          <w:sz w:val="28"/>
          <w:szCs w:val="28"/>
        </w:rPr>
        <w:t xml:space="preserve">1. На территории района расположены поселки </w:t>
      </w:r>
      <w:r w:rsidR="001574CB">
        <w:rPr>
          <w:rFonts w:ascii="Times New Roman" w:eastAsia="Times New Roman" w:hAnsi="Times New Roman"/>
          <w:sz w:val="28"/>
          <w:szCs w:val="28"/>
          <w:lang w:eastAsia="ru-RU"/>
        </w:rPr>
        <w:t>–</w:t>
      </w:r>
      <w:r w:rsidRPr="00DD3DF2">
        <w:rPr>
          <w:rFonts w:ascii="Times New Roman" w:hAnsi="Times New Roman"/>
          <w:sz w:val="28"/>
          <w:szCs w:val="28"/>
        </w:rPr>
        <w:t xml:space="preserve"> Лесной, Новомихайловка, Пригородный и сельские населенные пункты </w:t>
      </w:r>
      <w:r w:rsidR="001574CB">
        <w:rPr>
          <w:rFonts w:ascii="Times New Roman" w:eastAsia="Times New Roman" w:hAnsi="Times New Roman"/>
          <w:sz w:val="28"/>
          <w:szCs w:val="28"/>
          <w:lang w:eastAsia="ru-RU"/>
        </w:rPr>
        <w:t>–</w:t>
      </w:r>
      <w:r w:rsidRPr="00DD3DF2">
        <w:rPr>
          <w:rFonts w:ascii="Times New Roman" w:hAnsi="Times New Roman"/>
          <w:sz w:val="28"/>
          <w:szCs w:val="28"/>
        </w:rPr>
        <w:t xml:space="preserve"> село </w:t>
      </w:r>
      <w:proofErr w:type="spellStart"/>
      <w:r w:rsidRPr="00DD3DF2">
        <w:rPr>
          <w:rFonts w:ascii="Times New Roman" w:hAnsi="Times New Roman"/>
          <w:sz w:val="28"/>
          <w:szCs w:val="28"/>
        </w:rPr>
        <w:t>Власиха</w:t>
      </w:r>
      <w:proofErr w:type="spellEnd"/>
      <w:r w:rsidRPr="00DD3DF2">
        <w:rPr>
          <w:rFonts w:ascii="Times New Roman" w:hAnsi="Times New Roman"/>
          <w:sz w:val="28"/>
          <w:szCs w:val="28"/>
        </w:rPr>
        <w:t xml:space="preserve">, станция </w:t>
      </w:r>
      <w:proofErr w:type="spellStart"/>
      <w:r w:rsidRPr="00DD3DF2">
        <w:rPr>
          <w:rFonts w:ascii="Times New Roman" w:hAnsi="Times New Roman"/>
          <w:sz w:val="28"/>
          <w:szCs w:val="28"/>
        </w:rPr>
        <w:t>Власиха</w:t>
      </w:r>
      <w:proofErr w:type="spellEnd"/>
      <w:r w:rsidRPr="00DD3DF2">
        <w:rPr>
          <w:rFonts w:ascii="Times New Roman" w:hAnsi="Times New Roman"/>
          <w:sz w:val="28"/>
          <w:szCs w:val="28"/>
        </w:rPr>
        <w:t>.</w:t>
      </w:r>
    </w:p>
    <w:p w:rsidR="00DD3DF2" w:rsidRPr="00DD3DF2" w:rsidRDefault="00DD3DF2" w:rsidP="001574CB">
      <w:pPr>
        <w:autoSpaceDE w:val="0"/>
        <w:autoSpaceDN w:val="0"/>
        <w:adjustRightInd w:val="0"/>
        <w:spacing w:after="0" w:line="240" w:lineRule="auto"/>
        <w:ind w:firstLine="539"/>
        <w:jc w:val="both"/>
        <w:rPr>
          <w:rFonts w:ascii="Times New Roman" w:hAnsi="Times New Roman"/>
          <w:sz w:val="28"/>
          <w:szCs w:val="28"/>
        </w:rPr>
      </w:pPr>
      <w:r w:rsidRPr="00DD3DF2">
        <w:rPr>
          <w:rFonts w:ascii="Times New Roman" w:hAnsi="Times New Roman"/>
          <w:sz w:val="28"/>
          <w:szCs w:val="28"/>
        </w:rPr>
        <w:t xml:space="preserve">2. Правовой статус сельских населенных пунктов и поселков, расположенных на территории района, определяется </w:t>
      </w:r>
      <w:r w:rsidRPr="001574CB">
        <w:rPr>
          <w:rFonts w:ascii="Times New Roman" w:hAnsi="Times New Roman"/>
          <w:sz w:val="28"/>
          <w:szCs w:val="28"/>
        </w:rPr>
        <w:t>Уставом</w:t>
      </w:r>
      <w:r w:rsidRPr="00DD3DF2">
        <w:rPr>
          <w:rFonts w:ascii="Times New Roman" w:hAnsi="Times New Roman"/>
          <w:sz w:val="28"/>
          <w:szCs w:val="28"/>
        </w:rPr>
        <w:t xml:space="preserve"> городского округа </w:t>
      </w:r>
      <w:r w:rsidR="00111173">
        <w:rPr>
          <w:rFonts w:ascii="Times New Roman" w:eastAsia="Times New Roman" w:hAnsi="Times New Roman"/>
          <w:sz w:val="28"/>
          <w:szCs w:val="28"/>
          <w:lang w:eastAsia="ru-RU"/>
        </w:rPr>
        <w:t>–</w:t>
      </w:r>
      <w:r w:rsidRPr="00DD3DF2">
        <w:rPr>
          <w:rFonts w:ascii="Times New Roman" w:hAnsi="Times New Roman"/>
          <w:sz w:val="28"/>
          <w:szCs w:val="28"/>
        </w:rPr>
        <w:t xml:space="preserve"> города Барнаула Алтайского края и регулируется отдельным Положением, утверждаемым городской Думой.</w:t>
      </w:r>
    </w:p>
    <w:p w:rsidR="00DD3DF2" w:rsidRPr="00DD3DF2" w:rsidRDefault="00DD3DF2" w:rsidP="00DD3DF2">
      <w:pPr>
        <w:spacing w:after="0" w:line="240" w:lineRule="auto"/>
        <w:ind w:firstLine="709"/>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III. Глава администрации </w:t>
      </w:r>
      <w:r w:rsidR="00D33262">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      </w:t>
      </w:r>
    </w:p>
    <w:p w:rsidR="002E5095" w:rsidRPr="00A96A73" w:rsidRDefault="002E5095" w:rsidP="002E5095">
      <w:pPr>
        <w:spacing w:after="0" w:line="240" w:lineRule="auto"/>
        <w:ind w:firstLine="851"/>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Администрация </w:t>
      </w:r>
      <w:r w:rsidR="00D33262">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6</w:t>
      </w:r>
      <w:r w:rsidRPr="00A96A73">
        <w:rPr>
          <w:rFonts w:ascii="Times New Roman" w:eastAsia="Times New Roman" w:hAnsi="Times New Roman"/>
          <w:bCs/>
          <w:sz w:val="28"/>
          <w:szCs w:val="28"/>
          <w:lang w:eastAsia="ru-RU"/>
        </w:rPr>
        <w:t xml:space="preserve">. Глава администрации </w:t>
      </w:r>
      <w:r w:rsidR="00D33262">
        <w:rPr>
          <w:rFonts w:ascii="Times New Roman" w:eastAsia="Times New Roman" w:hAnsi="Times New Roman"/>
          <w:bCs/>
          <w:sz w:val="28"/>
          <w:szCs w:val="28"/>
          <w:lang w:eastAsia="ru-RU"/>
        </w:rPr>
        <w:t>Индустриального</w:t>
      </w:r>
      <w:r w:rsidRPr="00A96A73">
        <w:rPr>
          <w:rFonts w:ascii="Times New Roman" w:eastAsia="Times New Roman" w:hAnsi="Times New Roman"/>
          <w:bCs/>
          <w:sz w:val="28"/>
          <w:szCs w:val="28"/>
          <w:lang w:eastAsia="ru-RU"/>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w:t>
      </w:r>
      <w:r w:rsidR="00236D76" w:rsidRPr="00A96A73">
        <w:rPr>
          <w:rFonts w:ascii="Times New Roman" w:eastAsia="Times New Roman" w:hAnsi="Times New Roman"/>
          <w:sz w:val="28"/>
          <w:szCs w:val="28"/>
          <w:lang w:eastAsia="ru-RU"/>
        </w:rPr>
        <w:t xml:space="preserve">Глава администрации </w:t>
      </w:r>
      <w:r w:rsidR="00D33262">
        <w:rPr>
          <w:rFonts w:ascii="Times New Roman" w:eastAsia="Times New Roman" w:hAnsi="Times New Roman"/>
          <w:sz w:val="28"/>
          <w:szCs w:val="28"/>
          <w:lang w:eastAsia="ru-RU"/>
        </w:rPr>
        <w:t>Индустриального</w:t>
      </w:r>
      <w:r w:rsidR="00236D76" w:rsidRPr="00A96A73">
        <w:rPr>
          <w:rFonts w:ascii="Times New Roman" w:eastAsia="Times New Roman" w:hAnsi="Times New Roman"/>
          <w:sz w:val="28"/>
          <w:szCs w:val="28"/>
          <w:lang w:eastAsia="ru-RU"/>
        </w:rPr>
        <w:t xml:space="preserve"> района города Барнаула (далее </w:t>
      </w:r>
      <w:r w:rsidR="001574CB">
        <w:rPr>
          <w:rFonts w:ascii="Times New Roman" w:eastAsia="Times New Roman" w:hAnsi="Times New Roman"/>
          <w:sz w:val="28"/>
          <w:szCs w:val="28"/>
          <w:lang w:eastAsia="ru-RU"/>
        </w:rPr>
        <w:t>–</w:t>
      </w:r>
      <w:r w:rsidR="00236D76" w:rsidRPr="00A96A73">
        <w:rPr>
          <w:rFonts w:ascii="Times New Roman" w:eastAsia="Times New Roman" w:hAnsi="Times New Roman"/>
          <w:sz w:val="28"/>
          <w:szCs w:val="28"/>
          <w:lang w:eastAsia="ru-RU"/>
        </w:rPr>
        <w:t xml:space="preserve"> глава администрации района) назначается на должность с согласия городской Думы главой города Барнаула </w:t>
      </w:r>
      <w:r w:rsidR="00236D76" w:rsidRPr="00374F00">
        <w:rPr>
          <w:rFonts w:ascii="Times New Roman" w:eastAsia="Times New Roman" w:hAnsi="Times New Roman"/>
          <w:sz w:val="28"/>
          <w:szCs w:val="28"/>
          <w:lang w:eastAsia="ru-RU"/>
        </w:rPr>
        <w:t>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2E5095" w:rsidRPr="00A96A73" w:rsidRDefault="002E5095" w:rsidP="008F01D7">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Глава администрации района руководит администрацией </w:t>
      </w:r>
      <w:r w:rsidR="008F01D7">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района) на принципах единоначалия.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Глава администрации района подотчетен в своей деятельности главе города Барнаула и ответственен перед ним.</w:t>
      </w:r>
    </w:p>
    <w:p w:rsidR="002E5095"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236D76" w:rsidRPr="00A96A73" w:rsidRDefault="00236D76" w:rsidP="002E5095">
      <w:pPr>
        <w:spacing w:after="0" w:line="240" w:lineRule="auto"/>
        <w:ind w:firstLine="851"/>
        <w:jc w:val="both"/>
        <w:rPr>
          <w:rFonts w:ascii="Times New Roman" w:eastAsia="Times New Roman" w:hAnsi="Times New Roman"/>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7</w:t>
      </w:r>
      <w:r w:rsidRPr="00A96A73">
        <w:rPr>
          <w:rFonts w:ascii="Times New Roman" w:eastAsia="Times New Roman" w:hAnsi="Times New Roman"/>
          <w:bCs/>
          <w:sz w:val="28"/>
          <w:szCs w:val="28"/>
          <w:lang w:eastAsia="ru-RU"/>
        </w:rPr>
        <w:t>. Полномочия главы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Глава администрации района обладает следующими полномочиями: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w:t>
      </w:r>
      <w:r w:rsidR="00236D76" w:rsidRPr="00374F00">
        <w:rPr>
          <w:rFonts w:ascii="Times New Roman" w:eastAsia="Times New Roman" w:hAnsi="Times New Roman"/>
          <w:sz w:val="28"/>
          <w:szCs w:val="28"/>
          <w:lang w:eastAsia="ru-RU"/>
        </w:rPr>
        <w:t>– города Барнаула Алтайского края</w:t>
      </w:r>
      <w:r w:rsidR="00A96A73">
        <w:rPr>
          <w:rFonts w:ascii="Times New Roman" w:eastAsia="Times New Roman" w:hAnsi="Times New Roman"/>
          <w:sz w:val="28"/>
          <w:szCs w:val="28"/>
          <w:lang w:eastAsia="ru-RU"/>
        </w:rPr>
        <w:t xml:space="preserve"> (далее </w:t>
      </w:r>
      <w:r w:rsidR="001574CB">
        <w:rPr>
          <w:rFonts w:ascii="Times New Roman" w:eastAsia="Times New Roman" w:hAnsi="Times New Roman"/>
          <w:sz w:val="28"/>
          <w:szCs w:val="28"/>
          <w:lang w:eastAsia="ru-RU"/>
        </w:rPr>
        <w:t>–</w:t>
      </w:r>
      <w:r w:rsidR="00A96A73">
        <w:rPr>
          <w:rFonts w:ascii="Times New Roman" w:eastAsia="Times New Roman" w:hAnsi="Times New Roman"/>
          <w:sz w:val="28"/>
          <w:szCs w:val="28"/>
          <w:lang w:eastAsia="ru-RU"/>
        </w:rPr>
        <w:t xml:space="preserve"> городской округ)</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w:t>
      </w:r>
      <w:r w:rsidR="00C407E4">
        <w:rPr>
          <w:rFonts w:ascii="Times New Roman" w:eastAsia="Times New Roman" w:hAnsi="Times New Roman"/>
          <w:sz w:val="28"/>
          <w:szCs w:val="28"/>
          <w:lang w:eastAsia="ru-RU"/>
        </w:rPr>
        <w:t>а также</w:t>
      </w:r>
      <w:r w:rsidRPr="00A96A73">
        <w:rPr>
          <w:rFonts w:ascii="Times New Roman" w:eastAsia="Times New Roman" w:hAnsi="Times New Roman"/>
          <w:sz w:val="28"/>
          <w:szCs w:val="28"/>
          <w:lang w:eastAsia="ru-RU"/>
        </w:rPr>
        <w:t xml:space="preserve"> технических работников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236D76" w:rsidRPr="00A96A73" w:rsidRDefault="00A96A73"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5095" w:rsidRPr="00A96A73">
        <w:rPr>
          <w:rFonts w:ascii="Times New Roman" w:eastAsia="Times New Roman" w:hAnsi="Times New Roman"/>
          <w:sz w:val="28"/>
          <w:szCs w:val="28"/>
          <w:lang w:eastAsia="ru-RU"/>
        </w:rPr>
        <w:t>) организует работу с кадрами администрации района, их аттестацию, принимает меры по повышению их квалификации;</w:t>
      </w:r>
    </w:p>
    <w:p w:rsidR="002E5095" w:rsidRPr="00A96A73" w:rsidRDefault="00A96A73" w:rsidP="00236D7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2E5095" w:rsidRDefault="00A96A73"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вносит на рассмотрение городской Думы проекты муниципальных правовых актов</w:t>
      </w:r>
      <w:r w:rsidR="00236D76" w:rsidRPr="00A96A73">
        <w:rPr>
          <w:rFonts w:ascii="Times New Roman" w:eastAsia="Times New Roman" w:hAnsi="Times New Roman"/>
          <w:sz w:val="28"/>
          <w:szCs w:val="28"/>
          <w:lang w:eastAsia="ru-RU"/>
        </w:rPr>
        <w:t xml:space="preserve"> города Барнаула</w:t>
      </w:r>
      <w:r w:rsidR="002E5095" w:rsidRPr="00A96A73">
        <w:rPr>
          <w:rFonts w:ascii="Times New Roman" w:eastAsia="Times New Roman" w:hAnsi="Times New Roman"/>
          <w:sz w:val="28"/>
          <w:szCs w:val="28"/>
          <w:lang w:eastAsia="ru-RU"/>
        </w:rPr>
        <w:t xml:space="preserve"> по вопросам, входящим в компетенцию администрации района;</w:t>
      </w:r>
    </w:p>
    <w:p w:rsidR="00921A96" w:rsidRPr="00A96A73" w:rsidRDefault="00921A96" w:rsidP="002E5095">
      <w:pPr>
        <w:spacing w:after="0" w:line="240" w:lineRule="auto"/>
        <w:ind w:firstLine="851"/>
        <w:jc w:val="both"/>
        <w:rPr>
          <w:rFonts w:ascii="Times New Roman" w:eastAsia="Times New Roman" w:hAnsi="Times New Roman"/>
          <w:sz w:val="28"/>
          <w:szCs w:val="28"/>
          <w:lang w:eastAsia="ru-RU"/>
        </w:rPr>
      </w:pPr>
      <w:r w:rsidRPr="007A2C64">
        <w:rPr>
          <w:rFonts w:ascii="Times New Roman" w:eastAsia="Times New Roman" w:hAnsi="Times New Roman"/>
          <w:sz w:val="28"/>
          <w:szCs w:val="28"/>
          <w:lang w:eastAsia="ru-RU"/>
        </w:rPr>
        <w:t>9) организует работу администрации района по подготовке проектов решений городской Думы, постановлений администрации города</w:t>
      </w:r>
      <w:r w:rsidR="004E7391">
        <w:rPr>
          <w:rFonts w:ascii="Times New Roman" w:eastAsia="Times New Roman" w:hAnsi="Times New Roman"/>
          <w:sz w:val="28"/>
          <w:szCs w:val="28"/>
          <w:lang w:eastAsia="ru-RU"/>
        </w:rPr>
        <w:t xml:space="preserve"> Барнаула</w:t>
      </w:r>
      <w:r w:rsidRPr="007A2C64">
        <w:rPr>
          <w:rFonts w:ascii="Times New Roman" w:eastAsia="Times New Roman" w:hAnsi="Times New Roman"/>
          <w:sz w:val="28"/>
          <w:szCs w:val="28"/>
          <w:lang w:eastAsia="ru-RU"/>
        </w:rPr>
        <w:t xml:space="preserve"> по вопросам компетенции администрации района и обеспечивает соблюдение сроков их подготовки;</w:t>
      </w:r>
    </w:p>
    <w:p w:rsidR="002E5095" w:rsidRPr="00A96A73" w:rsidRDefault="00921A9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2E5095" w:rsidRPr="00A96A73">
        <w:rPr>
          <w:rFonts w:ascii="Times New Roman" w:eastAsia="Times New Roman" w:hAnsi="Times New Roman"/>
          <w:sz w:val="28"/>
          <w:szCs w:val="28"/>
          <w:lang w:eastAsia="ru-RU"/>
        </w:rPr>
        <w:t>) заключает предусмотренные законодательством договоры, соглашения, контракты;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1</w:t>
      </w:r>
      <w:r w:rsidRPr="00A96A73">
        <w:rPr>
          <w:rFonts w:ascii="Times New Roman" w:eastAsia="Times New Roman" w:hAnsi="Times New Roman"/>
          <w:sz w:val="28"/>
          <w:szCs w:val="28"/>
          <w:lang w:eastAsia="ru-RU"/>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2</w:t>
      </w:r>
      <w:r w:rsidRPr="00A96A73">
        <w:rPr>
          <w:rFonts w:ascii="Times New Roman" w:eastAsia="Times New Roman" w:hAnsi="Times New Roman"/>
          <w:sz w:val="28"/>
          <w:szCs w:val="28"/>
          <w:lang w:eastAsia="ru-RU"/>
        </w:rPr>
        <w:t>) организует прием граждан, рассматривает обращения, предложения, заявления и жалобы граждан, принимает по ним решения;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проводит ежегодно отчет о деятельности администрации района и обеспечивает его размещение на официальном Интернет-сайте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w:t>
      </w:r>
      <w:r w:rsidR="00921A96">
        <w:rPr>
          <w:rFonts w:ascii="Times New Roman" w:eastAsia="Times New Roman" w:hAnsi="Times New Roman"/>
          <w:sz w:val="28"/>
          <w:szCs w:val="28"/>
          <w:lang w:eastAsia="ru-RU"/>
        </w:rPr>
        <w:t xml:space="preserve">, а также выполнение </w:t>
      </w:r>
      <w:r w:rsidR="00921A96" w:rsidRPr="00A96A73">
        <w:rPr>
          <w:rFonts w:ascii="Times New Roman" w:eastAsia="Times New Roman" w:hAnsi="Times New Roman"/>
          <w:sz w:val="28"/>
          <w:szCs w:val="28"/>
          <w:lang w:eastAsia="ru-RU"/>
        </w:rPr>
        <w:t>первичных мер пожарной безопасности на территории района</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5</w:t>
      </w:r>
      <w:r w:rsidRPr="00A96A73">
        <w:rPr>
          <w:rFonts w:ascii="Times New Roman" w:eastAsia="Times New Roman" w:hAnsi="Times New Roman"/>
          <w:sz w:val="28"/>
          <w:szCs w:val="28"/>
          <w:lang w:eastAsia="ru-RU"/>
        </w:rPr>
        <w:t xml:space="preserve">) осуществляет оперативное взаимодействие с соответствующими организациями по вопросам организации и развития </w:t>
      </w:r>
      <w:proofErr w:type="spellStart"/>
      <w:r w:rsidRPr="00A96A73">
        <w:rPr>
          <w:rFonts w:ascii="Times New Roman" w:eastAsia="Times New Roman" w:hAnsi="Times New Roman"/>
          <w:sz w:val="28"/>
          <w:szCs w:val="28"/>
          <w:lang w:eastAsia="ru-RU"/>
        </w:rPr>
        <w:t>электро</w:t>
      </w:r>
      <w:proofErr w:type="spellEnd"/>
      <w:r w:rsidRPr="00A96A73">
        <w:rPr>
          <w:rFonts w:ascii="Times New Roman" w:eastAsia="Times New Roman" w:hAnsi="Times New Roman"/>
          <w:sz w:val="28"/>
          <w:szCs w:val="28"/>
          <w:lang w:eastAsia="ru-RU"/>
        </w:rPr>
        <w:t xml:space="preserve">-, </w:t>
      </w:r>
      <w:proofErr w:type="spellStart"/>
      <w:r w:rsidRPr="00A96A73">
        <w:rPr>
          <w:rFonts w:ascii="Times New Roman" w:eastAsia="Times New Roman" w:hAnsi="Times New Roman"/>
          <w:sz w:val="28"/>
          <w:szCs w:val="28"/>
          <w:lang w:eastAsia="ru-RU"/>
        </w:rPr>
        <w:t>газо</w:t>
      </w:r>
      <w:proofErr w:type="spellEnd"/>
      <w:r w:rsidRPr="00A96A73">
        <w:rPr>
          <w:rFonts w:ascii="Times New Roman" w:eastAsia="Times New Roman" w:hAnsi="Times New Roman"/>
          <w:sz w:val="28"/>
          <w:szCs w:val="28"/>
          <w:lang w:eastAsia="ru-RU"/>
        </w:rPr>
        <w:t>-, тепло-, водоснабжения и водоотведения на территории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6</w:t>
      </w:r>
      <w:r w:rsidRPr="00A96A73">
        <w:rPr>
          <w:rFonts w:ascii="Times New Roman" w:eastAsia="Times New Roman" w:hAnsi="Times New Roman"/>
          <w:sz w:val="28"/>
          <w:szCs w:val="28"/>
          <w:lang w:eastAsia="ru-RU"/>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2E5095" w:rsidRPr="00A96A73" w:rsidRDefault="00236D76"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2E5095" w:rsidRPr="00374F00"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8</w:t>
      </w:r>
      <w:r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236D76" w:rsidRPr="00374F00" w:rsidRDefault="00A96A73" w:rsidP="00236D76">
      <w:pPr>
        <w:spacing w:after="0" w:line="240" w:lineRule="auto"/>
        <w:ind w:firstLine="851"/>
        <w:jc w:val="both"/>
        <w:rPr>
          <w:rFonts w:ascii="Times New Roman" w:eastAsia="Times New Roman" w:hAnsi="Times New Roman"/>
          <w:sz w:val="28"/>
          <w:szCs w:val="28"/>
          <w:lang w:eastAsia="ru-RU"/>
        </w:rPr>
      </w:pPr>
      <w:r w:rsidRPr="00374F00">
        <w:rPr>
          <w:rFonts w:ascii="Times New Roman" w:eastAsia="Times New Roman" w:hAnsi="Times New Roman"/>
          <w:sz w:val="28"/>
          <w:szCs w:val="28"/>
          <w:lang w:eastAsia="ru-RU"/>
        </w:rPr>
        <w:t>19</w:t>
      </w:r>
      <w:r w:rsidR="00236D76" w:rsidRPr="00374F00">
        <w:rPr>
          <w:rFonts w:ascii="Times New Roman" w:eastAsia="Times New Roman" w:hAnsi="Times New Roman"/>
          <w:sz w:val="28"/>
          <w:szCs w:val="28"/>
          <w:lang w:eastAsia="ru-RU"/>
        </w:rPr>
        <w:t xml:space="preserve">) организует систему внутреннего обеспечения соответствия требованиям антимонопольного законодательства (антимонопольного </w:t>
      </w:r>
      <w:proofErr w:type="spellStart"/>
      <w:r w:rsidR="00236D76" w:rsidRPr="00374F00">
        <w:rPr>
          <w:rFonts w:ascii="Times New Roman" w:eastAsia="Times New Roman" w:hAnsi="Times New Roman"/>
          <w:sz w:val="28"/>
          <w:szCs w:val="28"/>
          <w:lang w:eastAsia="ru-RU"/>
        </w:rPr>
        <w:t>комплаенса</w:t>
      </w:r>
      <w:proofErr w:type="spellEnd"/>
      <w:r w:rsidR="00236D76" w:rsidRPr="00374F00">
        <w:rPr>
          <w:rFonts w:ascii="Times New Roman" w:eastAsia="Times New Roman" w:hAnsi="Times New Roman"/>
          <w:sz w:val="28"/>
          <w:szCs w:val="28"/>
          <w:lang w:eastAsia="ru-RU"/>
        </w:rPr>
        <w:t>) деятельности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w:t>
      </w:r>
      <w:r w:rsidR="00A96A73" w:rsidRPr="00921A96">
        <w:rPr>
          <w:rFonts w:ascii="Times New Roman" w:eastAsia="Times New Roman" w:hAnsi="Times New Roman"/>
          <w:sz w:val="28"/>
          <w:szCs w:val="28"/>
          <w:lang w:eastAsia="ru-RU"/>
        </w:rPr>
        <w:t>0</w:t>
      </w:r>
      <w:r w:rsidRPr="00921A96">
        <w:rPr>
          <w:rFonts w:ascii="Times New Roman" w:eastAsia="Times New Roman" w:hAnsi="Times New Roman"/>
          <w:sz w:val="28"/>
          <w:szCs w:val="28"/>
          <w:lang w:eastAsia="ru-RU"/>
        </w:rPr>
        <w:t>)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sidR="001574CB">
        <w:rPr>
          <w:rFonts w:ascii="Times New Roman" w:eastAsia="Times New Roman" w:hAnsi="Times New Roman"/>
          <w:sz w:val="28"/>
          <w:szCs w:val="28"/>
          <w:lang w:eastAsia="ru-RU"/>
        </w:rPr>
        <w:t xml:space="preserve"> города Барнаула</w:t>
      </w:r>
      <w:r w:rsidRPr="00921A96">
        <w:rPr>
          <w:rFonts w:ascii="Times New Roman" w:eastAsia="Times New Roman" w:hAnsi="Times New Roman"/>
          <w:sz w:val="28"/>
          <w:szCs w:val="28"/>
          <w:lang w:eastAsia="ru-RU"/>
        </w:rPr>
        <w:t xml:space="preserve">, разработчиком которых является администрация района; </w:t>
      </w:r>
    </w:p>
    <w:p w:rsidR="00921A96" w:rsidRPr="00921A96" w:rsidRDefault="00921A96" w:rsidP="00921A96">
      <w:pPr>
        <w:pStyle w:val="ConsPlusNormal"/>
        <w:ind w:firstLine="851"/>
        <w:jc w:val="both"/>
        <w:rPr>
          <w:rFonts w:ascii="Times New Roman" w:hAnsi="Times New Roman" w:cs="Times New Roman"/>
          <w:sz w:val="28"/>
          <w:szCs w:val="28"/>
        </w:rPr>
      </w:pPr>
      <w:r w:rsidRPr="007A2C64">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w:t>
      </w:r>
      <w:r w:rsidR="004E7391">
        <w:rPr>
          <w:rFonts w:ascii="Times New Roman" w:hAnsi="Times New Roman" w:cs="Times New Roman"/>
          <w:sz w:val="28"/>
          <w:szCs w:val="28"/>
        </w:rPr>
        <w:t xml:space="preserve"> Барнаула</w:t>
      </w:r>
      <w:r w:rsidRPr="007A2C64">
        <w:rPr>
          <w:rFonts w:ascii="Times New Roman" w:hAnsi="Times New Roman" w:cs="Times New Roman"/>
          <w:sz w:val="28"/>
          <w:szCs w:val="28"/>
        </w:rPr>
        <w:t xml:space="preserve"> по вопросам, относящимся к компетенции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w:t>
      </w:r>
      <w:r w:rsidR="00921A96">
        <w:rPr>
          <w:rFonts w:ascii="Times New Roman" w:eastAsia="Times New Roman" w:hAnsi="Times New Roman"/>
          <w:sz w:val="28"/>
          <w:szCs w:val="28"/>
          <w:lang w:eastAsia="ru-RU"/>
        </w:rPr>
        <w:t>2</w:t>
      </w:r>
      <w:r w:rsidRPr="00921A96">
        <w:rPr>
          <w:rFonts w:ascii="Times New Roman" w:eastAsia="Times New Roman" w:hAnsi="Times New Roman"/>
          <w:sz w:val="28"/>
          <w:szCs w:val="28"/>
          <w:lang w:eastAsia="ru-RU"/>
        </w:rPr>
        <w:t>) осуществляет иные полномочия в соответствии с законодательством и муниципальными правовыми актами города Барнаула.</w:t>
      </w:r>
    </w:p>
    <w:p w:rsidR="002E5095" w:rsidRPr="00A96A73" w:rsidRDefault="002E5095"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sz w:val="28"/>
          <w:szCs w:val="28"/>
          <w:lang w:eastAsia="ru-RU"/>
        </w:rPr>
        <w:t xml:space="preserve"> несут перед ним персональную ответственность.</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3. </w:t>
      </w:r>
      <w:r w:rsidR="00236D76" w:rsidRPr="00374F00">
        <w:rPr>
          <w:rFonts w:ascii="Times New Roman" w:eastAsia="Times New Roman" w:hAnsi="Times New Roman"/>
          <w:sz w:val="28"/>
          <w:szCs w:val="28"/>
          <w:lang w:eastAsia="ru-RU"/>
        </w:rPr>
        <w:t xml:space="preserve">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w:t>
      </w:r>
      <w:r w:rsidR="00A96A73" w:rsidRPr="00374F00">
        <w:rPr>
          <w:rFonts w:ascii="Times New Roman" w:eastAsia="Times New Roman" w:hAnsi="Times New Roman"/>
          <w:sz w:val="28"/>
          <w:szCs w:val="28"/>
          <w:lang w:eastAsia="ru-RU"/>
        </w:rPr>
        <w:t xml:space="preserve">иное </w:t>
      </w:r>
      <w:r w:rsidR="00236D76" w:rsidRPr="00374F00">
        <w:rPr>
          <w:rFonts w:ascii="Times New Roman" w:eastAsia="Times New Roman" w:hAnsi="Times New Roman"/>
          <w:sz w:val="28"/>
          <w:szCs w:val="28"/>
          <w:lang w:eastAsia="ru-RU"/>
        </w:rPr>
        <w:t>должностное лицо, определенное главой города Барнаула.</w:t>
      </w:r>
    </w:p>
    <w:p w:rsidR="00236D76" w:rsidRPr="00A96A73" w:rsidRDefault="00236D76"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8</w:t>
      </w:r>
      <w:r w:rsidRPr="00A96A73">
        <w:rPr>
          <w:rFonts w:ascii="Times New Roman" w:eastAsia="Times New Roman" w:hAnsi="Times New Roman"/>
          <w:bCs/>
          <w:sz w:val="28"/>
          <w:szCs w:val="28"/>
          <w:lang w:eastAsia="ru-RU"/>
        </w:rPr>
        <w:t>. Администрация района и ее структура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w:t>
      </w:r>
      <w:r w:rsidRPr="00374F00">
        <w:rPr>
          <w:rFonts w:ascii="Times New Roman" w:eastAsia="Times New Roman" w:hAnsi="Times New Roman"/>
          <w:sz w:val="28"/>
          <w:szCs w:val="28"/>
          <w:lang w:eastAsia="ru-RU"/>
        </w:rPr>
        <w:t>значения</w:t>
      </w:r>
      <w:r w:rsidR="00A96A73" w:rsidRPr="00374F00">
        <w:rPr>
          <w:rFonts w:ascii="Times New Roman" w:eastAsia="Times New Roman" w:hAnsi="Times New Roman"/>
          <w:sz w:val="28"/>
          <w:szCs w:val="28"/>
          <w:lang w:eastAsia="ru-RU"/>
        </w:rPr>
        <w:t xml:space="preserve"> городского округа</w:t>
      </w:r>
      <w:r w:rsidRPr="00374F00">
        <w:rPr>
          <w:rFonts w:ascii="Times New Roman" w:eastAsia="Times New Roman" w:hAnsi="Times New Roman"/>
          <w:sz w:val="28"/>
          <w:szCs w:val="28"/>
          <w:lang w:eastAsia="ru-RU"/>
        </w:rPr>
        <w:t xml:space="preserve"> и</w:t>
      </w:r>
      <w:r w:rsidRPr="00A96A73">
        <w:rPr>
          <w:rFonts w:ascii="Times New Roman" w:eastAsia="Times New Roman" w:hAnsi="Times New Roman"/>
          <w:sz w:val="28"/>
          <w:szCs w:val="28"/>
          <w:lang w:eastAsia="ru-RU"/>
        </w:rPr>
        <w:t xml:space="preserve"> осуществляющим исполнительно-распорядительные функции на соответствующей территории.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w:t>
      </w:r>
      <w:r w:rsidR="008F01D7">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 Сокращенное наименование юридического лица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района.</w:t>
      </w:r>
    </w:p>
    <w:p w:rsidR="001574CB"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w:t>
      </w:r>
      <w:r w:rsidR="001574CB">
        <w:rPr>
          <w:rFonts w:ascii="Times New Roman" w:eastAsia="Times New Roman" w:hAnsi="Times New Roman"/>
          <w:sz w:val="28"/>
          <w:szCs w:val="28"/>
          <w:lang w:eastAsia="ru-RU"/>
        </w:rPr>
        <w:t xml:space="preserve"> установленной Уставом городского округа – города Барнаула Алтайского края и муниципальными правовыми актами города Барнаула.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Место нахождения администрации района в городе Барнауле:</w:t>
      </w:r>
    </w:p>
    <w:p w:rsidR="002E5095" w:rsidRPr="00A96A73" w:rsidRDefault="00BF3232"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656057</w:t>
      </w:r>
      <w:r w:rsidR="002E5095" w:rsidRPr="00A96A73">
        <w:rPr>
          <w:rFonts w:ascii="Times New Roman" w:eastAsia="Times New Roman" w:hAnsi="Times New Roman"/>
          <w:sz w:val="28"/>
          <w:szCs w:val="28"/>
          <w:lang w:eastAsia="ru-RU"/>
        </w:rPr>
        <w:t xml:space="preserve">, Алтайский край, город Барнаул, </w:t>
      </w:r>
      <w:r w:rsidR="00A12BDB">
        <w:rPr>
          <w:rFonts w:ascii="Times New Roman" w:eastAsia="Times New Roman" w:hAnsi="Times New Roman"/>
          <w:sz w:val="28"/>
          <w:szCs w:val="28"/>
          <w:lang w:eastAsia="ru-RU"/>
        </w:rPr>
        <w:t xml:space="preserve">ул.50 </w:t>
      </w:r>
      <w:r w:rsidR="00111173">
        <w:rPr>
          <w:rFonts w:ascii="Times New Roman" w:eastAsia="Times New Roman" w:hAnsi="Times New Roman"/>
          <w:sz w:val="28"/>
          <w:szCs w:val="28"/>
          <w:lang w:eastAsia="ru-RU"/>
        </w:rPr>
        <w:t>л</w:t>
      </w:r>
      <w:r w:rsidR="00A12BDB">
        <w:rPr>
          <w:rFonts w:ascii="Times New Roman" w:eastAsia="Times New Roman" w:hAnsi="Times New Roman"/>
          <w:sz w:val="28"/>
          <w:szCs w:val="28"/>
          <w:lang w:eastAsia="ru-RU"/>
        </w:rPr>
        <w:t>ет СССР, 12</w:t>
      </w:r>
      <w:r w:rsidR="002E5095"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w:t>
      </w:r>
      <w:proofErr w:type="spellStart"/>
      <w:r w:rsidRPr="00A96A73">
        <w:rPr>
          <w:rFonts w:ascii="Times New Roman" w:eastAsia="Times New Roman" w:hAnsi="Times New Roman"/>
          <w:sz w:val="28"/>
          <w:szCs w:val="28"/>
          <w:lang w:eastAsia="ru-RU"/>
        </w:rPr>
        <w:t>РоссийскойФедерации</w:t>
      </w:r>
      <w:proofErr w:type="spellEnd"/>
      <w:r w:rsidRPr="00A96A73">
        <w:rPr>
          <w:rFonts w:ascii="Times New Roman" w:eastAsia="Times New Roman" w:hAnsi="Times New Roman"/>
          <w:sz w:val="28"/>
          <w:szCs w:val="28"/>
          <w:lang w:eastAsia="ru-RU"/>
        </w:rPr>
        <w:t>, </w:t>
      </w:r>
      <w:hyperlink r:id="rId7" w:anchor="/document/10103000/entry/0" w:history="1">
        <w:r w:rsidRPr="00A96A73">
          <w:rPr>
            <w:rFonts w:ascii="Times New Roman" w:eastAsia="Times New Roman" w:hAnsi="Times New Roman"/>
            <w:sz w:val="28"/>
            <w:szCs w:val="28"/>
            <w:lang w:eastAsia="ru-RU"/>
          </w:rPr>
          <w:t>Конституцией</w:t>
        </w:r>
      </w:hyperlink>
      <w:r w:rsidRPr="00A96A73">
        <w:rPr>
          <w:rFonts w:ascii="Times New Roman" w:eastAsia="Times New Roman" w:hAnsi="Times New Roman"/>
          <w:sz w:val="28"/>
          <w:szCs w:val="28"/>
          <w:lang w:eastAsia="ru-RU"/>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8" w:anchor="/document/7306118/entry/0" w:history="1">
        <w:r w:rsidRPr="00A96A73">
          <w:rPr>
            <w:rFonts w:ascii="Times New Roman" w:eastAsia="Times New Roman" w:hAnsi="Times New Roman"/>
            <w:sz w:val="28"/>
            <w:szCs w:val="28"/>
            <w:lang w:eastAsia="ru-RU"/>
          </w:rPr>
          <w:t>Уставом</w:t>
        </w:r>
      </w:hyperlink>
      <w:r w:rsidRPr="00A96A73">
        <w:rPr>
          <w:rFonts w:ascii="Times New Roman" w:eastAsia="Times New Roman" w:hAnsi="Times New Roman"/>
          <w:sz w:val="28"/>
          <w:szCs w:val="28"/>
          <w:lang w:eastAsia="ru-RU"/>
        </w:rPr>
        <w:t> (Основным Законом) Алтайского края, законами и иными нормативными правовыми актами Алтайского края, </w:t>
      </w:r>
      <w:hyperlink r:id="rId9" w:anchor="/document/44321358/entry/1000" w:history="1">
        <w:r w:rsidRPr="00A96A73">
          <w:rPr>
            <w:rFonts w:ascii="Times New Roman" w:eastAsia="Times New Roman" w:hAnsi="Times New Roman"/>
            <w:sz w:val="28"/>
            <w:szCs w:val="28"/>
            <w:lang w:eastAsia="ru-RU"/>
          </w:rPr>
          <w:t>Уставом</w:t>
        </w:r>
      </w:hyperlink>
      <w:r w:rsidRPr="00A96A73">
        <w:rPr>
          <w:rFonts w:ascii="Times New Roman" w:eastAsia="Times New Roman" w:hAnsi="Times New Roman"/>
          <w:sz w:val="28"/>
          <w:szCs w:val="28"/>
          <w:lang w:eastAsia="ru-RU"/>
        </w:rPr>
        <w:t xml:space="preserve"> городского округа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города Барнаула Алтайского края, решениями, принятыми на местном референдуме, </w:t>
      </w:r>
      <w:r w:rsidR="00A96A73">
        <w:rPr>
          <w:rFonts w:ascii="Times New Roman" w:eastAsia="Times New Roman" w:hAnsi="Times New Roman"/>
          <w:sz w:val="28"/>
          <w:szCs w:val="28"/>
          <w:lang w:eastAsia="ru-RU"/>
        </w:rPr>
        <w:t xml:space="preserve">иными </w:t>
      </w:r>
      <w:r w:rsidRPr="00A96A73">
        <w:rPr>
          <w:rFonts w:ascii="Times New Roman" w:eastAsia="Times New Roman" w:hAnsi="Times New Roman"/>
          <w:sz w:val="28"/>
          <w:szCs w:val="28"/>
          <w:lang w:eastAsia="ru-RU"/>
        </w:rPr>
        <w:t>муниципальными правовыми актами</w:t>
      </w:r>
      <w:r w:rsidR="00CD3B41" w:rsidRPr="00A96A73">
        <w:rPr>
          <w:rFonts w:ascii="Times New Roman" w:eastAsia="Times New Roman" w:hAnsi="Times New Roman"/>
          <w:sz w:val="28"/>
          <w:szCs w:val="28"/>
          <w:lang w:eastAsia="ru-RU"/>
        </w:rPr>
        <w:t xml:space="preserve"> города Барнаула, в том числе</w:t>
      </w:r>
      <w:r w:rsidRPr="00A96A73">
        <w:rPr>
          <w:rFonts w:ascii="Times New Roman" w:eastAsia="Times New Roman" w:hAnsi="Times New Roman"/>
          <w:sz w:val="28"/>
          <w:szCs w:val="28"/>
          <w:lang w:eastAsia="ru-RU"/>
        </w:rPr>
        <w:t xml:space="preserve"> настоящим Положением.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Структура администрации района утверждается главой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8978EE"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8. Реорганизация и ликвидация администрации района осуществляется городской Думой в соответствии с действующим законодательством.</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9</w:t>
      </w:r>
      <w:r w:rsidRPr="00A96A73">
        <w:rPr>
          <w:rFonts w:ascii="Times New Roman" w:eastAsia="Times New Roman" w:hAnsi="Times New Roman"/>
          <w:bCs/>
          <w:sz w:val="28"/>
          <w:szCs w:val="28"/>
          <w:lang w:eastAsia="ru-RU"/>
        </w:rPr>
        <w:t>. Коллегиальные, совещательные и координационные органы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рабочие органы).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4E7391">
        <w:rPr>
          <w:rFonts w:ascii="Times New Roman" w:eastAsia="Times New Roman" w:hAnsi="Times New Roman"/>
          <w:sz w:val="28"/>
          <w:szCs w:val="28"/>
          <w:lang w:eastAsia="ru-RU"/>
        </w:rPr>
        <w:t xml:space="preserve"> города Барнаула</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Рабочие органы создаются в форме комиссий, советов, рабочих групп, коллегий, штабов, организационных комитетов.</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978EE" w:rsidRPr="00A96A73" w:rsidRDefault="008978EE"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10</w:t>
      </w:r>
      <w:r w:rsidRPr="00A96A73">
        <w:rPr>
          <w:rFonts w:ascii="Times New Roman" w:eastAsia="Times New Roman" w:hAnsi="Times New Roman"/>
          <w:bCs/>
          <w:sz w:val="28"/>
          <w:szCs w:val="28"/>
          <w:lang w:eastAsia="ru-RU"/>
        </w:rPr>
        <w:t>. Правовые акты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978EE" w:rsidRPr="00A96A73" w:rsidRDefault="008978EE"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1</w:t>
      </w:r>
      <w:r w:rsidRPr="00A96A73">
        <w:rPr>
          <w:rFonts w:ascii="Times New Roman" w:eastAsia="Times New Roman" w:hAnsi="Times New Roman"/>
          <w:bCs/>
          <w:sz w:val="28"/>
          <w:szCs w:val="28"/>
          <w:lang w:eastAsia="ru-RU"/>
        </w:rPr>
        <w:t>. Полномочия администрации района в области обеспечения социально-экономического развития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C62F24">
      <w:pPr>
        <w:autoSpaceDE w:val="0"/>
        <w:autoSpaceDN w:val="0"/>
        <w:adjustRightInd w:val="0"/>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1) участвует в разработке и реализации документов стратегического планирования города Барнаула;</w:t>
      </w:r>
    </w:p>
    <w:p w:rsidR="008511C8" w:rsidRDefault="00424771" w:rsidP="00921A9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w:t>
      </w:r>
      <w:r w:rsidR="00F2450B" w:rsidRPr="00921A96">
        <w:rPr>
          <w:rFonts w:ascii="Times New Roman" w:eastAsia="Times New Roman" w:hAnsi="Times New Roman"/>
          <w:sz w:val="28"/>
          <w:szCs w:val="28"/>
          <w:lang w:eastAsia="ru-RU"/>
        </w:rPr>
        <w:t xml:space="preserve">обеспечивает </w:t>
      </w:r>
      <w:r w:rsidR="00921A96" w:rsidRPr="00921A96">
        <w:rPr>
          <w:rFonts w:ascii="Times New Roman" w:eastAsia="Times New Roman" w:hAnsi="Times New Roman"/>
          <w:sz w:val="28"/>
          <w:szCs w:val="28"/>
          <w:lang w:eastAsia="ru-RU"/>
        </w:rPr>
        <w:t xml:space="preserve">выполнение </w:t>
      </w:r>
      <w:r w:rsidR="00921A96" w:rsidRPr="00921A96">
        <w:rPr>
          <w:rFonts w:ascii="Times New Roman" w:hAnsi="Times New Roman"/>
          <w:sz w:val="28"/>
          <w:szCs w:val="28"/>
        </w:rPr>
        <w:t>индикативного плана социально</w:t>
      </w:r>
      <w:r w:rsidR="00921A96">
        <w:rPr>
          <w:rFonts w:ascii="Times New Roman" w:hAnsi="Times New Roman"/>
          <w:sz w:val="28"/>
          <w:szCs w:val="28"/>
        </w:rPr>
        <w:t>-экономического развития района</w:t>
      </w:r>
      <w:r w:rsidR="00C62F24">
        <w:rPr>
          <w:rFonts w:ascii="Times New Roman" w:hAnsi="Times New Roman"/>
          <w:sz w:val="28"/>
          <w:szCs w:val="28"/>
        </w:rPr>
        <w:t xml:space="preserve"> с </w:t>
      </w:r>
      <w:proofErr w:type="spellStart"/>
      <w:r w:rsidR="00C62F24">
        <w:rPr>
          <w:rFonts w:ascii="Times New Roman" w:hAnsi="Times New Roman"/>
          <w:sz w:val="28"/>
          <w:szCs w:val="28"/>
        </w:rPr>
        <w:t>цельюповышения</w:t>
      </w:r>
      <w:proofErr w:type="spellEnd"/>
      <w:r w:rsidR="00C62F24">
        <w:rPr>
          <w:rFonts w:ascii="Times New Roman" w:hAnsi="Times New Roman"/>
          <w:sz w:val="28"/>
          <w:szCs w:val="28"/>
        </w:rPr>
        <w:t xml:space="preserve"> уровня и качества жизни населения;</w:t>
      </w:r>
    </w:p>
    <w:p w:rsidR="002E5095" w:rsidRPr="00A96A73" w:rsidRDefault="00C62F24" w:rsidP="00921A9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содействует </w:t>
      </w:r>
      <w:r w:rsidRPr="00A96A73">
        <w:rPr>
          <w:rFonts w:ascii="Times New Roman" w:eastAsia="Times New Roman" w:hAnsi="Times New Roman"/>
          <w:sz w:val="28"/>
          <w:szCs w:val="28"/>
          <w:lang w:eastAsia="ru-RU"/>
        </w:rPr>
        <w:t>привле</w:t>
      </w:r>
      <w:r>
        <w:rPr>
          <w:rFonts w:ascii="Times New Roman" w:eastAsia="Times New Roman" w:hAnsi="Times New Roman"/>
          <w:sz w:val="28"/>
          <w:szCs w:val="28"/>
          <w:lang w:eastAsia="ru-RU"/>
        </w:rPr>
        <w:t>чению</w:t>
      </w:r>
      <w:r w:rsidRPr="00A96A73">
        <w:rPr>
          <w:rFonts w:ascii="Times New Roman" w:eastAsia="Times New Roman" w:hAnsi="Times New Roman"/>
          <w:sz w:val="28"/>
          <w:szCs w:val="28"/>
          <w:lang w:eastAsia="ru-RU"/>
        </w:rPr>
        <w:t xml:space="preserve"> к участию в социально-экономическом развитии района населени</w:t>
      </w:r>
      <w:r>
        <w:rPr>
          <w:rFonts w:ascii="Times New Roman" w:eastAsia="Times New Roman" w:hAnsi="Times New Roman"/>
          <w:sz w:val="28"/>
          <w:szCs w:val="28"/>
          <w:lang w:eastAsia="ru-RU"/>
        </w:rPr>
        <w:t>я</w:t>
      </w:r>
      <w:r w:rsidRPr="00A96A73">
        <w:rPr>
          <w:rFonts w:ascii="Times New Roman" w:eastAsia="Times New Roman" w:hAnsi="Times New Roman"/>
          <w:sz w:val="28"/>
          <w:szCs w:val="28"/>
          <w:lang w:eastAsia="ru-RU"/>
        </w:rPr>
        <w:t>, организаци</w:t>
      </w:r>
      <w:r>
        <w:rPr>
          <w:rFonts w:ascii="Times New Roman" w:eastAsia="Times New Roman" w:hAnsi="Times New Roman"/>
          <w:sz w:val="28"/>
          <w:szCs w:val="28"/>
          <w:lang w:eastAsia="ru-RU"/>
        </w:rPr>
        <w:t>й</w:t>
      </w:r>
      <w:r w:rsidRPr="00A96A73">
        <w:rPr>
          <w:rFonts w:ascii="Times New Roman" w:eastAsia="Times New Roman" w:hAnsi="Times New Roman"/>
          <w:sz w:val="28"/>
          <w:szCs w:val="28"/>
          <w:lang w:eastAsia="ru-RU"/>
        </w:rPr>
        <w:t xml:space="preserve"> различных форм собственности</w:t>
      </w:r>
      <w:r w:rsidR="008511C8">
        <w:rPr>
          <w:rFonts w:ascii="Times New Roman" w:eastAsia="Times New Roman" w:hAnsi="Times New Roman"/>
          <w:sz w:val="28"/>
          <w:szCs w:val="28"/>
          <w:lang w:eastAsia="ru-RU"/>
        </w:rPr>
        <w:t>;</w:t>
      </w:r>
    </w:p>
    <w:p w:rsidR="00424771" w:rsidRPr="00A96A73" w:rsidRDefault="008511C8" w:rsidP="00424771">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24771" w:rsidRPr="00A96A73">
        <w:rPr>
          <w:rFonts w:ascii="Times New Roman" w:eastAsia="Times New Roman" w:hAnsi="Times New Roman"/>
          <w:sz w:val="28"/>
          <w:szCs w:val="28"/>
          <w:lang w:eastAsia="ru-RU"/>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sidR="00652C7D">
        <w:rPr>
          <w:rFonts w:ascii="Times New Roman" w:eastAsia="Times New Roman" w:hAnsi="Times New Roman"/>
          <w:sz w:val="28"/>
          <w:szCs w:val="28"/>
          <w:lang w:eastAsia="ru-RU"/>
        </w:rPr>
        <w:t xml:space="preserve"> обеспечения муниципальных нужд, </w:t>
      </w:r>
      <w:r w:rsidR="00424771" w:rsidRPr="00A96A73">
        <w:rPr>
          <w:rFonts w:ascii="Times New Roman" w:eastAsia="Times New Roman" w:hAnsi="Times New Roman"/>
          <w:sz w:val="28"/>
          <w:szCs w:val="28"/>
          <w:lang w:eastAsia="ru-RU"/>
        </w:rPr>
        <w:t xml:space="preserve">заключает </w:t>
      </w:r>
      <w:r w:rsidR="00652C7D">
        <w:rPr>
          <w:rFonts w:ascii="Times New Roman" w:eastAsia="Times New Roman" w:hAnsi="Times New Roman"/>
          <w:sz w:val="28"/>
          <w:szCs w:val="28"/>
          <w:lang w:eastAsia="ru-RU"/>
        </w:rPr>
        <w:t xml:space="preserve">и исполняет </w:t>
      </w:r>
      <w:r w:rsidR="00424771" w:rsidRPr="00A96A73">
        <w:rPr>
          <w:rFonts w:ascii="Times New Roman" w:eastAsia="Times New Roman" w:hAnsi="Times New Roman"/>
          <w:sz w:val="28"/>
          <w:szCs w:val="28"/>
          <w:lang w:eastAsia="ru-RU"/>
        </w:rPr>
        <w:t>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осуществляет регистрацию трудовых договоров работников с работодателями </w:t>
      </w:r>
      <w:r w:rsidR="001574CB">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 xml:space="preserve"> физическими лицами, не являющимися индивидуальными предпринимателями;</w:t>
      </w:r>
    </w:p>
    <w:p w:rsidR="002E5095" w:rsidRPr="00F2450B"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5095" w:rsidRPr="00A96A73">
        <w:rPr>
          <w:rFonts w:ascii="Times New Roman" w:eastAsia="Times New Roman" w:hAnsi="Times New Roman"/>
          <w:sz w:val="28"/>
          <w:szCs w:val="28"/>
          <w:lang w:eastAsia="ru-RU"/>
        </w:rPr>
        <w:t xml:space="preserve">) </w:t>
      </w:r>
      <w:r w:rsidR="00652C7D" w:rsidRPr="00F2450B">
        <w:rPr>
          <w:rFonts w:ascii="Times New Roman" w:hAnsi="Times New Roman"/>
          <w:sz w:val="28"/>
          <w:szCs w:val="28"/>
        </w:rPr>
        <w:t>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w:t>
      </w:r>
      <w:r w:rsidR="001574CB">
        <w:rPr>
          <w:rFonts w:ascii="Times New Roman" w:hAnsi="Times New Roman"/>
          <w:sz w:val="28"/>
          <w:szCs w:val="28"/>
        </w:rPr>
        <w:t>ах</w:t>
      </w:r>
      <w:r w:rsidR="00652C7D" w:rsidRPr="00F2450B">
        <w:rPr>
          <w:rFonts w:ascii="Times New Roman" w:hAnsi="Times New Roman"/>
          <w:sz w:val="28"/>
          <w:szCs w:val="28"/>
        </w:rPr>
        <w:t xml:space="preserve"> в сфере предпринимательства</w:t>
      </w:r>
      <w:r w:rsidR="002E5095" w:rsidRPr="00F2450B">
        <w:rPr>
          <w:rFonts w:ascii="Times New Roman" w:eastAsia="Times New Roman" w:hAnsi="Times New Roman"/>
          <w:sz w:val="28"/>
          <w:szCs w:val="28"/>
          <w:lang w:eastAsia="ru-RU"/>
        </w:rPr>
        <w:t>;</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xml:space="preserve">) осуществляет иные полномочия, </w:t>
      </w:r>
      <w:r w:rsidR="00B9408F">
        <w:rPr>
          <w:rFonts w:ascii="Times New Roman" w:eastAsia="Times New Roman" w:hAnsi="Times New Roman"/>
          <w:sz w:val="28"/>
          <w:szCs w:val="28"/>
          <w:lang w:eastAsia="ru-RU"/>
        </w:rPr>
        <w:t xml:space="preserve">отнесенные </w:t>
      </w:r>
      <w:r w:rsidR="002E5095" w:rsidRPr="00A96A73">
        <w:rPr>
          <w:rFonts w:ascii="Times New Roman" w:eastAsia="Times New Roman" w:hAnsi="Times New Roman"/>
          <w:sz w:val="28"/>
          <w:szCs w:val="28"/>
          <w:lang w:eastAsia="ru-RU"/>
        </w:rPr>
        <w:t>муниципальными правовыми актами</w:t>
      </w:r>
      <w:r w:rsidR="008978EE" w:rsidRPr="00A96A73">
        <w:rPr>
          <w:rFonts w:ascii="Times New Roman" w:eastAsia="Times New Roman" w:hAnsi="Times New Roman"/>
          <w:sz w:val="28"/>
          <w:szCs w:val="28"/>
          <w:lang w:eastAsia="ru-RU"/>
        </w:rPr>
        <w:t xml:space="preserve"> города Барнаула</w:t>
      </w:r>
      <w:r w:rsidR="00B9408F">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2</w:t>
      </w:r>
      <w:r w:rsidRPr="00A96A73">
        <w:rPr>
          <w:rFonts w:ascii="Times New Roman" w:eastAsia="Times New Roman" w:hAnsi="Times New Roman"/>
          <w:bCs/>
          <w:sz w:val="28"/>
          <w:szCs w:val="28"/>
          <w:lang w:eastAsia="ru-RU"/>
        </w:rPr>
        <w:t>. Полномочия администрации района в области бюджета, финансов и учета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взаимодействует с органами государственной статистики по обмену статистическими данными;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200808">
        <w:rPr>
          <w:rFonts w:ascii="Times New Roman" w:eastAsia="Times New Roman" w:hAnsi="Times New Roman"/>
          <w:sz w:val="28"/>
          <w:szCs w:val="28"/>
          <w:lang w:eastAsia="ru-RU"/>
        </w:rPr>
        <w:t xml:space="preserve">4) осуществляет </w:t>
      </w:r>
      <w:r w:rsidR="008978EE" w:rsidRPr="00200808">
        <w:rPr>
          <w:rFonts w:ascii="Times New Roman" w:eastAsia="Times New Roman" w:hAnsi="Times New Roman"/>
          <w:sz w:val="28"/>
          <w:szCs w:val="28"/>
          <w:lang w:eastAsia="ru-RU"/>
        </w:rPr>
        <w:t xml:space="preserve">внутренний </w:t>
      </w:r>
      <w:r w:rsidRPr="00200808">
        <w:rPr>
          <w:rFonts w:ascii="Times New Roman" w:eastAsia="Times New Roman" w:hAnsi="Times New Roman"/>
          <w:sz w:val="28"/>
          <w:szCs w:val="28"/>
          <w:lang w:eastAsia="ru-RU"/>
        </w:rPr>
        <w:t xml:space="preserve">финансовый </w:t>
      </w:r>
      <w:r w:rsidR="008978EE" w:rsidRPr="00200808">
        <w:rPr>
          <w:rFonts w:ascii="Times New Roman" w:eastAsia="Times New Roman" w:hAnsi="Times New Roman"/>
          <w:sz w:val="28"/>
          <w:szCs w:val="28"/>
          <w:lang w:eastAsia="ru-RU"/>
        </w:rPr>
        <w:t>аудит</w:t>
      </w:r>
      <w:r w:rsidRPr="00200808">
        <w:rPr>
          <w:rFonts w:ascii="Times New Roman" w:eastAsia="Times New Roman" w:hAnsi="Times New Roman"/>
          <w:sz w:val="28"/>
          <w:szCs w:val="28"/>
          <w:lang w:eastAsia="ru-RU"/>
        </w:rPr>
        <w:t xml:space="preserve"> в соответствии с Бюджетным кодексом Российской Федерации;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осуществляет составление, утверждение и ведение бюджетной росписи;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6) осуществляет иные полномочия, </w:t>
      </w:r>
      <w:r w:rsidR="00B9408F">
        <w:rPr>
          <w:rFonts w:ascii="Times New Roman" w:eastAsia="Times New Roman" w:hAnsi="Times New Roman"/>
          <w:sz w:val="28"/>
          <w:szCs w:val="28"/>
          <w:lang w:eastAsia="ru-RU"/>
        </w:rPr>
        <w:t xml:space="preserve">отнесенные </w:t>
      </w:r>
      <w:r w:rsidR="00B9408F" w:rsidRPr="00A96A73">
        <w:rPr>
          <w:rFonts w:ascii="Times New Roman" w:eastAsia="Times New Roman" w:hAnsi="Times New Roman"/>
          <w:sz w:val="28"/>
          <w:szCs w:val="28"/>
          <w:lang w:eastAsia="ru-RU"/>
        </w:rPr>
        <w:t>муниципальными правовыми актами города Барнаула</w:t>
      </w:r>
      <w:r w:rsidR="00B9408F">
        <w:rPr>
          <w:rFonts w:ascii="Times New Roman" w:eastAsia="Times New Roman" w:hAnsi="Times New Roman"/>
          <w:sz w:val="28"/>
          <w:szCs w:val="28"/>
          <w:lang w:eastAsia="ru-RU"/>
        </w:rPr>
        <w:t xml:space="preserve"> к компетенции администрации района</w:t>
      </w:r>
      <w:r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3</w:t>
      </w:r>
      <w:r w:rsidRPr="00A96A73">
        <w:rPr>
          <w:rFonts w:ascii="Times New Roman" w:eastAsia="Times New Roman" w:hAnsi="Times New Roman"/>
          <w:bCs/>
          <w:sz w:val="28"/>
          <w:szCs w:val="28"/>
          <w:lang w:eastAsia="ru-RU"/>
        </w:rPr>
        <w:t>. Полномочия администрации района в области управления муниципальным имуществом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3A75CD"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w:t>
      </w:r>
      <w:r w:rsidR="00B9408F">
        <w:rPr>
          <w:rFonts w:ascii="Times New Roman" w:eastAsia="Times New Roman" w:hAnsi="Times New Roman"/>
          <w:sz w:val="28"/>
          <w:szCs w:val="28"/>
          <w:lang w:eastAsia="ru-RU"/>
        </w:rPr>
        <w:t>реализует полномочия собственника</w:t>
      </w:r>
      <w:r w:rsidRPr="00A96A73">
        <w:rPr>
          <w:rFonts w:ascii="Times New Roman" w:eastAsia="Times New Roman" w:hAnsi="Times New Roman"/>
          <w:sz w:val="28"/>
          <w:szCs w:val="28"/>
          <w:lang w:eastAsia="ru-RU"/>
        </w:rPr>
        <w:t xml:space="preserve"> муниципальн</w:t>
      </w:r>
      <w:r w:rsidR="00B9408F">
        <w:rPr>
          <w:rFonts w:ascii="Times New Roman" w:eastAsia="Times New Roman" w:hAnsi="Times New Roman"/>
          <w:sz w:val="28"/>
          <w:szCs w:val="28"/>
          <w:lang w:eastAsia="ru-RU"/>
        </w:rPr>
        <w:t>ого</w:t>
      </w:r>
      <w:r w:rsidRPr="00A96A73">
        <w:rPr>
          <w:rFonts w:ascii="Times New Roman" w:eastAsia="Times New Roman" w:hAnsi="Times New Roman"/>
          <w:sz w:val="28"/>
          <w:szCs w:val="28"/>
          <w:lang w:eastAsia="ru-RU"/>
        </w:rPr>
        <w:t xml:space="preserve"> имуществ</w:t>
      </w:r>
      <w:r w:rsidR="00B9408F">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находящ</w:t>
      </w:r>
      <w:r w:rsidR="00B9408F">
        <w:rPr>
          <w:rFonts w:ascii="Times New Roman" w:eastAsia="Times New Roman" w:hAnsi="Times New Roman"/>
          <w:sz w:val="28"/>
          <w:szCs w:val="28"/>
          <w:lang w:eastAsia="ru-RU"/>
        </w:rPr>
        <w:t>егося</w:t>
      </w:r>
      <w:r w:rsidRPr="00A96A73">
        <w:rPr>
          <w:rFonts w:ascii="Times New Roman" w:eastAsia="Times New Roman" w:hAnsi="Times New Roman"/>
          <w:sz w:val="28"/>
          <w:szCs w:val="28"/>
          <w:lang w:eastAsia="ru-RU"/>
        </w:rPr>
        <w:t xml:space="preserve"> на территории района, в пределах, определенных муниципальными правовыми актами</w:t>
      </w:r>
      <w:r w:rsidR="00257C4E">
        <w:rPr>
          <w:rFonts w:ascii="Times New Roman" w:eastAsia="Times New Roman" w:hAnsi="Times New Roman"/>
          <w:sz w:val="28"/>
          <w:szCs w:val="28"/>
          <w:lang w:eastAsia="ru-RU"/>
        </w:rPr>
        <w:t xml:space="preserve"> горо</w:t>
      </w:r>
      <w:r w:rsidR="00F216AC">
        <w:rPr>
          <w:rFonts w:ascii="Times New Roman" w:eastAsia="Times New Roman" w:hAnsi="Times New Roman"/>
          <w:sz w:val="28"/>
          <w:szCs w:val="28"/>
          <w:lang w:eastAsia="ru-RU"/>
        </w:rPr>
        <w:t>да</w:t>
      </w:r>
      <w:r w:rsidR="001574CB">
        <w:rPr>
          <w:rFonts w:ascii="Times New Roman" w:eastAsia="Times New Roman" w:hAnsi="Times New Roman"/>
          <w:sz w:val="28"/>
          <w:szCs w:val="28"/>
          <w:lang w:eastAsia="ru-RU"/>
        </w:rPr>
        <w:t xml:space="preserve"> Барнаула</w:t>
      </w:r>
      <w:r w:rsidRPr="00A96A73">
        <w:rPr>
          <w:rFonts w:ascii="Times New Roman" w:eastAsia="Times New Roman" w:hAnsi="Times New Roman"/>
          <w:sz w:val="28"/>
          <w:szCs w:val="28"/>
          <w:lang w:eastAsia="ru-RU"/>
        </w:rPr>
        <w:t>;</w:t>
      </w:r>
    </w:p>
    <w:p w:rsidR="009275D2" w:rsidRPr="00FA584F" w:rsidRDefault="00B9408F" w:rsidP="003A75C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584F">
        <w:rPr>
          <w:rFonts w:ascii="Times New Roman" w:eastAsia="Times New Roman" w:hAnsi="Times New Roman"/>
          <w:sz w:val="28"/>
          <w:szCs w:val="28"/>
          <w:lang w:eastAsia="ru-RU"/>
        </w:rPr>
        <w:t>2</w:t>
      </w:r>
      <w:r w:rsidR="009275D2" w:rsidRPr="00FA584F">
        <w:rPr>
          <w:rFonts w:ascii="Times New Roman" w:eastAsia="Times New Roman" w:hAnsi="Times New Roman"/>
          <w:sz w:val="28"/>
          <w:szCs w:val="28"/>
          <w:lang w:eastAsia="ru-RU"/>
        </w:rPr>
        <w:t xml:space="preserve">) </w:t>
      </w:r>
      <w:r w:rsidR="00FA584F" w:rsidRPr="00FA584F">
        <w:rPr>
          <w:rFonts w:ascii="Times New Roman" w:hAnsi="Times New Roman"/>
          <w:color w:val="000000"/>
          <w:sz w:val="28"/>
          <w:szCs w:val="28"/>
        </w:rPr>
        <w:t>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009275D2" w:rsidRPr="00FA584F">
        <w:rPr>
          <w:rFonts w:ascii="Times New Roman" w:eastAsia="Times New Roman" w:hAnsi="Times New Roman"/>
          <w:sz w:val="28"/>
          <w:szCs w:val="28"/>
          <w:lang w:eastAsia="ru-RU"/>
        </w:rPr>
        <w:t>;</w:t>
      </w:r>
    </w:p>
    <w:p w:rsidR="002E5095"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2E5095" w:rsidRPr="00A96A73"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sidR="00E85451" w:rsidRPr="00A96A73">
        <w:rPr>
          <w:rFonts w:ascii="Times New Roman" w:eastAsia="Times New Roman" w:hAnsi="Times New Roman"/>
          <w:sz w:val="28"/>
          <w:szCs w:val="28"/>
          <w:lang w:eastAsia="ru-RU"/>
        </w:rPr>
        <w:t xml:space="preserve">осуществляет иные полномочия, </w:t>
      </w:r>
      <w:r w:rsidR="00E85451">
        <w:rPr>
          <w:rFonts w:ascii="Times New Roman" w:eastAsia="Times New Roman" w:hAnsi="Times New Roman"/>
          <w:sz w:val="28"/>
          <w:szCs w:val="28"/>
          <w:lang w:eastAsia="ru-RU"/>
        </w:rPr>
        <w:t xml:space="preserve">отнесенные </w:t>
      </w:r>
      <w:r w:rsidR="00E85451" w:rsidRPr="00A96A73">
        <w:rPr>
          <w:rFonts w:ascii="Times New Roman" w:eastAsia="Times New Roman" w:hAnsi="Times New Roman"/>
          <w:sz w:val="28"/>
          <w:szCs w:val="28"/>
          <w:lang w:eastAsia="ru-RU"/>
        </w:rPr>
        <w:t>муниципальными правовыми актами города Барнаула</w:t>
      </w:r>
      <w:r w:rsidR="00E85451">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E85451"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4</w:t>
      </w:r>
      <w:r w:rsidRPr="00A96A73">
        <w:rPr>
          <w:rFonts w:ascii="Times New Roman" w:eastAsia="Times New Roman" w:hAnsi="Times New Roman"/>
          <w:bCs/>
          <w:sz w:val="28"/>
          <w:szCs w:val="28"/>
          <w:lang w:eastAsia="ru-RU"/>
        </w:rPr>
        <w:t xml:space="preserve">. Полномочия администрации района в области использования земли </w:t>
      </w:r>
    </w:p>
    <w:p w:rsidR="001574CB" w:rsidRPr="00A96A73" w:rsidRDefault="001574CB" w:rsidP="001574CB">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1574CB" w:rsidRPr="00E8687A" w:rsidRDefault="001574CB" w:rsidP="001574CB">
      <w:pPr>
        <w:spacing w:after="0" w:line="240" w:lineRule="auto"/>
        <w:ind w:firstLine="851"/>
        <w:jc w:val="both"/>
        <w:rPr>
          <w:rFonts w:ascii="Times New Roman" w:eastAsia="Times New Roman" w:hAnsi="Times New Roman"/>
          <w:sz w:val="28"/>
          <w:szCs w:val="28"/>
          <w:lang w:eastAsia="ru-RU"/>
        </w:rPr>
      </w:pPr>
      <w:r w:rsidRPr="00E8687A">
        <w:rPr>
          <w:rFonts w:ascii="Times New Roman" w:eastAsia="Times New Roman" w:hAnsi="Times New Roman"/>
          <w:sz w:val="28"/>
          <w:szCs w:val="28"/>
          <w:lang w:eastAsia="ru-RU"/>
        </w:rPr>
        <w:t xml:space="preserve">1) </w:t>
      </w:r>
      <w:r w:rsidRPr="00E8687A">
        <w:rPr>
          <w:rFonts w:ascii="Times New Roman" w:hAnsi="Times New Roman"/>
          <w:sz w:val="28"/>
          <w:szCs w:val="28"/>
        </w:rPr>
        <w:t>распоряжа</w:t>
      </w:r>
      <w:r>
        <w:rPr>
          <w:rFonts w:ascii="Times New Roman" w:hAnsi="Times New Roman"/>
          <w:sz w:val="28"/>
          <w:szCs w:val="28"/>
        </w:rPr>
        <w:t>е</w:t>
      </w:r>
      <w:r w:rsidRPr="00E8687A">
        <w:rPr>
          <w:rFonts w:ascii="Times New Roman" w:hAnsi="Times New Roman"/>
          <w:sz w:val="28"/>
          <w:szCs w:val="28"/>
        </w:rPr>
        <w:t xml:space="preserve">тся земельными </w:t>
      </w:r>
      <w:proofErr w:type="spellStart"/>
      <w:r w:rsidRPr="00E8687A">
        <w:rPr>
          <w:rFonts w:ascii="Times New Roman" w:hAnsi="Times New Roman"/>
          <w:sz w:val="28"/>
          <w:szCs w:val="28"/>
        </w:rPr>
        <w:t>участками</w:t>
      </w:r>
      <w:r>
        <w:rPr>
          <w:rFonts w:ascii="Times New Roman" w:hAnsi="Times New Roman"/>
          <w:sz w:val="28"/>
          <w:szCs w:val="28"/>
        </w:rPr>
        <w:t>,</w:t>
      </w:r>
      <w:r w:rsidRPr="00A96A73">
        <w:rPr>
          <w:rFonts w:ascii="Times New Roman" w:eastAsia="Times New Roman" w:hAnsi="Times New Roman"/>
          <w:sz w:val="28"/>
          <w:szCs w:val="28"/>
          <w:lang w:eastAsia="ru-RU"/>
        </w:rPr>
        <w:t>расположенны</w:t>
      </w:r>
      <w:r>
        <w:rPr>
          <w:rFonts w:ascii="Times New Roman" w:eastAsia="Times New Roman" w:hAnsi="Times New Roman"/>
          <w:sz w:val="28"/>
          <w:szCs w:val="28"/>
          <w:lang w:eastAsia="ru-RU"/>
        </w:rPr>
        <w:t>ми</w:t>
      </w:r>
      <w:proofErr w:type="spellEnd"/>
      <w:r w:rsidRPr="00A96A73">
        <w:rPr>
          <w:rFonts w:ascii="Times New Roman" w:eastAsia="Times New Roman" w:hAnsi="Times New Roman"/>
          <w:sz w:val="28"/>
          <w:szCs w:val="28"/>
          <w:lang w:eastAsia="ru-RU"/>
        </w:rPr>
        <w:t xml:space="preserve"> на подведомственной </w:t>
      </w:r>
      <w:proofErr w:type="spellStart"/>
      <w:r w:rsidRPr="00A96A73">
        <w:rPr>
          <w:rFonts w:ascii="Times New Roman" w:eastAsia="Times New Roman" w:hAnsi="Times New Roman"/>
          <w:sz w:val="28"/>
          <w:szCs w:val="28"/>
          <w:lang w:eastAsia="ru-RU"/>
        </w:rPr>
        <w:t>территории,</w:t>
      </w:r>
      <w:r w:rsidRPr="00E8687A">
        <w:rPr>
          <w:rFonts w:ascii="Times New Roman" w:hAnsi="Times New Roman"/>
          <w:sz w:val="28"/>
          <w:szCs w:val="28"/>
        </w:rPr>
        <w:t>для</w:t>
      </w:r>
      <w:proofErr w:type="spellEnd"/>
      <w:r w:rsidRPr="00E8687A">
        <w:rPr>
          <w:rFonts w:ascii="Times New Roman" w:hAnsi="Times New Roman"/>
          <w:sz w:val="28"/>
          <w:szCs w:val="28"/>
        </w:rPr>
        <w:t xml:space="preserve">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1574CB" w:rsidRPr="003762A9" w:rsidRDefault="001574CB" w:rsidP="001574CB">
      <w:pPr>
        <w:spacing w:after="0" w:line="240" w:lineRule="auto"/>
        <w:ind w:firstLine="851"/>
        <w:jc w:val="both"/>
        <w:rPr>
          <w:rFonts w:ascii="Times New Roman" w:eastAsia="Times New Roman" w:hAnsi="Times New Roman"/>
          <w:sz w:val="28"/>
          <w:szCs w:val="28"/>
          <w:lang w:eastAsia="ru-RU"/>
        </w:rPr>
      </w:pPr>
      <w:r w:rsidRPr="003762A9">
        <w:rPr>
          <w:rFonts w:ascii="Times New Roman" w:eastAsia="Times New Roman" w:hAnsi="Times New Roman"/>
          <w:sz w:val="28"/>
          <w:szCs w:val="28"/>
          <w:lang w:eastAsia="ru-RU"/>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1574CB" w:rsidRPr="003762A9" w:rsidRDefault="001574CB" w:rsidP="001574CB">
      <w:pPr>
        <w:spacing w:after="0" w:line="240" w:lineRule="auto"/>
        <w:ind w:firstLine="851"/>
        <w:jc w:val="both"/>
        <w:rPr>
          <w:rFonts w:ascii="Times New Roman" w:hAnsi="Times New Roman"/>
          <w:sz w:val="28"/>
          <w:szCs w:val="28"/>
        </w:rPr>
      </w:pPr>
      <w:r w:rsidRPr="003762A9">
        <w:rPr>
          <w:rFonts w:ascii="Times New Roman" w:eastAsia="Times New Roman" w:hAnsi="Times New Roman"/>
          <w:sz w:val="28"/>
          <w:szCs w:val="28"/>
          <w:lang w:eastAsia="ru-RU"/>
        </w:rPr>
        <w:t xml:space="preserve">3) </w:t>
      </w:r>
      <w:r w:rsidRPr="003762A9">
        <w:rPr>
          <w:rFonts w:ascii="Times New Roman" w:hAnsi="Times New Roman"/>
          <w:sz w:val="28"/>
          <w:szCs w:val="28"/>
        </w:rPr>
        <w:t>принима</w:t>
      </w:r>
      <w:r>
        <w:rPr>
          <w:rFonts w:ascii="Times New Roman" w:hAnsi="Times New Roman"/>
          <w:sz w:val="28"/>
          <w:szCs w:val="28"/>
        </w:rPr>
        <w:t>е</w:t>
      </w:r>
      <w:r w:rsidRPr="003762A9">
        <w:rPr>
          <w:rFonts w:ascii="Times New Roman" w:hAnsi="Times New Roman"/>
          <w:sz w:val="28"/>
          <w:szCs w:val="28"/>
        </w:rPr>
        <w:t>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574CB" w:rsidRPr="0018262E" w:rsidRDefault="001574CB" w:rsidP="001574C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8262E">
        <w:rPr>
          <w:rFonts w:ascii="Times New Roman" w:eastAsia="Times New Roman" w:hAnsi="Times New Roman"/>
          <w:sz w:val="28"/>
          <w:szCs w:val="28"/>
          <w:lang w:eastAsia="ru-RU"/>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1574CB" w:rsidRDefault="001574CB" w:rsidP="001574C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A96A73">
        <w:rPr>
          <w:rFonts w:ascii="Times New Roman" w:eastAsia="Times New Roman" w:hAnsi="Times New Roman"/>
          <w:sz w:val="28"/>
          <w:szCs w:val="28"/>
          <w:lang w:eastAsia="ru-RU"/>
        </w:rPr>
        <w:t xml:space="preserve">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p>
    <w:p w:rsidR="00E85451" w:rsidRDefault="00E85451" w:rsidP="002E5095">
      <w:pPr>
        <w:spacing w:after="0" w:line="240" w:lineRule="auto"/>
        <w:ind w:firstLine="851"/>
        <w:jc w:val="both"/>
        <w:rPr>
          <w:rFonts w:ascii="Times New Roman" w:eastAsia="Times New Roman" w:hAnsi="Times New Roman"/>
          <w:sz w:val="28"/>
          <w:szCs w:val="28"/>
          <w:lang w:eastAsia="ru-RU"/>
        </w:rPr>
      </w:pPr>
    </w:p>
    <w:p w:rsidR="00E85451" w:rsidRDefault="00E85451"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5</w:t>
      </w:r>
      <w:r w:rsidRPr="00A96A73">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охраны окружающей среды</w:t>
      </w:r>
    </w:p>
    <w:p w:rsidR="00E85451" w:rsidRDefault="00E85451"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E85451" w:rsidRPr="00A96A73" w:rsidRDefault="00E85451" w:rsidP="00E85451">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96A73">
        <w:rPr>
          <w:rFonts w:ascii="Times New Roman" w:eastAsia="Times New Roman" w:hAnsi="Times New Roman"/>
          <w:sz w:val="28"/>
          <w:szCs w:val="28"/>
          <w:lang w:eastAsia="ru-RU"/>
        </w:rPr>
        <w:t>) участвует в проведении мероприятий по охране окружающей среды</w:t>
      </w:r>
      <w:r>
        <w:rPr>
          <w:rFonts w:ascii="Times New Roman" w:eastAsia="Times New Roman" w:hAnsi="Times New Roman"/>
          <w:sz w:val="28"/>
          <w:szCs w:val="28"/>
          <w:lang w:eastAsia="ru-RU"/>
        </w:rPr>
        <w:t>, определенных муниципальными правовыми актами города Барнаула,</w:t>
      </w:r>
      <w:r w:rsidRPr="00A96A73">
        <w:rPr>
          <w:rFonts w:ascii="Times New Roman" w:eastAsia="Times New Roman" w:hAnsi="Times New Roman"/>
          <w:sz w:val="28"/>
          <w:szCs w:val="28"/>
          <w:lang w:eastAsia="ru-RU"/>
        </w:rPr>
        <w:t xml:space="preserve"> в пределах средств, предусмотренных в бюджете города на эти цели;</w:t>
      </w:r>
    </w:p>
    <w:p w:rsidR="001574CB" w:rsidRDefault="001574CB" w:rsidP="001574C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CB54C1">
        <w:rPr>
          <w:rFonts w:ascii="Times New Roman" w:eastAsia="Times New Roman" w:hAnsi="Times New Roman"/>
          <w:sz w:val="28"/>
          <w:szCs w:val="28"/>
          <w:lang w:eastAsia="ru-RU"/>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978EE" w:rsidRPr="00A96A73" w:rsidRDefault="00E85451" w:rsidP="008978E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xml:space="preserve">) </w:t>
      </w:r>
      <w:r w:rsidR="00434C49" w:rsidRPr="00434C49">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E5095" w:rsidRPr="00A96A73">
        <w:rPr>
          <w:rFonts w:ascii="Times New Roman" w:eastAsia="Times New Roman" w:hAnsi="Times New Roman"/>
          <w:sz w:val="28"/>
          <w:szCs w:val="28"/>
          <w:lang w:eastAsia="ru-RU"/>
        </w:rPr>
        <w:t>.</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6</w:t>
      </w:r>
      <w:r w:rsidRPr="00A96A73">
        <w:rPr>
          <w:rFonts w:ascii="Times New Roman" w:eastAsia="Times New Roman" w:hAnsi="Times New Roman"/>
          <w:bCs/>
          <w:sz w:val="28"/>
          <w:szCs w:val="28"/>
          <w:lang w:eastAsia="ru-RU"/>
        </w:rPr>
        <w:t xml:space="preserve">. Полномочия администрации района в области </w:t>
      </w:r>
      <w:r w:rsidR="004E7391">
        <w:rPr>
          <w:rFonts w:ascii="Times New Roman" w:eastAsia="Times New Roman" w:hAnsi="Times New Roman"/>
          <w:bCs/>
          <w:sz w:val="28"/>
          <w:szCs w:val="28"/>
          <w:lang w:eastAsia="ru-RU"/>
        </w:rPr>
        <w:t xml:space="preserve">архитектуры и </w:t>
      </w:r>
      <w:r w:rsidRPr="00A96A73">
        <w:rPr>
          <w:rFonts w:ascii="Times New Roman" w:eastAsia="Times New Roman" w:hAnsi="Times New Roman"/>
          <w:bCs/>
          <w:sz w:val="28"/>
          <w:szCs w:val="28"/>
          <w:lang w:eastAsia="ru-RU"/>
        </w:rPr>
        <w:t xml:space="preserve">строительства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CB54C1"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участвует в подготовке документов </w:t>
      </w:r>
      <w:r w:rsidR="0018262E">
        <w:rPr>
          <w:rFonts w:ascii="Times New Roman" w:eastAsia="Times New Roman" w:hAnsi="Times New Roman"/>
          <w:sz w:val="28"/>
          <w:szCs w:val="28"/>
          <w:lang w:eastAsia="ru-RU"/>
        </w:rPr>
        <w:t xml:space="preserve">градостроительного зонирования и </w:t>
      </w:r>
      <w:r w:rsidRPr="00A96A73">
        <w:rPr>
          <w:rFonts w:ascii="Times New Roman" w:eastAsia="Times New Roman" w:hAnsi="Times New Roman"/>
          <w:sz w:val="28"/>
          <w:szCs w:val="28"/>
          <w:lang w:eastAsia="ru-RU"/>
        </w:rPr>
        <w:t>территориального планирования и документации по планировке территории в границах района;</w:t>
      </w:r>
    </w:p>
    <w:p w:rsidR="0046084B" w:rsidRPr="00A96A73" w:rsidRDefault="0046084B" w:rsidP="0046084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96A73">
        <w:rPr>
          <w:rFonts w:ascii="Times New Roman" w:eastAsia="Times New Roman" w:hAnsi="Times New Roman"/>
          <w:sz w:val="28"/>
          <w:szCs w:val="28"/>
          <w:lang w:eastAsia="ru-RU"/>
        </w:rPr>
        <w:t>осуществляет мониторинг застройки на территории района, архитектурно-</w:t>
      </w:r>
      <w:r w:rsidRPr="0046084B">
        <w:rPr>
          <w:rFonts w:ascii="Times New Roman" w:eastAsia="Times New Roman" w:hAnsi="Times New Roman"/>
          <w:sz w:val="28"/>
          <w:szCs w:val="28"/>
          <w:lang w:eastAsia="ru-RU"/>
        </w:rPr>
        <w:t>художественного и технического состояния зданий, сооружений, остановочных павильонов</w:t>
      </w:r>
      <w:r w:rsidRPr="00A96A73">
        <w:rPr>
          <w:rFonts w:ascii="Times New Roman" w:eastAsia="Times New Roman" w:hAnsi="Times New Roman"/>
          <w:sz w:val="28"/>
          <w:szCs w:val="28"/>
          <w:lang w:eastAsia="ru-RU"/>
        </w:rPr>
        <w:t xml:space="preserve"> и малых архитектурных форм;</w:t>
      </w:r>
    </w:p>
    <w:p w:rsidR="002E5095" w:rsidRPr="00A96A73" w:rsidRDefault="0046084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18262E" w:rsidRPr="00A96A73" w:rsidRDefault="0046084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8262E" w:rsidRPr="00A96A73">
        <w:rPr>
          <w:rFonts w:ascii="Times New Roman" w:eastAsia="Times New Roman" w:hAnsi="Times New Roman"/>
          <w:sz w:val="28"/>
          <w:szCs w:val="28"/>
          <w:lang w:eastAsia="ru-RU"/>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18262E" w:rsidRPr="00A96A73"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8262E" w:rsidRPr="00A96A73">
        <w:rPr>
          <w:rFonts w:ascii="Times New Roman" w:eastAsia="Times New Roman" w:hAnsi="Times New Roman"/>
          <w:sz w:val="28"/>
          <w:szCs w:val="28"/>
          <w:lang w:eastAsia="ru-RU"/>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10" w:anchor="/document/12138258/entry/0" w:history="1">
        <w:r w:rsidR="0018262E" w:rsidRPr="009275D2">
          <w:rPr>
            <w:rFonts w:ascii="Times New Roman" w:eastAsia="Times New Roman" w:hAnsi="Times New Roman"/>
            <w:sz w:val="28"/>
            <w:szCs w:val="28"/>
            <w:lang w:eastAsia="ru-RU"/>
          </w:rPr>
          <w:t>Градостроительным кодексом</w:t>
        </w:r>
      </w:hyperlink>
      <w:r w:rsidR="0018262E" w:rsidRPr="00A96A73">
        <w:rPr>
          <w:rFonts w:ascii="Times New Roman" w:eastAsia="Times New Roman" w:hAnsi="Times New Roman"/>
          <w:sz w:val="28"/>
          <w:szCs w:val="28"/>
          <w:lang w:eastAsia="ru-RU"/>
        </w:rPr>
        <w:t> Российской Федерации;</w:t>
      </w:r>
    </w:p>
    <w:p w:rsidR="0018262E" w:rsidRPr="00A96A73"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8262E" w:rsidRPr="00A96A73">
        <w:rPr>
          <w:rFonts w:ascii="Times New Roman" w:eastAsia="Times New Roman" w:hAnsi="Times New Roman"/>
          <w:sz w:val="28"/>
          <w:szCs w:val="28"/>
          <w:lang w:eastAsia="ru-RU"/>
        </w:rPr>
        <w:t xml:space="preserve">) выявляет и обращается в суд с исками о сносе самовольных построек </w:t>
      </w:r>
      <w:r w:rsidR="004E7391">
        <w:rPr>
          <w:rFonts w:ascii="Times New Roman" w:eastAsia="Times New Roman" w:hAnsi="Times New Roman"/>
          <w:sz w:val="28"/>
          <w:szCs w:val="28"/>
          <w:lang w:eastAsia="ru-RU"/>
        </w:rPr>
        <w:t>–</w:t>
      </w:r>
      <w:r w:rsidR="0018262E" w:rsidRPr="00A96A73">
        <w:rPr>
          <w:rFonts w:ascii="Times New Roman" w:eastAsia="Times New Roman" w:hAnsi="Times New Roman"/>
          <w:sz w:val="28"/>
          <w:szCs w:val="28"/>
          <w:lang w:eastAsia="ru-RU"/>
        </w:rPr>
        <w:t xml:space="preserve">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18262E"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8262E" w:rsidRPr="00A96A73">
        <w:rPr>
          <w:rFonts w:ascii="Times New Roman" w:eastAsia="Times New Roman" w:hAnsi="Times New Roman"/>
          <w:sz w:val="28"/>
          <w:szCs w:val="28"/>
          <w:lang w:eastAsia="ru-RU"/>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14EA5"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C4455D">
        <w:rPr>
          <w:rFonts w:ascii="Times New Roman" w:eastAsia="Times New Roman" w:hAnsi="Times New Roman"/>
          <w:sz w:val="28"/>
          <w:szCs w:val="28"/>
          <w:lang w:eastAsia="ru-RU"/>
        </w:rPr>
        <w:t>) н</w:t>
      </w:r>
      <w:r w:rsidR="00C4455D" w:rsidRPr="00C4455D">
        <w:rPr>
          <w:rFonts w:ascii="Times New Roman" w:eastAsia="Times New Roman" w:hAnsi="Times New Roman"/>
          <w:sz w:val="28"/>
          <w:szCs w:val="28"/>
          <w:lang w:eastAsia="ru-RU"/>
        </w:rPr>
        <w:t>аправл</w:t>
      </w:r>
      <w:r w:rsidR="0046084B">
        <w:rPr>
          <w:rFonts w:ascii="Times New Roman" w:eastAsia="Times New Roman" w:hAnsi="Times New Roman"/>
          <w:sz w:val="28"/>
          <w:szCs w:val="28"/>
          <w:lang w:eastAsia="ru-RU"/>
        </w:rPr>
        <w:t>яет</w:t>
      </w:r>
      <w:r w:rsidR="00C4455D" w:rsidRPr="00C4455D">
        <w:rPr>
          <w:rFonts w:ascii="Times New Roman" w:eastAsia="Times New Roman" w:hAnsi="Times New Roman"/>
          <w:sz w:val="28"/>
          <w:szCs w:val="28"/>
          <w:lang w:eastAsia="ru-RU"/>
        </w:rPr>
        <w:t xml:space="preserve">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r w:rsidR="00C4455D">
        <w:rPr>
          <w:rFonts w:ascii="Times New Roman" w:eastAsia="Times New Roman" w:hAnsi="Times New Roman"/>
          <w:sz w:val="28"/>
          <w:szCs w:val="28"/>
          <w:lang w:eastAsia="ru-RU"/>
        </w:rPr>
        <w:t>;</w:t>
      </w:r>
    </w:p>
    <w:p w:rsidR="00C4455D" w:rsidRPr="00A96A73"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814EA5">
        <w:rPr>
          <w:rFonts w:ascii="Times New Roman" w:eastAsia="Times New Roman" w:hAnsi="Times New Roman"/>
          <w:sz w:val="28"/>
          <w:szCs w:val="28"/>
          <w:lang w:eastAsia="ru-RU"/>
        </w:rPr>
        <w:t xml:space="preserve">) </w:t>
      </w:r>
      <w:r w:rsidR="00814EA5" w:rsidRPr="00A96A73">
        <w:rPr>
          <w:rFonts w:ascii="Times New Roman" w:eastAsia="Times New Roman" w:hAnsi="Times New Roman"/>
          <w:sz w:val="28"/>
          <w:szCs w:val="28"/>
          <w:lang w:eastAsia="ru-RU"/>
        </w:rPr>
        <w:t>оказывает содействие в организации и проведении общественных обсуждений по вопросам градостроительной деятельности;</w:t>
      </w:r>
    </w:p>
    <w:p w:rsidR="0018262E" w:rsidRPr="0018262E" w:rsidRDefault="0046084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07E4">
        <w:rPr>
          <w:rFonts w:ascii="Times New Roman" w:eastAsia="Times New Roman" w:hAnsi="Times New Roman"/>
          <w:sz w:val="28"/>
          <w:szCs w:val="28"/>
          <w:lang w:eastAsia="ru-RU"/>
        </w:rPr>
        <w:t>0</w:t>
      </w:r>
      <w:r w:rsidR="0018262E" w:rsidRPr="0018262E">
        <w:rPr>
          <w:rFonts w:ascii="Times New Roman" w:eastAsia="Times New Roman" w:hAnsi="Times New Roman"/>
          <w:sz w:val="28"/>
          <w:szCs w:val="28"/>
          <w:lang w:eastAsia="ru-RU"/>
        </w:rPr>
        <w:t>) осуществляет иные полномочия, отнесенные муниципальными правовыми актами города Барнаула к компетенции администрации района.</w:t>
      </w:r>
    </w:p>
    <w:p w:rsidR="0018262E" w:rsidRDefault="0018262E" w:rsidP="002E5095">
      <w:pPr>
        <w:spacing w:after="0" w:line="240" w:lineRule="auto"/>
        <w:ind w:firstLine="851"/>
        <w:jc w:val="both"/>
        <w:rPr>
          <w:rFonts w:ascii="Times New Roman" w:eastAsia="Times New Roman" w:hAnsi="Times New Roman"/>
          <w:sz w:val="28"/>
          <w:szCs w:val="28"/>
          <w:lang w:eastAsia="ru-RU"/>
        </w:rPr>
      </w:pPr>
    </w:p>
    <w:p w:rsidR="0018262E" w:rsidRPr="0018262E" w:rsidRDefault="0018262E" w:rsidP="0018262E">
      <w:pPr>
        <w:spacing w:after="0" w:line="240" w:lineRule="auto"/>
        <w:ind w:firstLine="851"/>
        <w:jc w:val="both"/>
        <w:rPr>
          <w:rFonts w:ascii="Times New Roman" w:eastAsia="Times New Roman" w:hAnsi="Times New Roman"/>
          <w:bCs/>
          <w:sz w:val="28"/>
          <w:szCs w:val="28"/>
          <w:lang w:eastAsia="ru-RU"/>
        </w:rPr>
      </w:pPr>
      <w:r w:rsidRPr="0018262E">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7</w:t>
      </w:r>
      <w:r w:rsidRPr="0018262E">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благоустройства</w:t>
      </w:r>
    </w:p>
    <w:p w:rsidR="0018262E" w:rsidRPr="0018262E" w:rsidRDefault="0018262E" w:rsidP="0018262E">
      <w:pPr>
        <w:spacing w:after="0" w:line="240" w:lineRule="auto"/>
        <w:ind w:firstLine="851"/>
        <w:jc w:val="both"/>
        <w:rPr>
          <w:rFonts w:ascii="Times New Roman" w:eastAsia="Times New Roman" w:hAnsi="Times New Roman"/>
          <w:sz w:val="28"/>
          <w:szCs w:val="28"/>
          <w:lang w:eastAsia="ru-RU"/>
        </w:rPr>
      </w:pPr>
      <w:r w:rsidRPr="0018262E">
        <w:rPr>
          <w:rFonts w:ascii="Times New Roman" w:eastAsia="Times New Roman" w:hAnsi="Times New Roman"/>
          <w:sz w:val="28"/>
          <w:szCs w:val="28"/>
          <w:lang w:eastAsia="ru-RU"/>
        </w:rPr>
        <w:t>Администрация района:</w:t>
      </w:r>
    </w:p>
    <w:p w:rsidR="00C4455D" w:rsidRDefault="0018262E"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455D">
        <w:rPr>
          <w:rFonts w:ascii="Times New Roman" w:eastAsia="Times New Roman" w:hAnsi="Times New Roman"/>
          <w:sz w:val="28"/>
          <w:szCs w:val="28"/>
          <w:lang w:eastAsia="ru-RU"/>
        </w:rPr>
        <w:t>организует</w:t>
      </w:r>
      <w:r w:rsidR="00C4455D" w:rsidRPr="00C4455D">
        <w:rPr>
          <w:rFonts w:ascii="Times New Roman" w:eastAsia="Times New Roman" w:hAnsi="Times New Roman"/>
          <w:sz w:val="28"/>
          <w:szCs w:val="28"/>
          <w:lang w:eastAsia="ru-RU"/>
        </w:rPr>
        <w:t xml:space="preserve"> благоустройств</w:t>
      </w:r>
      <w:r w:rsidR="00C4455D">
        <w:rPr>
          <w:rFonts w:ascii="Times New Roman" w:eastAsia="Times New Roman" w:hAnsi="Times New Roman"/>
          <w:sz w:val="28"/>
          <w:szCs w:val="28"/>
          <w:lang w:eastAsia="ru-RU"/>
        </w:rPr>
        <w:t>о</w:t>
      </w:r>
      <w:r w:rsidR="00C4455D" w:rsidRPr="00C4455D">
        <w:rPr>
          <w:rFonts w:ascii="Times New Roman" w:eastAsia="Times New Roman" w:hAnsi="Times New Roman"/>
          <w:sz w:val="28"/>
          <w:szCs w:val="28"/>
          <w:lang w:eastAsia="ru-RU"/>
        </w:rPr>
        <w:t xml:space="preserve"> территории района в соответствии с Правилами благоустройства территории </w:t>
      </w:r>
      <w:r w:rsidR="00C4455D">
        <w:rPr>
          <w:rFonts w:ascii="Times New Roman" w:eastAsia="Times New Roman" w:hAnsi="Times New Roman"/>
          <w:sz w:val="28"/>
          <w:szCs w:val="28"/>
          <w:lang w:eastAsia="ru-RU"/>
        </w:rPr>
        <w:t>городского округа – города Барнаула Алтайского края</w:t>
      </w:r>
      <w:r w:rsidR="004E7391">
        <w:rPr>
          <w:rFonts w:ascii="Times New Roman" w:eastAsia="Times New Roman" w:hAnsi="Times New Roman"/>
          <w:sz w:val="28"/>
          <w:szCs w:val="28"/>
          <w:lang w:eastAsia="ru-RU"/>
        </w:rPr>
        <w:t xml:space="preserve"> (далее – Правила благоустройства города Барнаула)</w:t>
      </w:r>
      <w:r w:rsidR="00C4455D">
        <w:rPr>
          <w:rFonts w:ascii="Times New Roman" w:eastAsia="Times New Roman" w:hAnsi="Times New Roman"/>
          <w:sz w:val="28"/>
          <w:szCs w:val="28"/>
          <w:lang w:eastAsia="ru-RU"/>
        </w:rPr>
        <w:t>;</w:t>
      </w:r>
    </w:p>
    <w:p w:rsidR="0018262E" w:rsidRDefault="0018262E" w:rsidP="002E5095">
      <w:pPr>
        <w:spacing w:after="0" w:line="240" w:lineRule="auto"/>
        <w:ind w:firstLine="851"/>
        <w:jc w:val="both"/>
        <w:rPr>
          <w:rFonts w:ascii="Times New Roman" w:eastAsia="Times New Roman" w:hAnsi="Times New Roman"/>
          <w:sz w:val="28"/>
          <w:szCs w:val="28"/>
          <w:lang w:eastAsia="ru-RU"/>
        </w:rPr>
      </w:pPr>
      <w:r w:rsidRPr="00CB54C1">
        <w:rPr>
          <w:rFonts w:ascii="Times New Roman" w:eastAsia="Times New Roman" w:hAnsi="Times New Roman"/>
          <w:sz w:val="28"/>
          <w:szCs w:val="28"/>
          <w:lang w:eastAsia="ru-RU"/>
        </w:rPr>
        <w:t xml:space="preserve">2) осуществляет муниципальный контроль </w:t>
      </w:r>
      <w:r w:rsidR="00174765" w:rsidRPr="00CB54C1">
        <w:rPr>
          <w:rFonts w:ascii="Times New Roman" w:eastAsia="Times New Roman" w:hAnsi="Times New Roman"/>
          <w:sz w:val="28"/>
          <w:szCs w:val="28"/>
          <w:lang w:eastAsia="ru-RU"/>
        </w:rPr>
        <w:t xml:space="preserve">в сфере благоустройства, предметом которого является соблюдение </w:t>
      </w:r>
      <w:r w:rsidRPr="00CB54C1">
        <w:rPr>
          <w:rFonts w:ascii="Times New Roman" w:eastAsia="Times New Roman" w:hAnsi="Times New Roman"/>
          <w:sz w:val="28"/>
          <w:szCs w:val="28"/>
          <w:lang w:eastAsia="ru-RU"/>
        </w:rPr>
        <w:t>Правил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74765" w:rsidRPr="00CB54C1">
        <w:rPr>
          <w:rFonts w:ascii="Times New Roman" w:eastAsia="Times New Roman" w:hAnsi="Times New Roman"/>
          <w:sz w:val="28"/>
          <w:szCs w:val="28"/>
          <w:lang w:eastAsia="ru-RU"/>
        </w:rPr>
        <w:t>;</w:t>
      </w:r>
    </w:p>
    <w:p w:rsidR="00174765" w:rsidRPr="00A96A73" w:rsidRDefault="00174765" w:rsidP="001747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выдает разрешение (ордер) на </w:t>
      </w:r>
      <w:r w:rsidRPr="00257C4E">
        <w:rPr>
          <w:rFonts w:ascii="Times New Roman" w:eastAsia="Times New Roman" w:hAnsi="Times New Roman"/>
          <w:sz w:val="28"/>
          <w:szCs w:val="28"/>
          <w:lang w:eastAsia="ru-RU"/>
        </w:rPr>
        <w:t>проведение з</w:t>
      </w:r>
      <w:r w:rsidRPr="00A96A73">
        <w:rPr>
          <w:rFonts w:ascii="Times New Roman" w:eastAsia="Times New Roman" w:hAnsi="Times New Roman"/>
          <w:sz w:val="28"/>
          <w:szCs w:val="28"/>
          <w:lang w:eastAsia="ru-RU"/>
        </w:rPr>
        <w:t>емляных работ;</w:t>
      </w:r>
    </w:p>
    <w:p w:rsidR="00174765" w:rsidRPr="00A96A73" w:rsidRDefault="00174765" w:rsidP="001747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выдает разрешения физическим лицам на обрезку деревьев, расположенных на земельных участках, находящихся в собственности (пользовании, владении) город</w:t>
      </w:r>
      <w:r w:rsidR="004E7391">
        <w:rPr>
          <w:rFonts w:ascii="Times New Roman" w:eastAsia="Times New Roman" w:hAnsi="Times New Roman"/>
          <w:sz w:val="28"/>
          <w:szCs w:val="28"/>
          <w:lang w:eastAsia="ru-RU"/>
        </w:rPr>
        <w:t>ского округа</w:t>
      </w:r>
      <w:r w:rsidRPr="00A96A73">
        <w:rPr>
          <w:rFonts w:ascii="Times New Roman" w:eastAsia="Times New Roman" w:hAnsi="Times New Roman"/>
          <w:sz w:val="28"/>
          <w:szCs w:val="28"/>
          <w:lang w:eastAsia="ru-RU"/>
        </w:rPr>
        <w:t>, и земельных участках, государственная собственность на которые не разграничена;</w:t>
      </w:r>
    </w:p>
    <w:p w:rsidR="0018262E" w:rsidRPr="00CB54C1" w:rsidRDefault="00174765" w:rsidP="002E5095">
      <w:pPr>
        <w:spacing w:after="0" w:line="240" w:lineRule="auto"/>
        <w:ind w:firstLine="851"/>
        <w:jc w:val="both"/>
        <w:rPr>
          <w:rFonts w:ascii="Times New Roman" w:eastAsia="Times New Roman" w:hAnsi="Times New Roman"/>
          <w:sz w:val="28"/>
          <w:szCs w:val="28"/>
          <w:lang w:eastAsia="ru-RU"/>
        </w:rPr>
      </w:pPr>
      <w:r w:rsidRPr="00CB54C1">
        <w:rPr>
          <w:rFonts w:ascii="Times New Roman" w:eastAsia="Times New Roman" w:hAnsi="Times New Roman"/>
          <w:sz w:val="28"/>
          <w:szCs w:val="28"/>
          <w:lang w:eastAsia="ru-RU"/>
        </w:rP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w:t>
      </w:r>
      <w:r w:rsidR="004E7391">
        <w:rPr>
          <w:rFonts w:ascii="Times New Roman" w:eastAsia="Times New Roman" w:hAnsi="Times New Roman"/>
          <w:sz w:val="28"/>
          <w:szCs w:val="28"/>
          <w:lang w:eastAsia="ru-RU"/>
        </w:rPr>
        <w:t xml:space="preserve"> Барнаула</w:t>
      </w:r>
      <w:r w:rsidRPr="00CB54C1">
        <w:rPr>
          <w:rFonts w:ascii="Times New Roman" w:eastAsia="Times New Roman" w:hAnsi="Times New Roman"/>
          <w:sz w:val="28"/>
          <w:szCs w:val="28"/>
          <w:lang w:eastAsia="ru-RU"/>
        </w:rPr>
        <w:t xml:space="preserve"> в порядке, определенном </w:t>
      </w:r>
      <w:r w:rsidR="00CB54C1" w:rsidRPr="00CB54C1">
        <w:rPr>
          <w:rFonts w:ascii="Times New Roman" w:eastAsia="Times New Roman" w:hAnsi="Times New Roman"/>
          <w:sz w:val="28"/>
          <w:szCs w:val="28"/>
          <w:lang w:eastAsia="ru-RU"/>
        </w:rPr>
        <w:t>постановлением администрации города</w:t>
      </w:r>
      <w:r w:rsidR="004E7391">
        <w:rPr>
          <w:rFonts w:ascii="Times New Roman" w:eastAsia="Times New Roman" w:hAnsi="Times New Roman"/>
          <w:sz w:val="28"/>
          <w:szCs w:val="28"/>
          <w:lang w:eastAsia="ru-RU"/>
        </w:rPr>
        <w:t xml:space="preserve"> Барнаула</w:t>
      </w:r>
      <w:r w:rsidRPr="00CB54C1">
        <w:rPr>
          <w:rFonts w:ascii="Times New Roman" w:eastAsia="Times New Roman" w:hAnsi="Times New Roman"/>
          <w:sz w:val="28"/>
          <w:szCs w:val="28"/>
          <w:lang w:eastAsia="ru-RU"/>
        </w:rPr>
        <w:t>;</w:t>
      </w:r>
    </w:p>
    <w:p w:rsidR="002D2EA8" w:rsidRPr="002D2EA8" w:rsidRDefault="001574C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D2EA8" w:rsidRPr="002D2EA8">
        <w:rPr>
          <w:rFonts w:ascii="Times New Roman" w:eastAsia="Times New Roman" w:hAnsi="Times New Roman"/>
          <w:sz w:val="28"/>
          <w:szCs w:val="28"/>
          <w:lang w:eastAsia="ru-RU"/>
        </w:rPr>
        <w:t>) организует праздничное оформление территории района;</w:t>
      </w:r>
    </w:p>
    <w:p w:rsidR="00174765" w:rsidRDefault="001574C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494CEA">
        <w:rPr>
          <w:rFonts w:ascii="Times New Roman" w:eastAsia="Times New Roman" w:hAnsi="Times New Roman"/>
          <w:sz w:val="28"/>
          <w:szCs w:val="28"/>
          <w:lang w:eastAsia="ru-RU"/>
        </w:rPr>
        <w:t xml:space="preserve">) </w:t>
      </w:r>
      <w:r w:rsidR="0097217B" w:rsidRPr="0097217B">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7217B" w:rsidRDefault="0097217B" w:rsidP="002E5095">
      <w:pPr>
        <w:spacing w:after="0" w:line="240" w:lineRule="auto"/>
        <w:ind w:firstLine="851"/>
        <w:jc w:val="both"/>
        <w:rPr>
          <w:rFonts w:ascii="Times New Roman" w:eastAsia="Times New Roman" w:hAnsi="Times New Roman"/>
          <w:sz w:val="28"/>
          <w:szCs w:val="28"/>
          <w:lang w:eastAsia="ru-RU"/>
        </w:rPr>
      </w:pPr>
    </w:p>
    <w:p w:rsidR="0097217B" w:rsidRDefault="0097217B" w:rsidP="00C407E4">
      <w:pPr>
        <w:spacing w:after="0" w:line="240" w:lineRule="auto"/>
        <w:ind w:firstLine="851"/>
        <w:jc w:val="both"/>
        <w:rPr>
          <w:rFonts w:ascii="Times New Roman" w:eastAsia="Times New Roman" w:hAnsi="Times New Roman"/>
          <w:bCs/>
          <w:sz w:val="28"/>
          <w:szCs w:val="28"/>
          <w:lang w:eastAsia="ru-RU"/>
        </w:rPr>
      </w:pPr>
      <w:r w:rsidRPr="0097217B">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8</w:t>
      </w:r>
      <w:r w:rsidRPr="0097217B">
        <w:rPr>
          <w:rFonts w:ascii="Times New Roman" w:eastAsia="Times New Roman" w:hAnsi="Times New Roman"/>
          <w:bCs/>
          <w:sz w:val="28"/>
          <w:szCs w:val="28"/>
          <w:lang w:eastAsia="ru-RU"/>
        </w:rPr>
        <w:t xml:space="preserve">. Полномочия администрации района в области жилищно-коммунального хозяйства </w:t>
      </w:r>
    </w:p>
    <w:p w:rsidR="0097217B" w:rsidRPr="0097217B" w:rsidRDefault="0097217B" w:rsidP="00C407E4">
      <w:pPr>
        <w:spacing w:after="0" w:line="240" w:lineRule="auto"/>
        <w:ind w:firstLine="851"/>
        <w:jc w:val="both"/>
        <w:rPr>
          <w:rFonts w:ascii="Times New Roman" w:eastAsia="Times New Roman" w:hAnsi="Times New Roman"/>
          <w:sz w:val="28"/>
          <w:szCs w:val="28"/>
          <w:lang w:eastAsia="ru-RU"/>
        </w:rPr>
      </w:pPr>
      <w:r w:rsidRPr="0097217B">
        <w:rPr>
          <w:rFonts w:ascii="Times New Roman" w:eastAsia="Times New Roman" w:hAnsi="Times New Roman"/>
          <w:sz w:val="28"/>
          <w:szCs w:val="28"/>
          <w:lang w:eastAsia="ru-RU"/>
        </w:rPr>
        <w:t>Администрация района:</w:t>
      </w:r>
    </w:p>
    <w:p w:rsidR="0097217B" w:rsidRPr="00A96A73" w:rsidRDefault="0097217B" w:rsidP="00C407E4">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осуществляет контроль за использованием и сохранностью муниципального жилищного фонда, расположенного на территории района;</w:t>
      </w:r>
    </w:p>
    <w:p w:rsidR="0097217B" w:rsidRDefault="0097217B" w:rsidP="00C407E4">
      <w:pPr>
        <w:autoSpaceDE w:val="0"/>
        <w:autoSpaceDN w:val="0"/>
        <w:adjustRightInd w:val="0"/>
        <w:spacing w:after="0" w:line="240" w:lineRule="auto"/>
        <w:ind w:firstLine="851"/>
        <w:jc w:val="both"/>
        <w:rPr>
          <w:rFonts w:ascii="Times New Roman" w:hAnsi="Times New Roman"/>
          <w:sz w:val="28"/>
          <w:szCs w:val="28"/>
        </w:rPr>
      </w:pPr>
      <w:r w:rsidRPr="00200808">
        <w:rPr>
          <w:rFonts w:ascii="Times New Roman" w:eastAsia="Times New Roman" w:hAnsi="Times New Roman"/>
          <w:sz w:val="28"/>
          <w:szCs w:val="28"/>
          <w:lang w:eastAsia="ru-RU"/>
        </w:rPr>
        <w:t xml:space="preserve">2) </w:t>
      </w:r>
      <w:r w:rsidR="00042AD9">
        <w:rPr>
          <w:rFonts w:ascii="Times New Roman" w:eastAsia="Times New Roman" w:hAnsi="Times New Roman"/>
          <w:sz w:val="28"/>
          <w:szCs w:val="28"/>
          <w:lang w:eastAsia="ru-RU"/>
        </w:rPr>
        <w:t xml:space="preserve">участвует </w:t>
      </w:r>
      <w:r w:rsidR="00042AD9"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042AD9">
        <w:rPr>
          <w:rFonts w:ascii="Times New Roman" w:hAnsi="Times New Roman"/>
          <w:sz w:val="28"/>
          <w:szCs w:val="28"/>
        </w:rPr>
        <w:t xml:space="preserve">, </w:t>
      </w:r>
      <w:r w:rsidR="00042AD9" w:rsidRPr="00042AD9">
        <w:rPr>
          <w:rFonts w:ascii="Times New Roman" w:hAnsi="Times New Roman"/>
          <w:sz w:val="28"/>
          <w:szCs w:val="28"/>
        </w:rPr>
        <w:t>в</w:t>
      </w:r>
      <w:r w:rsidRPr="00042AD9">
        <w:rPr>
          <w:rFonts w:ascii="Times New Roman" w:eastAsia="Times New Roman" w:hAnsi="Times New Roman"/>
          <w:sz w:val="28"/>
          <w:szCs w:val="28"/>
          <w:lang w:eastAsia="ru-RU"/>
        </w:rPr>
        <w:t xml:space="preserve"> переселени</w:t>
      </w:r>
      <w:r w:rsidR="00042AD9" w:rsidRPr="00042AD9">
        <w:rPr>
          <w:rFonts w:ascii="Times New Roman" w:eastAsia="Times New Roman" w:hAnsi="Times New Roman"/>
          <w:sz w:val="28"/>
          <w:szCs w:val="28"/>
          <w:lang w:eastAsia="ru-RU"/>
        </w:rPr>
        <w:t>и</w:t>
      </w:r>
      <w:r w:rsidRPr="00042AD9">
        <w:rPr>
          <w:rFonts w:ascii="Times New Roman" w:eastAsia="Times New Roman" w:hAnsi="Times New Roman"/>
          <w:sz w:val="28"/>
          <w:szCs w:val="28"/>
          <w:lang w:eastAsia="ru-RU"/>
        </w:rPr>
        <w:t xml:space="preserve"> граждан </w:t>
      </w:r>
      <w:r w:rsidRPr="00042AD9">
        <w:rPr>
          <w:rFonts w:ascii="Times New Roman" w:hAnsi="Times New Roman"/>
          <w:sz w:val="28"/>
          <w:szCs w:val="28"/>
        </w:rPr>
        <w:t xml:space="preserve">из жилых помещений, признанных непригодными для проживания, многоквартирных домов </w:t>
      </w:r>
      <w:r w:rsidR="001574CB">
        <w:rPr>
          <w:rFonts w:ascii="Times New Roman" w:eastAsia="Times New Roman" w:hAnsi="Times New Roman"/>
          <w:sz w:val="28"/>
          <w:szCs w:val="28"/>
          <w:lang w:eastAsia="ru-RU"/>
        </w:rPr>
        <w:t>–</w:t>
      </w:r>
      <w:r w:rsidRPr="00042AD9">
        <w:rPr>
          <w:rFonts w:ascii="Times New Roman" w:hAnsi="Times New Roman"/>
          <w:sz w:val="28"/>
          <w:szCs w:val="28"/>
        </w:rPr>
        <w:t xml:space="preserve"> аварийными и подлежащими сносу или реконструкции;</w:t>
      </w:r>
    </w:p>
    <w:p w:rsidR="0097217B" w:rsidRPr="00A96A73" w:rsidRDefault="0097217B"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7217B" w:rsidRPr="00A96A73" w:rsidRDefault="0097217B"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согласовывает переустройство и (или) перепланировку помещений в многоквартирном доме;</w:t>
      </w:r>
    </w:p>
    <w:p w:rsidR="0097217B" w:rsidRDefault="0097217B"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96A73">
        <w:rPr>
          <w:rFonts w:ascii="Times New Roman" w:eastAsia="Times New Roman" w:hAnsi="Times New Roman"/>
          <w:sz w:val="28"/>
          <w:szCs w:val="28"/>
          <w:lang w:eastAsia="ru-RU"/>
        </w:rPr>
        <w:t>) предоставляет информацию о порядке предоставления жилищно-коммунальных услуг населению;</w:t>
      </w:r>
    </w:p>
    <w:p w:rsidR="0097217B" w:rsidRPr="00744D9C" w:rsidRDefault="0097217B" w:rsidP="00C407E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44D9C">
        <w:rPr>
          <w:rFonts w:ascii="Times New Roman" w:eastAsia="Times New Roman" w:hAnsi="Times New Roman"/>
          <w:sz w:val="28"/>
          <w:szCs w:val="28"/>
          <w:lang w:eastAsia="ru-RU"/>
        </w:rPr>
        <w:t xml:space="preserve">6) </w:t>
      </w:r>
      <w:r w:rsidRPr="00744D9C">
        <w:rPr>
          <w:rFonts w:ascii="Times New Roman" w:hAnsi="Times New Roman"/>
          <w:sz w:val="28"/>
          <w:szCs w:val="28"/>
        </w:rPr>
        <w:t>представляет интересы собственника</w:t>
      </w:r>
      <w:r w:rsidR="00FA62F2" w:rsidRPr="00744D9C">
        <w:rPr>
          <w:rFonts w:ascii="Times New Roman" w:hAnsi="Times New Roman"/>
          <w:sz w:val="28"/>
          <w:szCs w:val="28"/>
        </w:rPr>
        <w:t xml:space="preserve"> муниципального жилищного фонда  при </w:t>
      </w:r>
      <w:r w:rsidR="00744D9C" w:rsidRPr="00744D9C">
        <w:rPr>
          <w:rFonts w:ascii="Times New Roman" w:hAnsi="Times New Roman"/>
          <w:sz w:val="28"/>
          <w:szCs w:val="28"/>
        </w:rPr>
        <w:t>осуществлении</w:t>
      </w:r>
      <w:r w:rsidR="00FA62F2" w:rsidRPr="00744D9C">
        <w:rPr>
          <w:rFonts w:ascii="Times New Roman" w:hAnsi="Times New Roman"/>
          <w:sz w:val="28"/>
          <w:szCs w:val="28"/>
        </w:rPr>
        <w:t xml:space="preserve"> деятельности по управлению многоквартирным домом</w:t>
      </w:r>
      <w:r w:rsidRPr="00744D9C">
        <w:rPr>
          <w:rFonts w:ascii="Times New Roman" w:hAnsi="Times New Roman"/>
          <w:sz w:val="28"/>
          <w:szCs w:val="28"/>
        </w:rPr>
        <w:t xml:space="preserve">, в том числе при </w:t>
      </w:r>
      <w:r w:rsidR="00744D9C" w:rsidRPr="00744D9C">
        <w:rPr>
          <w:rFonts w:ascii="Times New Roman" w:hAnsi="Times New Roman"/>
          <w:sz w:val="28"/>
          <w:szCs w:val="28"/>
        </w:rPr>
        <w:t xml:space="preserve"> решении вопроса </w:t>
      </w:r>
      <w:r w:rsidRPr="00744D9C">
        <w:rPr>
          <w:rFonts w:ascii="Times New Roman" w:hAnsi="Times New Roman"/>
          <w:sz w:val="28"/>
          <w:szCs w:val="28"/>
        </w:rPr>
        <w:t>выбор</w:t>
      </w:r>
      <w:r w:rsidR="00744D9C" w:rsidRPr="00744D9C">
        <w:rPr>
          <w:rFonts w:ascii="Times New Roman" w:hAnsi="Times New Roman"/>
          <w:sz w:val="28"/>
          <w:szCs w:val="28"/>
        </w:rPr>
        <w:t>а</w:t>
      </w:r>
      <w:r w:rsidRPr="00744D9C">
        <w:rPr>
          <w:rFonts w:ascii="Times New Roman" w:hAnsi="Times New Roman"/>
          <w:sz w:val="28"/>
          <w:szCs w:val="28"/>
        </w:rPr>
        <w:t xml:space="preserve"> способа управления этим домом</w:t>
      </w:r>
      <w:r w:rsidR="00744D9C" w:rsidRPr="00744D9C">
        <w:rPr>
          <w:rFonts w:ascii="Times New Roman" w:hAnsi="Times New Roman"/>
          <w:sz w:val="28"/>
          <w:szCs w:val="28"/>
        </w:rPr>
        <w:t xml:space="preserve">, </w:t>
      </w:r>
      <w:r w:rsidR="002A1E68" w:rsidRPr="00744D9C">
        <w:rPr>
          <w:rFonts w:ascii="Times New Roman" w:hAnsi="Times New Roman"/>
          <w:sz w:val="28"/>
          <w:szCs w:val="28"/>
        </w:rPr>
        <w:t>в порядке, определенном муниципальными правовыми актами города</w:t>
      </w:r>
      <w:r w:rsidR="001574CB">
        <w:rPr>
          <w:rFonts w:ascii="Times New Roman" w:hAnsi="Times New Roman"/>
          <w:sz w:val="28"/>
          <w:szCs w:val="28"/>
        </w:rPr>
        <w:t xml:space="preserve"> Барнаула</w:t>
      </w:r>
      <w:r w:rsidRPr="00744D9C">
        <w:rPr>
          <w:rFonts w:ascii="Times New Roman" w:hAnsi="Times New Roman"/>
          <w:sz w:val="28"/>
          <w:szCs w:val="28"/>
        </w:rPr>
        <w:t>;</w:t>
      </w:r>
    </w:p>
    <w:p w:rsidR="005C5745" w:rsidRDefault="0097217B" w:rsidP="00C407E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44D9C">
        <w:rPr>
          <w:rFonts w:ascii="Times New Roman" w:eastAsia="Times New Roman" w:hAnsi="Times New Roman"/>
          <w:sz w:val="28"/>
          <w:szCs w:val="28"/>
          <w:lang w:eastAsia="ru-RU"/>
        </w:rPr>
        <w:t xml:space="preserve">7) </w:t>
      </w:r>
      <w:r w:rsidR="005C5745" w:rsidRPr="00744D9C">
        <w:rPr>
          <w:rFonts w:ascii="Times New Roman" w:eastAsia="Times New Roman" w:hAnsi="Times New Roman"/>
          <w:sz w:val="28"/>
          <w:szCs w:val="28"/>
          <w:lang w:eastAsia="ru-RU"/>
        </w:rPr>
        <w:t>участвует в организации проведения ремонта, реконструкции объектов жилищно-</w:t>
      </w:r>
      <w:r w:rsidR="005C5745">
        <w:rPr>
          <w:rFonts w:ascii="Times New Roman" w:eastAsia="Times New Roman" w:hAnsi="Times New Roman"/>
          <w:sz w:val="28"/>
          <w:szCs w:val="28"/>
          <w:lang w:eastAsia="ru-RU"/>
        </w:rPr>
        <w:t>коммунального хозяйства в порядке, определенном муниципальными правовыми актами города</w:t>
      </w:r>
      <w:r w:rsidR="001574CB">
        <w:rPr>
          <w:rFonts w:ascii="Times New Roman" w:eastAsia="Times New Roman" w:hAnsi="Times New Roman"/>
          <w:sz w:val="28"/>
          <w:szCs w:val="28"/>
          <w:lang w:eastAsia="ru-RU"/>
        </w:rPr>
        <w:t xml:space="preserve"> Барнаула</w:t>
      </w:r>
      <w:r w:rsidR="005C5745">
        <w:rPr>
          <w:rFonts w:ascii="Times New Roman" w:eastAsia="Times New Roman" w:hAnsi="Times New Roman"/>
          <w:sz w:val="28"/>
          <w:szCs w:val="28"/>
          <w:lang w:eastAsia="ru-RU"/>
        </w:rPr>
        <w:t>;</w:t>
      </w:r>
    </w:p>
    <w:p w:rsidR="0097217B" w:rsidRDefault="005C5745"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97217B">
        <w:rPr>
          <w:rFonts w:ascii="Times New Roman" w:eastAsia="Times New Roman" w:hAnsi="Times New Roman"/>
          <w:sz w:val="28"/>
          <w:szCs w:val="28"/>
          <w:lang w:eastAsia="ru-RU"/>
        </w:rPr>
        <w:t>содействует в информировании населения о планируемых мероприятиях по ремонту, реконструкции объектов жилищно-коммунального хозяйства</w:t>
      </w:r>
      <w:r w:rsidR="0097217B" w:rsidRPr="00A96A73">
        <w:rPr>
          <w:rFonts w:ascii="Times New Roman" w:eastAsia="Times New Roman" w:hAnsi="Times New Roman"/>
          <w:sz w:val="28"/>
          <w:szCs w:val="28"/>
          <w:lang w:eastAsia="ru-RU"/>
        </w:rPr>
        <w:t>;</w:t>
      </w:r>
    </w:p>
    <w:p w:rsidR="0097217B" w:rsidRDefault="005C5745"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721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участвует в подготовке жил</w:t>
      </w:r>
      <w:r w:rsidR="00200808">
        <w:rPr>
          <w:rFonts w:ascii="Times New Roman" w:eastAsia="Times New Roman" w:hAnsi="Times New Roman"/>
          <w:sz w:val="28"/>
          <w:szCs w:val="28"/>
          <w:lang w:eastAsia="ru-RU"/>
        </w:rPr>
        <w:t>ищного</w:t>
      </w:r>
      <w:r>
        <w:rPr>
          <w:rFonts w:ascii="Times New Roman" w:eastAsia="Times New Roman" w:hAnsi="Times New Roman"/>
          <w:sz w:val="28"/>
          <w:szCs w:val="28"/>
          <w:lang w:eastAsia="ru-RU"/>
        </w:rPr>
        <w:t xml:space="preserve"> фонда и социальных объектов к отопительному сезону;</w:t>
      </w:r>
    </w:p>
    <w:p w:rsidR="00200808" w:rsidRDefault="005C5745"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r w:rsidR="00200808">
        <w:rPr>
          <w:rFonts w:ascii="Times New Roman" w:eastAsia="Times New Roman" w:hAnsi="Times New Roman"/>
          <w:sz w:val="28"/>
          <w:szCs w:val="28"/>
          <w:lang w:eastAsia="ru-RU"/>
        </w:rPr>
        <w:t>;</w:t>
      </w:r>
    </w:p>
    <w:p w:rsidR="005C5745" w:rsidRPr="001847E9" w:rsidRDefault="005C5745"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информирует жителей и содействует их участию в мероприятиях, реализуемых в рамках национальных и региональных проектов, </w:t>
      </w:r>
      <w:r w:rsidRPr="001847E9">
        <w:rPr>
          <w:rFonts w:ascii="Times New Roman" w:eastAsia="Times New Roman" w:hAnsi="Times New Roman"/>
          <w:sz w:val="28"/>
          <w:szCs w:val="28"/>
          <w:lang w:eastAsia="ru-RU"/>
        </w:rPr>
        <w:t>муниципальных программ;</w:t>
      </w:r>
    </w:p>
    <w:p w:rsidR="0097217B" w:rsidRPr="001847E9" w:rsidRDefault="005C5745" w:rsidP="00C407E4">
      <w:pPr>
        <w:autoSpaceDE w:val="0"/>
        <w:autoSpaceDN w:val="0"/>
        <w:adjustRightInd w:val="0"/>
        <w:spacing w:after="0" w:line="240" w:lineRule="auto"/>
        <w:ind w:firstLine="851"/>
        <w:jc w:val="both"/>
        <w:rPr>
          <w:rFonts w:ascii="Times New Roman" w:hAnsi="Times New Roman"/>
          <w:sz w:val="28"/>
          <w:szCs w:val="28"/>
        </w:rPr>
      </w:pPr>
      <w:r w:rsidRPr="001847E9">
        <w:rPr>
          <w:rFonts w:ascii="Times New Roman" w:eastAsia="Times New Roman" w:hAnsi="Times New Roman"/>
          <w:sz w:val="28"/>
          <w:szCs w:val="28"/>
          <w:lang w:eastAsia="ru-RU"/>
        </w:rPr>
        <w:t>12) осуществляет п</w:t>
      </w:r>
      <w:r w:rsidRPr="001847E9">
        <w:rPr>
          <w:rFonts w:ascii="Times New Roman" w:hAnsi="Times New Roman"/>
          <w:sz w:val="28"/>
          <w:szCs w:val="28"/>
        </w:rPr>
        <w:t xml:space="preserve">редупреждение собственников или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w:t>
      </w:r>
      <w:r w:rsidR="001847E9" w:rsidRPr="001847E9">
        <w:rPr>
          <w:rFonts w:ascii="Times New Roman" w:hAnsi="Times New Roman"/>
          <w:sz w:val="28"/>
          <w:szCs w:val="28"/>
        </w:rPr>
        <w:t xml:space="preserve">с </w:t>
      </w:r>
      <w:proofErr w:type="spellStart"/>
      <w:r w:rsidR="001847E9" w:rsidRPr="001847E9">
        <w:rPr>
          <w:rFonts w:ascii="Times New Roman" w:hAnsi="Times New Roman"/>
          <w:sz w:val="28"/>
          <w:szCs w:val="28"/>
        </w:rPr>
        <w:t>назначение</w:t>
      </w:r>
      <w:r w:rsidR="00C407E4">
        <w:rPr>
          <w:rFonts w:ascii="Times New Roman" w:hAnsi="Times New Roman"/>
          <w:sz w:val="28"/>
          <w:szCs w:val="28"/>
        </w:rPr>
        <w:t>м</w:t>
      </w:r>
      <w:r w:rsidRPr="001847E9">
        <w:rPr>
          <w:rFonts w:ascii="Times New Roman" w:hAnsi="Times New Roman"/>
          <w:sz w:val="28"/>
          <w:szCs w:val="28"/>
        </w:rPr>
        <w:t>разумного</w:t>
      </w:r>
      <w:proofErr w:type="spellEnd"/>
      <w:r w:rsidRPr="001847E9">
        <w:rPr>
          <w:rFonts w:ascii="Times New Roman" w:hAnsi="Times New Roman"/>
          <w:sz w:val="28"/>
          <w:szCs w:val="28"/>
        </w:rPr>
        <w:t xml:space="preserve"> срока для ремонта жилых помещений в </w:t>
      </w:r>
      <w:proofErr w:type="spellStart"/>
      <w:r w:rsidRPr="001847E9">
        <w:rPr>
          <w:rFonts w:ascii="Times New Roman" w:hAnsi="Times New Roman"/>
          <w:sz w:val="28"/>
          <w:szCs w:val="28"/>
        </w:rPr>
        <w:t>случае</w:t>
      </w:r>
      <w:r w:rsidR="00C407E4">
        <w:rPr>
          <w:rFonts w:ascii="Times New Roman" w:hAnsi="Times New Roman"/>
          <w:sz w:val="28"/>
          <w:szCs w:val="28"/>
        </w:rPr>
        <w:t>,</w:t>
      </w:r>
      <w:r w:rsidR="001847E9" w:rsidRPr="001847E9">
        <w:rPr>
          <w:rFonts w:ascii="Times New Roman" w:hAnsi="Times New Roman"/>
          <w:iCs/>
          <w:sz w:val="28"/>
          <w:szCs w:val="28"/>
        </w:rPr>
        <w:t>если</w:t>
      </w:r>
      <w:proofErr w:type="spellEnd"/>
      <w:r w:rsidR="001847E9" w:rsidRPr="001847E9">
        <w:rPr>
          <w:rFonts w:ascii="Times New Roman" w:hAnsi="Times New Roman"/>
          <w:iCs/>
          <w:sz w:val="28"/>
          <w:szCs w:val="28"/>
        </w:rPr>
        <w:t xml:space="preserve"> такие нарушения влекут разрушение жилого помещения</w:t>
      </w:r>
      <w:r w:rsidR="0046084B" w:rsidRPr="001847E9">
        <w:rPr>
          <w:rFonts w:ascii="Times New Roman" w:hAnsi="Times New Roman"/>
          <w:sz w:val="28"/>
          <w:szCs w:val="28"/>
        </w:rPr>
        <w:t>, а также о</w:t>
      </w:r>
      <w:r w:rsidR="0097217B" w:rsidRPr="001847E9">
        <w:rPr>
          <w:rFonts w:ascii="Times New Roman" w:hAnsi="Times New Roman"/>
          <w:sz w:val="28"/>
          <w:szCs w:val="28"/>
        </w:rPr>
        <w:t>бращ</w:t>
      </w:r>
      <w:r w:rsidRPr="001847E9">
        <w:rPr>
          <w:rFonts w:ascii="Times New Roman" w:hAnsi="Times New Roman"/>
          <w:sz w:val="28"/>
          <w:szCs w:val="28"/>
        </w:rPr>
        <w:t>ается</w:t>
      </w:r>
      <w:r w:rsidR="0097217B" w:rsidRPr="001847E9">
        <w:rPr>
          <w:rFonts w:ascii="Times New Roman" w:hAnsi="Times New Roman"/>
          <w:sz w:val="28"/>
          <w:szCs w:val="28"/>
        </w:rPr>
        <w:t xml:space="preserve">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w:t>
      </w:r>
      <w:r w:rsidRPr="001847E9">
        <w:rPr>
          <w:rFonts w:ascii="Times New Roman" w:hAnsi="Times New Roman"/>
          <w:sz w:val="28"/>
          <w:szCs w:val="28"/>
        </w:rPr>
        <w:t>е производят необходимый ремонт;</w:t>
      </w:r>
    </w:p>
    <w:p w:rsidR="002A1E68" w:rsidRPr="00A96A73" w:rsidRDefault="005C5745" w:rsidP="00C407E4">
      <w:pPr>
        <w:spacing w:after="0" w:line="240" w:lineRule="auto"/>
        <w:ind w:firstLine="851"/>
        <w:jc w:val="both"/>
        <w:rPr>
          <w:rFonts w:ascii="Times New Roman" w:eastAsia="Times New Roman" w:hAnsi="Times New Roman"/>
          <w:sz w:val="28"/>
          <w:szCs w:val="28"/>
          <w:lang w:eastAsia="ru-RU"/>
        </w:rPr>
      </w:pPr>
      <w:r w:rsidRPr="001847E9">
        <w:rPr>
          <w:rFonts w:ascii="Times New Roman" w:hAnsi="Times New Roman"/>
          <w:sz w:val="28"/>
          <w:szCs w:val="28"/>
        </w:rPr>
        <w:t>1</w:t>
      </w:r>
      <w:r w:rsidR="00C4455D" w:rsidRPr="001847E9">
        <w:rPr>
          <w:rFonts w:ascii="Times New Roman" w:hAnsi="Times New Roman"/>
          <w:sz w:val="28"/>
          <w:szCs w:val="28"/>
        </w:rPr>
        <w:t>3</w:t>
      </w:r>
      <w:r w:rsidRPr="001847E9">
        <w:rPr>
          <w:rFonts w:ascii="Times New Roman" w:hAnsi="Times New Roman"/>
          <w:sz w:val="28"/>
          <w:szCs w:val="28"/>
        </w:rPr>
        <w:t>)</w:t>
      </w:r>
      <w:r w:rsidR="002A1E68" w:rsidRPr="001847E9">
        <w:rPr>
          <w:rFonts w:ascii="Times New Roman" w:eastAsia="Times New Roman" w:hAnsi="Times New Roman"/>
          <w:sz w:val="28"/>
          <w:szCs w:val="28"/>
          <w:lang w:eastAsia="ru-RU"/>
        </w:rPr>
        <w:t xml:space="preserve"> координирует на территории района работу по накоплению (в том числе раздельному</w:t>
      </w:r>
      <w:r w:rsidR="002A1E68" w:rsidRPr="00A96A73">
        <w:rPr>
          <w:rFonts w:ascii="Times New Roman" w:eastAsia="Times New Roman" w:hAnsi="Times New Roman"/>
          <w:sz w:val="28"/>
          <w:szCs w:val="28"/>
          <w:lang w:eastAsia="ru-RU"/>
        </w:rPr>
        <w:t xml:space="preserve"> накоплению), сбору, транспортированию твердых коммунальных отходов;</w:t>
      </w:r>
    </w:p>
    <w:p w:rsidR="002A1E68" w:rsidRDefault="002A1E68"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455D">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реализует установленные муниципальными правовыми актами города</w:t>
      </w:r>
      <w:r w:rsidR="001574CB">
        <w:rPr>
          <w:rFonts w:ascii="Times New Roman" w:eastAsia="Times New Roman" w:hAnsi="Times New Roman"/>
          <w:sz w:val="28"/>
          <w:szCs w:val="28"/>
          <w:lang w:eastAsia="ru-RU"/>
        </w:rPr>
        <w:t xml:space="preserve"> Барнаула</w:t>
      </w:r>
      <w:r>
        <w:rPr>
          <w:rFonts w:ascii="Times New Roman" w:eastAsia="Times New Roman" w:hAnsi="Times New Roman"/>
          <w:sz w:val="28"/>
          <w:szCs w:val="28"/>
          <w:lang w:eastAsia="ru-RU"/>
        </w:rPr>
        <w:t xml:space="preserve"> полномочия в отношении </w:t>
      </w:r>
      <w:r w:rsidRPr="00A96A73">
        <w:rPr>
          <w:rFonts w:ascii="Times New Roman" w:eastAsia="Times New Roman" w:hAnsi="Times New Roman"/>
          <w:sz w:val="28"/>
          <w:szCs w:val="28"/>
          <w:lang w:eastAsia="ru-RU"/>
        </w:rPr>
        <w:t>мест (площад</w:t>
      </w:r>
      <w:r>
        <w:rPr>
          <w:rFonts w:ascii="Times New Roman" w:eastAsia="Times New Roman" w:hAnsi="Times New Roman"/>
          <w:sz w:val="28"/>
          <w:szCs w:val="28"/>
          <w:lang w:eastAsia="ru-RU"/>
        </w:rPr>
        <w:t>о</w:t>
      </w:r>
      <w:r w:rsidRPr="00A96A73">
        <w:rPr>
          <w:rFonts w:ascii="Times New Roman" w:eastAsia="Times New Roman" w:hAnsi="Times New Roman"/>
          <w:sz w:val="28"/>
          <w:szCs w:val="28"/>
          <w:lang w:eastAsia="ru-RU"/>
        </w:rPr>
        <w:t>к) накопления твердых коммунальных отходов</w:t>
      </w:r>
      <w:r>
        <w:rPr>
          <w:rFonts w:ascii="Times New Roman" w:eastAsia="Times New Roman" w:hAnsi="Times New Roman"/>
          <w:sz w:val="28"/>
          <w:szCs w:val="28"/>
          <w:lang w:eastAsia="ru-RU"/>
        </w:rPr>
        <w:t>;</w:t>
      </w:r>
    </w:p>
    <w:p w:rsidR="005C5745" w:rsidRPr="005C5745" w:rsidRDefault="002A1E68" w:rsidP="00C407E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C4455D">
        <w:rPr>
          <w:rFonts w:ascii="Times New Roman" w:hAnsi="Times New Roman"/>
          <w:sz w:val="28"/>
          <w:szCs w:val="28"/>
        </w:rPr>
        <w:t>5</w:t>
      </w:r>
      <w:r w:rsidRPr="002A1E68">
        <w:rPr>
          <w:rFonts w:ascii="Times New Roman" w:hAnsi="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sidR="00200808">
        <w:rPr>
          <w:rFonts w:ascii="Times New Roman" w:hAnsi="Times New Roman"/>
          <w:sz w:val="28"/>
          <w:szCs w:val="28"/>
        </w:rPr>
        <w:t>.</w:t>
      </w:r>
    </w:p>
    <w:p w:rsidR="0097217B" w:rsidRDefault="0097217B" w:rsidP="002E5095">
      <w:pPr>
        <w:spacing w:after="0" w:line="240" w:lineRule="auto"/>
        <w:ind w:firstLine="851"/>
        <w:jc w:val="both"/>
        <w:rPr>
          <w:rFonts w:ascii="Times New Roman" w:eastAsia="Times New Roman" w:hAnsi="Times New Roman"/>
          <w:sz w:val="28"/>
          <w:szCs w:val="28"/>
          <w:lang w:eastAsia="ru-RU"/>
        </w:rPr>
      </w:pPr>
    </w:p>
    <w:p w:rsidR="002A1E68" w:rsidRPr="002A1E68" w:rsidRDefault="002A1E68" w:rsidP="002A1E68">
      <w:pPr>
        <w:spacing w:after="0" w:line="240" w:lineRule="auto"/>
        <w:ind w:firstLine="851"/>
        <w:jc w:val="both"/>
        <w:rPr>
          <w:rFonts w:ascii="Times New Roman" w:eastAsia="Times New Roman" w:hAnsi="Times New Roman"/>
          <w:bCs/>
          <w:sz w:val="28"/>
          <w:szCs w:val="28"/>
          <w:lang w:eastAsia="ru-RU"/>
        </w:rPr>
      </w:pPr>
      <w:r w:rsidRPr="002A1E68">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9</w:t>
      </w:r>
      <w:r w:rsidRPr="002A1E68">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дорожного</w:t>
      </w:r>
      <w:r w:rsidRPr="002A1E68">
        <w:rPr>
          <w:rFonts w:ascii="Times New Roman" w:eastAsia="Times New Roman" w:hAnsi="Times New Roman"/>
          <w:bCs/>
          <w:sz w:val="28"/>
          <w:szCs w:val="28"/>
          <w:lang w:eastAsia="ru-RU"/>
        </w:rPr>
        <w:t xml:space="preserve"> хозяйства </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r w:rsidRPr="002A1E68">
        <w:rPr>
          <w:rFonts w:ascii="Times New Roman" w:eastAsia="Times New Roman" w:hAnsi="Times New Roman"/>
          <w:sz w:val="28"/>
          <w:szCs w:val="28"/>
          <w:lang w:eastAsia="ru-RU"/>
        </w:rPr>
        <w:t>Администрация района:</w:t>
      </w:r>
    </w:p>
    <w:p w:rsidR="002E5095" w:rsidRDefault="002A1E6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E5095" w:rsidRPr="00A96A73">
        <w:rPr>
          <w:rFonts w:ascii="Times New Roman" w:eastAsia="Times New Roman" w:hAnsi="Times New Roman"/>
          <w:sz w:val="28"/>
          <w:szCs w:val="28"/>
          <w:lang w:eastAsia="ru-RU"/>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2A1E68" w:rsidRDefault="002A1E68" w:rsidP="002E5095">
      <w:pPr>
        <w:spacing w:after="0" w:line="240" w:lineRule="auto"/>
        <w:ind w:firstLine="851"/>
        <w:jc w:val="both"/>
        <w:rPr>
          <w:rFonts w:ascii="Times New Roman" w:eastAsia="Times New Roman" w:hAnsi="Times New Roman"/>
          <w:sz w:val="28"/>
          <w:szCs w:val="28"/>
          <w:lang w:eastAsia="ru-RU"/>
        </w:rPr>
      </w:pPr>
      <w:r w:rsidRPr="00121E56">
        <w:rPr>
          <w:rFonts w:ascii="Times New Roman" w:eastAsia="Times New Roman" w:hAnsi="Times New Roman"/>
          <w:sz w:val="28"/>
          <w:szCs w:val="28"/>
          <w:lang w:eastAsia="ru-RU"/>
        </w:rPr>
        <w:t>2) вносит</w:t>
      </w:r>
      <w:r w:rsidRPr="00A96A73">
        <w:rPr>
          <w:rFonts w:ascii="Times New Roman" w:eastAsia="Times New Roman" w:hAnsi="Times New Roman"/>
          <w:sz w:val="28"/>
          <w:szCs w:val="28"/>
          <w:lang w:eastAsia="ru-RU"/>
        </w:rPr>
        <w:t xml:space="preserve"> предложения по организации дорожного движения на территории района;</w:t>
      </w:r>
    </w:p>
    <w:p w:rsidR="0046084B" w:rsidRDefault="0046084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42AD9">
        <w:rPr>
          <w:rFonts w:ascii="Times New Roman" w:eastAsia="Times New Roman" w:hAnsi="Times New Roman"/>
          <w:sz w:val="28"/>
          <w:szCs w:val="28"/>
          <w:lang w:eastAsia="ru-RU"/>
        </w:rPr>
        <w:t>осуществляе</w:t>
      </w:r>
      <w:r w:rsidR="00121E56">
        <w:rPr>
          <w:rFonts w:ascii="Times New Roman" w:eastAsia="Times New Roman" w:hAnsi="Times New Roman"/>
          <w:sz w:val="28"/>
          <w:szCs w:val="28"/>
          <w:lang w:eastAsia="ru-RU"/>
        </w:rPr>
        <w:t xml:space="preserve">т муниципальный контроль на автомобильном транспорте, городском наземном электрическом транспорте и в дорожном хозяйстве в границах городского </w:t>
      </w:r>
      <w:r w:rsidR="00121E56" w:rsidRPr="00CD69B5">
        <w:rPr>
          <w:rFonts w:ascii="Times New Roman" w:eastAsia="Times New Roman" w:hAnsi="Times New Roman"/>
          <w:sz w:val="28"/>
          <w:szCs w:val="28"/>
          <w:lang w:eastAsia="ru-RU"/>
        </w:rPr>
        <w:t>округа</w:t>
      </w:r>
      <w:r w:rsidR="00121E56" w:rsidRPr="00CD69B5">
        <w:rPr>
          <w:rFonts w:ascii="Times New Roman" w:hAnsi="Times New Roman"/>
          <w:sz w:val="28"/>
          <w:szCs w:val="28"/>
        </w:rPr>
        <w:t xml:space="preserve"> в пределах полномочий, установленных муниципальными правовыми актами города Барнаула</w:t>
      </w:r>
      <w:r w:rsidR="00121E56">
        <w:rPr>
          <w:rFonts w:ascii="Times New Roman" w:hAnsi="Times New Roman"/>
          <w:sz w:val="28"/>
          <w:szCs w:val="28"/>
        </w:rPr>
        <w:t>;</w:t>
      </w:r>
    </w:p>
    <w:p w:rsidR="002A1E68" w:rsidRDefault="0046084B" w:rsidP="002A1E6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A1E68">
        <w:rPr>
          <w:rFonts w:ascii="Times New Roman" w:eastAsia="Times New Roman" w:hAnsi="Times New Roman"/>
          <w:sz w:val="28"/>
          <w:szCs w:val="28"/>
          <w:lang w:eastAsia="ru-RU"/>
        </w:rPr>
        <w:t xml:space="preserve">) </w:t>
      </w:r>
      <w:r w:rsidR="002A1E68" w:rsidRPr="002A1E6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A1E68">
        <w:rPr>
          <w:rFonts w:ascii="Times New Roman" w:eastAsia="Times New Roman" w:hAnsi="Times New Roman"/>
          <w:sz w:val="28"/>
          <w:szCs w:val="28"/>
          <w:lang w:eastAsia="ru-RU"/>
        </w:rPr>
        <w:t>.</w:t>
      </w:r>
    </w:p>
    <w:p w:rsidR="002A1E68" w:rsidRDefault="002A1E68" w:rsidP="002A1E68">
      <w:pPr>
        <w:spacing w:after="0" w:line="240" w:lineRule="auto"/>
        <w:ind w:firstLine="851"/>
        <w:jc w:val="both"/>
        <w:rPr>
          <w:rFonts w:ascii="Times New Roman" w:eastAsia="Times New Roman" w:hAnsi="Times New Roman"/>
          <w:sz w:val="28"/>
          <w:szCs w:val="28"/>
          <w:lang w:eastAsia="ru-RU"/>
        </w:rPr>
      </w:pPr>
    </w:p>
    <w:p w:rsidR="00D268E8" w:rsidRDefault="00D268E8" w:rsidP="002A1E68">
      <w:pPr>
        <w:spacing w:after="0" w:line="240" w:lineRule="auto"/>
        <w:ind w:firstLine="851"/>
        <w:jc w:val="both"/>
        <w:rPr>
          <w:rFonts w:ascii="Times New Roman" w:eastAsia="Times New Roman" w:hAnsi="Times New Roman"/>
          <w:sz w:val="28"/>
          <w:szCs w:val="28"/>
          <w:lang w:eastAsia="ru-RU"/>
        </w:rPr>
      </w:pPr>
    </w:p>
    <w:p w:rsidR="002A1E68" w:rsidRPr="002A1E68" w:rsidRDefault="002A1E68" w:rsidP="002A1E68">
      <w:pPr>
        <w:spacing w:after="0" w:line="240" w:lineRule="auto"/>
        <w:ind w:firstLine="851"/>
        <w:jc w:val="both"/>
        <w:rPr>
          <w:rFonts w:ascii="Times New Roman" w:eastAsia="Times New Roman" w:hAnsi="Times New Roman"/>
          <w:bCs/>
          <w:sz w:val="28"/>
          <w:szCs w:val="28"/>
          <w:lang w:eastAsia="ru-RU"/>
        </w:rPr>
      </w:pPr>
      <w:r w:rsidRPr="002A1E68">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20</w:t>
      </w:r>
      <w:r w:rsidRPr="002A1E68">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рекламы и информационных конструкций</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r w:rsidRPr="002A1E68">
        <w:rPr>
          <w:rFonts w:ascii="Times New Roman" w:eastAsia="Times New Roman" w:hAnsi="Times New Roman"/>
          <w:sz w:val="28"/>
          <w:szCs w:val="28"/>
          <w:lang w:eastAsia="ru-RU"/>
        </w:rPr>
        <w:t>Администрация района:</w:t>
      </w:r>
    </w:p>
    <w:p w:rsidR="002A1E68" w:rsidRPr="00121E56" w:rsidRDefault="002A1E68" w:rsidP="002A1E6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042AD9">
        <w:rPr>
          <w:rFonts w:ascii="Times New Roman" w:eastAsia="Times New Roman" w:hAnsi="Times New Roman"/>
          <w:sz w:val="28"/>
          <w:szCs w:val="28"/>
          <w:lang w:eastAsia="ru-RU"/>
        </w:rPr>
        <w:t>участвуе</w:t>
      </w:r>
      <w:r w:rsidR="00121E56">
        <w:rPr>
          <w:rFonts w:ascii="Times New Roman" w:eastAsia="Times New Roman" w:hAnsi="Times New Roman"/>
          <w:sz w:val="28"/>
          <w:szCs w:val="28"/>
          <w:lang w:eastAsia="ru-RU"/>
        </w:rPr>
        <w:t xml:space="preserve">т </w:t>
      </w:r>
      <w:r w:rsidR="00121E56"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121E56">
        <w:rPr>
          <w:rFonts w:ascii="Times New Roman" w:hAnsi="Times New Roman"/>
          <w:sz w:val="28"/>
          <w:szCs w:val="28"/>
        </w:rPr>
        <w:t>, в размещении рекламных конструкций</w:t>
      </w:r>
      <w:r w:rsidR="00121E56" w:rsidRPr="00121E56">
        <w:rPr>
          <w:rFonts w:ascii="Times New Roman" w:hAnsi="Times New Roman"/>
          <w:sz w:val="28"/>
          <w:szCs w:val="28"/>
        </w:rPr>
        <w:t>,</w:t>
      </w:r>
      <w:r w:rsidR="00121E56" w:rsidRPr="00121E56">
        <w:rPr>
          <w:rFonts w:ascii="Times New Roman" w:eastAsia="Times New Roman" w:hAnsi="Times New Roman"/>
          <w:sz w:val="28"/>
          <w:szCs w:val="28"/>
          <w:lang w:eastAsia="ru-RU"/>
        </w:rPr>
        <w:t xml:space="preserve"> осуществля</w:t>
      </w:r>
      <w:r w:rsidR="001574CB">
        <w:rPr>
          <w:rFonts w:ascii="Times New Roman" w:eastAsia="Times New Roman" w:hAnsi="Times New Roman"/>
          <w:sz w:val="28"/>
          <w:szCs w:val="28"/>
          <w:lang w:eastAsia="ru-RU"/>
        </w:rPr>
        <w:t>е</w:t>
      </w:r>
      <w:r w:rsidR="00121E56" w:rsidRPr="00121E56">
        <w:rPr>
          <w:rFonts w:ascii="Times New Roman" w:eastAsia="Times New Roman" w:hAnsi="Times New Roman"/>
          <w:sz w:val="28"/>
          <w:szCs w:val="28"/>
          <w:lang w:eastAsia="ru-RU"/>
        </w:rPr>
        <w:t xml:space="preserve">т </w:t>
      </w:r>
      <w:proofErr w:type="spellStart"/>
      <w:r w:rsidR="00121E56" w:rsidRPr="00121E56">
        <w:rPr>
          <w:rFonts w:ascii="Times New Roman" w:eastAsia="Times New Roman" w:hAnsi="Times New Roman"/>
          <w:sz w:val="28"/>
          <w:szCs w:val="28"/>
          <w:lang w:eastAsia="ru-RU"/>
        </w:rPr>
        <w:t>мониторингсоблюдения</w:t>
      </w:r>
      <w:proofErr w:type="spellEnd"/>
      <w:r w:rsidRPr="00121E56">
        <w:rPr>
          <w:rFonts w:ascii="Times New Roman" w:eastAsia="Times New Roman" w:hAnsi="Times New Roman"/>
          <w:sz w:val="28"/>
          <w:szCs w:val="28"/>
          <w:lang w:eastAsia="ru-RU"/>
        </w:rPr>
        <w:t xml:space="preserve"> требований, предъявляемых к размещению и эксплуатации рекламных конструкций;</w:t>
      </w:r>
    </w:p>
    <w:p w:rsidR="002A1E68" w:rsidRDefault="00494CEA" w:rsidP="00494CEA">
      <w:pPr>
        <w:spacing w:after="0" w:line="240" w:lineRule="auto"/>
        <w:ind w:firstLine="851"/>
        <w:jc w:val="both"/>
        <w:rPr>
          <w:rFonts w:ascii="Times New Roman" w:eastAsia="Times New Roman" w:hAnsi="Times New Roman"/>
          <w:sz w:val="28"/>
          <w:szCs w:val="28"/>
          <w:lang w:eastAsia="ru-RU"/>
        </w:rPr>
      </w:pPr>
      <w:r w:rsidRPr="002D2EA8">
        <w:rPr>
          <w:rFonts w:ascii="Times New Roman" w:eastAsia="Times New Roman" w:hAnsi="Times New Roman"/>
          <w:sz w:val="28"/>
          <w:szCs w:val="28"/>
          <w:lang w:eastAsia="ru-RU"/>
        </w:rPr>
        <w:t>2</w:t>
      </w:r>
      <w:r w:rsidR="002A1E68" w:rsidRPr="002D2EA8">
        <w:rPr>
          <w:rFonts w:ascii="Times New Roman" w:eastAsia="Times New Roman" w:hAnsi="Times New Roman"/>
          <w:sz w:val="28"/>
          <w:szCs w:val="28"/>
          <w:lang w:eastAsia="ru-RU"/>
        </w:rPr>
        <w:t>)</w:t>
      </w:r>
      <w:r w:rsidR="002D2EA8" w:rsidRPr="002D2EA8">
        <w:rPr>
          <w:rFonts w:ascii="Times New Roman" w:hAnsi="Times New Roman"/>
          <w:color w:val="22272F"/>
          <w:sz w:val="28"/>
          <w:szCs w:val="28"/>
          <w:shd w:val="clear" w:color="auto" w:fill="FFFFFF"/>
        </w:rPr>
        <w:t xml:space="preserve"> согласовывает </w:t>
      </w:r>
      <w:r w:rsidR="002D2EA8" w:rsidRPr="002D2EA8">
        <w:rPr>
          <w:rFonts w:ascii="Times New Roman" w:eastAsia="Times New Roman" w:hAnsi="Times New Roman"/>
          <w:sz w:val="28"/>
          <w:szCs w:val="28"/>
          <w:lang w:eastAsia="ru-RU"/>
        </w:rPr>
        <w:t>комплексны</w:t>
      </w:r>
      <w:r w:rsidR="00200808">
        <w:rPr>
          <w:rFonts w:ascii="Times New Roman" w:eastAsia="Times New Roman" w:hAnsi="Times New Roman"/>
          <w:sz w:val="28"/>
          <w:szCs w:val="28"/>
          <w:lang w:eastAsia="ru-RU"/>
        </w:rPr>
        <w:t>е</w:t>
      </w:r>
      <w:r w:rsidR="002D2EA8" w:rsidRPr="002D2EA8">
        <w:rPr>
          <w:rFonts w:ascii="Times New Roman" w:eastAsia="Times New Roman" w:hAnsi="Times New Roman"/>
          <w:sz w:val="28"/>
          <w:szCs w:val="28"/>
          <w:lang w:eastAsia="ru-RU"/>
        </w:rPr>
        <w:t xml:space="preserve"> проект</w:t>
      </w:r>
      <w:r w:rsidR="00200808">
        <w:rPr>
          <w:rFonts w:ascii="Times New Roman" w:eastAsia="Times New Roman" w:hAnsi="Times New Roman"/>
          <w:sz w:val="28"/>
          <w:szCs w:val="28"/>
          <w:lang w:eastAsia="ru-RU"/>
        </w:rPr>
        <w:t>ы</w:t>
      </w:r>
      <w:r w:rsidR="002D2EA8" w:rsidRPr="002D2EA8">
        <w:rPr>
          <w:rFonts w:ascii="Times New Roman" w:eastAsia="Times New Roman" w:hAnsi="Times New Roman"/>
          <w:sz w:val="28"/>
          <w:szCs w:val="28"/>
          <w:lang w:eastAsia="ru-RU"/>
        </w:rPr>
        <w:t xml:space="preserve"> рекламного оформления здани</w:t>
      </w:r>
      <w:r w:rsidR="00200808">
        <w:rPr>
          <w:rFonts w:ascii="Times New Roman" w:eastAsia="Times New Roman" w:hAnsi="Times New Roman"/>
          <w:sz w:val="28"/>
          <w:szCs w:val="28"/>
          <w:lang w:eastAsia="ru-RU"/>
        </w:rPr>
        <w:t>й</w:t>
      </w:r>
      <w:r w:rsidR="002A1E68" w:rsidRPr="00A96A73">
        <w:rPr>
          <w:rFonts w:ascii="Times New Roman" w:eastAsia="Times New Roman" w:hAnsi="Times New Roman"/>
          <w:sz w:val="28"/>
          <w:szCs w:val="28"/>
          <w:lang w:eastAsia="ru-RU"/>
        </w:rPr>
        <w:t>;</w:t>
      </w:r>
    </w:p>
    <w:p w:rsidR="00494CEA" w:rsidRDefault="00494CEA" w:rsidP="00494CE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2EA8" w:rsidRPr="00A96A73">
        <w:rPr>
          <w:rFonts w:ascii="Times New Roman" w:eastAsia="Times New Roman" w:hAnsi="Times New Roman"/>
          <w:sz w:val="28"/>
          <w:szCs w:val="28"/>
          <w:lang w:eastAsia="ru-RU"/>
        </w:rPr>
        <w:t>согласов</w:t>
      </w:r>
      <w:r w:rsidR="002D2EA8">
        <w:rPr>
          <w:rFonts w:ascii="Times New Roman" w:eastAsia="Times New Roman" w:hAnsi="Times New Roman"/>
          <w:sz w:val="28"/>
          <w:szCs w:val="28"/>
          <w:lang w:eastAsia="ru-RU"/>
        </w:rPr>
        <w:t>ывает</w:t>
      </w:r>
      <w:r w:rsidR="002D2EA8" w:rsidRPr="00A96A73">
        <w:rPr>
          <w:rFonts w:ascii="Times New Roman" w:eastAsia="Times New Roman" w:hAnsi="Times New Roman"/>
          <w:sz w:val="28"/>
          <w:szCs w:val="28"/>
          <w:lang w:eastAsia="ru-RU"/>
        </w:rPr>
        <w:t xml:space="preserve"> проект</w:t>
      </w:r>
      <w:r w:rsidR="002D2EA8">
        <w:rPr>
          <w:rFonts w:ascii="Times New Roman" w:eastAsia="Times New Roman" w:hAnsi="Times New Roman"/>
          <w:sz w:val="28"/>
          <w:szCs w:val="28"/>
          <w:lang w:eastAsia="ru-RU"/>
        </w:rPr>
        <w:t>ы</w:t>
      </w:r>
      <w:r w:rsidR="002D2EA8" w:rsidRPr="00A96A73">
        <w:rPr>
          <w:rFonts w:ascii="Times New Roman" w:eastAsia="Times New Roman" w:hAnsi="Times New Roman"/>
          <w:sz w:val="28"/>
          <w:szCs w:val="28"/>
          <w:lang w:eastAsia="ru-RU"/>
        </w:rPr>
        <w:t xml:space="preserve"> размещения информационных конструкций</w:t>
      </w:r>
      <w:r w:rsidR="002D2EA8">
        <w:rPr>
          <w:rFonts w:ascii="Times New Roman" w:eastAsia="Times New Roman" w:hAnsi="Times New Roman"/>
          <w:sz w:val="28"/>
          <w:szCs w:val="28"/>
          <w:lang w:eastAsia="ru-RU"/>
        </w:rPr>
        <w:t xml:space="preserve"> на территории района;</w:t>
      </w:r>
    </w:p>
    <w:p w:rsidR="002D2EA8" w:rsidRPr="00A96A73" w:rsidRDefault="002D2EA8" w:rsidP="00494CE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p>
    <w:p w:rsidR="00B9408F"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 xml:space="preserve">Статья </w:t>
      </w:r>
      <w:r w:rsidR="002D2EA8">
        <w:rPr>
          <w:rFonts w:ascii="Times New Roman" w:eastAsia="Times New Roman" w:hAnsi="Times New Roman"/>
          <w:bCs/>
          <w:sz w:val="28"/>
          <w:szCs w:val="28"/>
          <w:lang w:eastAsia="ru-RU"/>
        </w:rPr>
        <w:t>2</w:t>
      </w:r>
      <w:r w:rsidR="001574CB">
        <w:rPr>
          <w:rFonts w:ascii="Times New Roman" w:eastAsia="Times New Roman" w:hAnsi="Times New Roman"/>
          <w:bCs/>
          <w:sz w:val="28"/>
          <w:szCs w:val="28"/>
          <w:lang w:eastAsia="ru-RU"/>
        </w:rPr>
        <w:t>1</w:t>
      </w:r>
      <w:r w:rsidRPr="00A96A73">
        <w:rPr>
          <w:rFonts w:ascii="Times New Roman" w:eastAsia="Times New Roman" w:hAnsi="Times New Roman"/>
          <w:bCs/>
          <w:sz w:val="28"/>
          <w:szCs w:val="28"/>
          <w:lang w:eastAsia="ru-RU"/>
        </w:rPr>
        <w:t>. Полномочия администрации района по вопросам развития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sz w:val="28"/>
          <w:szCs w:val="28"/>
          <w:lang w:eastAsia="ru-RU"/>
        </w:rPr>
        <w:t>Администрация района</w:t>
      </w:r>
      <w:r>
        <w:rPr>
          <w:rFonts w:ascii="Times New Roman" w:eastAsia="Times New Roman" w:hAnsi="Times New Roman"/>
          <w:sz w:val="28"/>
          <w:szCs w:val="28"/>
          <w:lang w:eastAsia="ru-RU"/>
        </w:rPr>
        <w:t>:</w:t>
      </w:r>
    </w:p>
    <w:p w:rsidR="00121E56" w:rsidRDefault="00B9408F" w:rsidP="00B9408F">
      <w:pPr>
        <w:spacing w:after="0" w:line="240" w:lineRule="auto"/>
        <w:ind w:firstLine="851"/>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1) </w:t>
      </w:r>
      <w:r w:rsidRPr="00A96A73">
        <w:rPr>
          <w:rFonts w:ascii="Times New Roman" w:eastAsia="Times New Roman" w:hAnsi="Times New Roman"/>
          <w:sz w:val="28"/>
          <w:szCs w:val="28"/>
          <w:lang w:eastAsia="ru-RU"/>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sz w:val="28"/>
          <w:szCs w:val="28"/>
          <w:lang w:eastAsia="ru-RU"/>
        </w:rPr>
        <w:t>, в том числе:</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вносит предложения в администрацию города</w:t>
      </w:r>
      <w:r w:rsidR="004E7391">
        <w:rPr>
          <w:rFonts w:ascii="Times New Roman" w:eastAsia="Times New Roman" w:hAnsi="Times New Roman"/>
          <w:sz w:val="28"/>
          <w:szCs w:val="28"/>
          <w:lang w:eastAsia="ru-RU"/>
        </w:rPr>
        <w:t xml:space="preserve"> Барнаула</w:t>
      </w:r>
      <w:r w:rsidRPr="00A96A73">
        <w:rPr>
          <w:rFonts w:ascii="Times New Roman" w:eastAsia="Times New Roman" w:hAnsi="Times New Roman"/>
          <w:sz w:val="28"/>
          <w:szCs w:val="28"/>
          <w:lang w:eastAsia="ru-RU"/>
        </w:rPr>
        <w:t xml:space="preserve"> по формам оказания поддержки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взаимодействует с субъектами малого и среднего предпринимательства, </w:t>
      </w:r>
      <w:r>
        <w:rPr>
          <w:rFonts w:ascii="Times New Roman" w:eastAsia="Times New Roman" w:hAnsi="Times New Roman"/>
          <w:sz w:val="28"/>
          <w:szCs w:val="28"/>
          <w:lang w:eastAsia="ru-RU"/>
        </w:rPr>
        <w:t>проводит информационно-разъяснительную работу об</w:t>
      </w:r>
      <w:r w:rsidRPr="00A96A73">
        <w:rPr>
          <w:rFonts w:ascii="Times New Roman" w:eastAsia="Times New Roman" w:hAnsi="Times New Roman"/>
          <w:sz w:val="28"/>
          <w:szCs w:val="28"/>
          <w:lang w:eastAsia="ru-RU"/>
        </w:rPr>
        <w:t xml:space="preserve"> участи</w:t>
      </w:r>
      <w:r>
        <w:rPr>
          <w:rFonts w:ascii="Times New Roman" w:eastAsia="Times New Roman" w:hAnsi="Times New Roman"/>
          <w:sz w:val="28"/>
          <w:szCs w:val="28"/>
          <w:lang w:eastAsia="ru-RU"/>
        </w:rPr>
        <w:t xml:space="preserve">и </w:t>
      </w:r>
      <w:r w:rsidRPr="00A96A73">
        <w:rPr>
          <w:rFonts w:ascii="Times New Roman" w:eastAsia="Times New Roman" w:hAnsi="Times New Roman"/>
          <w:sz w:val="28"/>
          <w:szCs w:val="28"/>
          <w:lang w:eastAsia="ru-RU"/>
        </w:rPr>
        <w:t>в выставках, ярмарках, конкурсах</w:t>
      </w:r>
      <w:r>
        <w:rPr>
          <w:rFonts w:ascii="Times New Roman" w:eastAsia="Times New Roman" w:hAnsi="Times New Roman"/>
          <w:sz w:val="28"/>
          <w:szCs w:val="28"/>
          <w:lang w:eastAsia="ru-RU"/>
        </w:rPr>
        <w:t>, организуемых органами местного самоуправления и органами государственной власти</w:t>
      </w:r>
      <w:r w:rsidRPr="00A96A73">
        <w:rPr>
          <w:rFonts w:ascii="Times New Roman" w:eastAsia="Times New Roman" w:hAnsi="Times New Roman"/>
          <w:sz w:val="28"/>
          <w:szCs w:val="28"/>
          <w:lang w:eastAsia="ru-RU"/>
        </w:rPr>
        <w:t>;</w:t>
      </w:r>
    </w:p>
    <w:p w:rsidR="00B9408F"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взаимодействует с некоммерческими организациями, выражающими интересы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своей компетенции оказывает информационную и методическую поддержку субъектам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96A73">
        <w:rPr>
          <w:rFonts w:ascii="Times New Roman" w:eastAsia="Times New Roman" w:hAnsi="Times New Roman"/>
          <w:sz w:val="28"/>
          <w:szCs w:val="28"/>
          <w:lang w:eastAsia="ru-RU"/>
        </w:rPr>
        <w:t xml:space="preserve">) 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r w:rsidRPr="00A96A73">
        <w:rPr>
          <w:rFonts w:ascii="Times New Roman" w:eastAsia="Times New Roman" w:hAnsi="Times New Roman"/>
          <w:sz w:val="28"/>
          <w:szCs w:val="28"/>
          <w:lang w:eastAsia="ru-RU"/>
        </w:rPr>
        <w:t>.</w:t>
      </w:r>
    </w:p>
    <w:p w:rsidR="00BA26AB" w:rsidRPr="00A96A73" w:rsidRDefault="00BA26AB"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2D2EA8">
        <w:rPr>
          <w:rFonts w:ascii="Times New Roman" w:eastAsia="Times New Roman" w:hAnsi="Times New Roman"/>
          <w:bCs/>
          <w:sz w:val="28"/>
          <w:szCs w:val="28"/>
          <w:lang w:eastAsia="ru-RU"/>
        </w:rPr>
        <w:t>2</w:t>
      </w:r>
      <w:r w:rsidR="001574CB">
        <w:rPr>
          <w:rFonts w:ascii="Times New Roman" w:eastAsia="Times New Roman" w:hAnsi="Times New Roman"/>
          <w:bCs/>
          <w:sz w:val="28"/>
          <w:szCs w:val="28"/>
          <w:lang w:eastAsia="ru-RU"/>
        </w:rPr>
        <w:t>2</w:t>
      </w:r>
      <w:r w:rsidRPr="00A96A73">
        <w:rPr>
          <w:rFonts w:ascii="Times New Roman" w:eastAsia="Times New Roman" w:hAnsi="Times New Roman"/>
          <w:bCs/>
          <w:sz w:val="28"/>
          <w:szCs w:val="28"/>
          <w:lang w:eastAsia="ru-RU"/>
        </w:rPr>
        <w:t>. Полномочия администрации района в области общественного питания, торговли и бытового обслуживания населения</w:t>
      </w:r>
    </w:p>
    <w:p w:rsidR="002E5095" w:rsidRPr="00A96A73"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sidR="00B9408F">
        <w:rPr>
          <w:rFonts w:ascii="Times New Roman" w:eastAsia="Times New Roman" w:hAnsi="Times New Roman"/>
          <w:sz w:val="28"/>
          <w:szCs w:val="28"/>
          <w:lang w:eastAsia="ru-RU"/>
        </w:rPr>
        <w:t>, в том числе:</w:t>
      </w:r>
    </w:p>
    <w:p w:rsidR="00B9408F"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и проводит ярмарки, выставки, конкурсы и другие мероприятия </w:t>
      </w:r>
      <w:r w:rsidR="00200808">
        <w:rPr>
          <w:rFonts w:ascii="Times New Roman" w:eastAsia="Times New Roman" w:hAnsi="Times New Roman"/>
          <w:sz w:val="28"/>
          <w:szCs w:val="28"/>
          <w:lang w:eastAsia="ru-RU"/>
        </w:rPr>
        <w:t>с привлечением предприятий потребительского рынка;</w:t>
      </w:r>
    </w:p>
    <w:p w:rsidR="002E5095" w:rsidRPr="00A96A73" w:rsidRDefault="00FA1CD6"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решает </w:t>
      </w:r>
      <w:r w:rsidR="00121E56">
        <w:rPr>
          <w:rFonts w:ascii="Times New Roman" w:eastAsia="Times New Roman" w:hAnsi="Times New Roman"/>
          <w:sz w:val="28"/>
          <w:szCs w:val="28"/>
          <w:lang w:eastAsia="ru-RU"/>
        </w:rPr>
        <w:t>в соответс</w:t>
      </w:r>
      <w:r w:rsidR="005A54F5">
        <w:rPr>
          <w:rFonts w:ascii="Times New Roman" w:eastAsia="Times New Roman" w:hAnsi="Times New Roman"/>
          <w:sz w:val="28"/>
          <w:szCs w:val="28"/>
          <w:lang w:eastAsia="ru-RU"/>
        </w:rPr>
        <w:t xml:space="preserve">твии с муниципальными правовыми актами </w:t>
      </w:r>
      <w:r w:rsidR="001574CB">
        <w:rPr>
          <w:rFonts w:ascii="Times New Roman" w:eastAsia="Times New Roman" w:hAnsi="Times New Roman"/>
          <w:sz w:val="28"/>
          <w:szCs w:val="28"/>
          <w:lang w:eastAsia="ru-RU"/>
        </w:rPr>
        <w:t xml:space="preserve">города Барнаула </w:t>
      </w:r>
      <w:r>
        <w:rPr>
          <w:rFonts w:ascii="Times New Roman" w:eastAsia="Times New Roman" w:hAnsi="Times New Roman"/>
          <w:sz w:val="28"/>
          <w:szCs w:val="28"/>
          <w:lang w:eastAsia="ru-RU"/>
        </w:rPr>
        <w:t>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002E5095" w:rsidRPr="00A96A73">
        <w:rPr>
          <w:rFonts w:ascii="Times New Roman" w:eastAsia="Times New Roman" w:hAnsi="Times New Roman"/>
          <w:sz w:val="28"/>
          <w:szCs w:val="28"/>
          <w:lang w:eastAsia="ru-RU"/>
        </w:rPr>
        <w:t>;</w:t>
      </w:r>
    </w:p>
    <w:p w:rsidR="002E5095" w:rsidRPr="00A96A73" w:rsidRDefault="00FA1CD6"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 в пределах своих полномочий участвует в реализации мероприятий по защите прав потребителей, предусмотренных </w:t>
      </w:r>
      <w:r w:rsidR="002E5095" w:rsidRPr="00FA1CD6">
        <w:rPr>
          <w:rFonts w:ascii="Times New Roman" w:eastAsia="Times New Roman" w:hAnsi="Times New Roman"/>
          <w:sz w:val="28"/>
          <w:szCs w:val="28"/>
          <w:lang w:eastAsia="ru-RU"/>
        </w:rPr>
        <w:t>Законом</w:t>
      </w:r>
      <w:r w:rsidR="002E5095" w:rsidRPr="00A96A73">
        <w:rPr>
          <w:rFonts w:ascii="Times New Roman" w:eastAsia="Times New Roman" w:hAnsi="Times New Roman"/>
          <w:sz w:val="28"/>
          <w:szCs w:val="28"/>
          <w:lang w:eastAsia="ru-RU"/>
        </w:rPr>
        <w:t xml:space="preserve"> Российской Федерации от 7 февраля 1992 года </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 xml:space="preserve">2300-1 </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О защите прав потребителей</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w:t>
      </w:r>
    </w:p>
    <w:p w:rsidR="00FA1CD6" w:rsidRDefault="00FA1CD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2E5095" w:rsidRPr="00A96A73" w:rsidRDefault="00FA1CD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 xml:space="preserve">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1A5FB8" w:rsidRPr="00A96A73" w:rsidRDefault="001A5FB8"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D2EA8" w:rsidP="002E5095">
      <w:pPr>
        <w:spacing w:after="0" w:line="240" w:lineRule="auto"/>
        <w:ind w:firstLine="851"/>
        <w:jc w:val="both"/>
        <w:rPr>
          <w:rFonts w:ascii="Times New Roman" w:eastAsia="Times New Roman" w:hAnsi="Times New Roman"/>
          <w:bCs/>
          <w:sz w:val="28"/>
          <w:szCs w:val="28"/>
          <w:lang w:eastAsia="ru-RU"/>
        </w:rPr>
      </w:pPr>
      <w:r w:rsidRPr="002D2EA8">
        <w:rPr>
          <w:rFonts w:ascii="Times New Roman" w:eastAsia="Times New Roman" w:hAnsi="Times New Roman"/>
          <w:bCs/>
          <w:sz w:val="28"/>
          <w:szCs w:val="28"/>
          <w:lang w:eastAsia="ru-RU"/>
        </w:rPr>
        <w:t>Статья 2</w:t>
      </w:r>
      <w:r w:rsidR="001574CB">
        <w:rPr>
          <w:rFonts w:ascii="Times New Roman" w:eastAsia="Times New Roman" w:hAnsi="Times New Roman"/>
          <w:bCs/>
          <w:sz w:val="28"/>
          <w:szCs w:val="28"/>
          <w:lang w:eastAsia="ru-RU"/>
        </w:rPr>
        <w:t>3</w:t>
      </w:r>
      <w:r w:rsidRPr="002D2EA8">
        <w:rPr>
          <w:rFonts w:ascii="Times New Roman" w:eastAsia="Times New Roman" w:hAnsi="Times New Roman"/>
          <w:bCs/>
          <w:sz w:val="28"/>
          <w:szCs w:val="28"/>
          <w:lang w:eastAsia="ru-RU"/>
        </w:rPr>
        <w:t>. Полномочия администрации района в области</w:t>
      </w:r>
      <w:r w:rsidR="00257C4E">
        <w:rPr>
          <w:rFonts w:ascii="Times New Roman" w:eastAsia="Times New Roman" w:hAnsi="Times New Roman"/>
          <w:bCs/>
          <w:sz w:val="28"/>
          <w:szCs w:val="28"/>
          <w:lang w:eastAsia="ru-RU"/>
        </w:rPr>
        <w:t xml:space="preserve"> </w:t>
      </w:r>
      <w:proofErr w:type="spellStart"/>
      <w:r w:rsidR="00257C4E">
        <w:rPr>
          <w:rFonts w:ascii="Times New Roman" w:eastAsia="Times New Roman" w:hAnsi="Times New Roman"/>
          <w:bCs/>
          <w:sz w:val="28"/>
          <w:szCs w:val="28"/>
          <w:lang w:eastAsia="ru-RU"/>
        </w:rPr>
        <w:t>культуры,молодежной</w:t>
      </w:r>
      <w:proofErr w:type="spellEnd"/>
      <w:r w:rsidR="00257C4E">
        <w:rPr>
          <w:rFonts w:ascii="Times New Roman" w:eastAsia="Times New Roman" w:hAnsi="Times New Roman"/>
          <w:bCs/>
          <w:sz w:val="28"/>
          <w:szCs w:val="28"/>
          <w:lang w:eastAsia="ru-RU"/>
        </w:rPr>
        <w:t xml:space="preserve"> политики, </w:t>
      </w:r>
      <w:r w:rsidR="002E5095" w:rsidRPr="00A96A73">
        <w:rPr>
          <w:rFonts w:ascii="Times New Roman" w:eastAsia="Times New Roman" w:hAnsi="Times New Roman"/>
          <w:bCs/>
          <w:sz w:val="28"/>
          <w:szCs w:val="28"/>
          <w:lang w:eastAsia="ru-RU"/>
        </w:rPr>
        <w:t>физической культуры и спорта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3A4B3E" w:rsidRDefault="002E5095" w:rsidP="003A4B3E">
      <w:pPr>
        <w:autoSpaceDE w:val="0"/>
        <w:autoSpaceDN w:val="0"/>
        <w:adjustRightInd w:val="0"/>
        <w:spacing w:after="0" w:line="240" w:lineRule="auto"/>
        <w:ind w:firstLine="851"/>
        <w:jc w:val="both"/>
        <w:rPr>
          <w:rFonts w:ascii="Times New Roman" w:hAnsi="Times New Roman"/>
          <w:sz w:val="28"/>
          <w:szCs w:val="28"/>
        </w:rPr>
      </w:pPr>
      <w:r w:rsidRPr="00A96A73">
        <w:rPr>
          <w:rFonts w:ascii="Times New Roman" w:eastAsia="Times New Roman" w:hAnsi="Times New Roman"/>
          <w:sz w:val="28"/>
          <w:szCs w:val="28"/>
          <w:lang w:eastAsia="ru-RU"/>
        </w:rPr>
        <w:t xml:space="preserve">1) </w:t>
      </w:r>
      <w:r w:rsidR="005A54F5">
        <w:rPr>
          <w:rFonts w:ascii="Times New Roman" w:eastAsia="Times New Roman" w:hAnsi="Times New Roman"/>
          <w:bCs/>
          <w:sz w:val="28"/>
          <w:szCs w:val="28"/>
          <w:lang w:eastAsia="ru-RU"/>
        </w:rPr>
        <w:t xml:space="preserve">участвует </w:t>
      </w:r>
      <w:proofErr w:type="spellStart"/>
      <w:r w:rsidR="005A54F5">
        <w:rPr>
          <w:rFonts w:ascii="Times New Roman" w:eastAsia="Times New Roman" w:hAnsi="Times New Roman"/>
          <w:bCs/>
          <w:sz w:val="28"/>
          <w:szCs w:val="28"/>
          <w:lang w:eastAsia="ru-RU"/>
        </w:rPr>
        <w:t>в</w:t>
      </w:r>
      <w:r w:rsidR="003A4B3E">
        <w:rPr>
          <w:rFonts w:ascii="Times New Roman" w:hAnsi="Times New Roman"/>
          <w:sz w:val="28"/>
          <w:szCs w:val="28"/>
        </w:rPr>
        <w:t>организации</w:t>
      </w:r>
      <w:proofErr w:type="spellEnd"/>
      <w:r w:rsidR="003A4B3E">
        <w:rPr>
          <w:rFonts w:ascii="Times New Roman" w:hAnsi="Times New Roman"/>
          <w:sz w:val="28"/>
          <w:szCs w:val="28"/>
        </w:rPr>
        <w:t xml:space="preserve"> досуга и обеспечения жителей городского округа услугами организаций культуры;</w:t>
      </w:r>
    </w:p>
    <w:p w:rsidR="002E5095" w:rsidRPr="00A96A73" w:rsidRDefault="003A4B3E" w:rsidP="003A4B3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 осуществляет взаимодействие с</w:t>
      </w:r>
      <w:r w:rsidR="00257C4E" w:rsidRPr="002D2EA8">
        <w:rPr>
          <w:rFonts w:ascii="Times New Roman" w:eastAsia="Times New Roman" w:hAnsi="Times New Roman"/>
          <w:bCs/>
          <w:sz w:val="28"/>
          <w:szCs w:val="28"/>
          <w:lang w:eastAsia="ru-RU"/>
        </w:rPr>
        <w:t xml:space="preserve"> </w:t>
      </w:r>
      <w:proofErr w:type="spellStart"/>
      <w:r w:rsidR="00257C4E" w:rsidRPr="002D2EA8">
        <w:rPr>
          <w:rFonts w:ascii="Times New Roman" w:eastAsia="Times New Roman" w:hAnsi="Times New Roman"/>
          <w:bCs/>
          <w:sz w:val="28"/>
          <w:szCs w:val="28"/>
          <w:lang w:eastAsia="ru-RU"/>
        </w:rPr>
        <w:t>организаци</w:t>
      </w:r>
      <w:r>
        <w:rPr>
          <w:rFonts w:ascii="Times New Roman" w:eastAsia="Times New Roman" w:hAnsi="Times New Roman"/>
          <w:bCs/>
          <w:sz w:val="28"/>
          <w:szCs w:val="28"/>
          <w:lang w:eastAsia="ru-RU"/>
        </w:rPr>
        <w:t>ями</w:t>
      </w:r>
      <w:r w:rsidR="002E5095" w:rsidRPr="00A96A73">
        <w:rPr>
          <w:rFonts w:ascii="Times New Roman" w:eastAsia="Times New Roman" w:hAnsi="Times New Roman"/>
          <w:sz w:val="28"/>
          <w:szCs w:val="28"/>
          <w:lang w:eastAsia="ru-RU"/>
        </w:rPr>
        <w:t>культуры</w:t>
      </w:r>
      <w:proofErr w:type="spellEnd"/>
      <w:r w:rsidR="002E5095" w:rsidRPr="00A96A73">
        <w:rPr>
          <w:rFonts w:ascii="Times New Roman" w:eastAsia="Times New Roman" w:hAnsi="Times New Roman"/>
          <w:sz w:val="28"/>
          <w:szCs w:val="28"/>
          <w:lang w:eastAsia="ru-RU"/>
        </w:rPr>
        <w:t>, физической культуры и спорта;</w:t>
      </w:r>
    </w:p>
    <w:p w:rsidR="002E5095"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организует проведение районных мероприятий в области культуры, физической культуры и спорта</w:t>
      </w:r>
      <w:r w:rsidR="00F2450B">
        <w:rPr>
          <w:rFonts w:ascii="Times New Roman" w:eastAsia="Times New Roman" w:hAnsi="Times New Roman"/>
          <w:sz w:val="28"/>
          <w:szCs w:val="28"/>
          <w:lang w:eastAsia="ru-RU"/>
        </w:rPr>
        <w:t>, в том числе для людей с ограниченными воз</w:t>
      </w:r>
      <w:r w:rsidR="008511C8">
        <w:rPr>
          <w:rFonts w:ascii="Times New Roman" w:eastAsia="Times New Roman" w:hAnsi="Times New Roman"/>
          <w:sz w:val="28"/>
          <w:szCs w:val="28"/>
          <w:lang w:eastAsia="ru-RU"/>
        </w:rPr>
        <w:t>можностями</w:t>
      </w:r>
      <w:r w:rsidR="002E5095" w:rsidRPr="00A96A73">
        <w:rPr>
          <w:rFonts w:ascii="Times New Roman" w:eastAsia="Times New Roman" w:hAnsi="Times New Roman"/>
          <w:sz w:val="28"/>
          <w:szCs w:val="28"/>
          <w:lang w:eastAsia="ru-RU"/>
        </w:rPr>
        <w:t>;</w:t>
      </w:r>
    </w:p>
    <w:p w:rsidR="002E5095"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оказывает </w:t>
      </w:r>
      <w:r>
        <w:rPr>
          <w:rFonts w:ascii="Times New Roman" w:eastAsia="Times New Roman" w:hAnsi="Times New Roman"/>
          <w:sz w:val="28"/>
          <w:szCs w:val="28"/>
          <w:lang w:eastAsia="ru-RU"/>
        </w:rPr>
        <w:t xml:space="preserve">в пределах своих полномочий консультационную и </w:t>
      </w:r>
      <w:r w:rsidR="002E5095" w:rsidRPr="00A96A73">
        <w:rPr>
          <w:rFonts w:ascii="Times New Roman" w:eastAsia="Times New Roman" w:hAnsi="Times New Roman"/>
          <w:sz w:val="28"/>
          <w:szCs w:val="28"/>
          <w:lang w:eastAsia="ru-RU"/>
        </w:rPr>
        <w:t>методическую помощь организациям физической культуры и массового спорта района;</w:t>
      </w:r>
    </w:p>
    <w:p w:rsidR="002E5095"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организует</w:t>
      </w:r>
      <w:r w:rsidR="002E5095" w:rsidRPr="00A96A73">
        <w:rPr>
          <w:rFonts w:ascii="Times New Roman" w:eastAsia="Times New Roman" w:hAnsi="Times New Roman"/>
          <w:sz w:val="28"/>
          <w:szCs w:val="28"/>
          <w:lang w:eastAsia="ru-RU"/>
        </w:rPr>
        <w:t xml:space="preserve"> работу </w:t>
      </w:r>
      <w:r>
        <w:rPr>
          <w:rFonts w:ascii="Times New Roman" w:eastAsia="Times New Roman" w:hAnsi="Times New Roman"/>
          <w:sz w:val="28"/>
          <w:szCs w:val="28"/>
          <w:lang w:eastAsia="ru-RU"/>
        </w:rPr>
        <w:t xml:space="preserve">среди молодежи </w:t>
      </w:r>
      <w:r w:rsidR="002E5095" w:rsidRPr="00A96A73">
        <w:rPr>
          <w:rFonts w:ascii="Times New Roman" w:eastAsia="Times New Roman" w:hAnsi="Times New Roman"/>
          <w:sz w:val="28"/>
          <w:szCs w:val="28"/>
          <w:lang w:eastAsia="ru-RU"/>
        </w:rPr>
        <w:t>по пропаганде занятий физической культурой и спортом, формированию здорового образа жизни;</w:t>
      </w:r>
    </w:p>
    <w:p w:rsidR="003A4B3E"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A96A73">
        <w:rPr>
          <w:rFonts w:ascii="Times New Roman" w:eastAsia="Times New Roman" w:hAnsi="Times New Roman"/>
          <w:sz w:val="28"/>
          <w:szCs w:val="28"/>
          <w:lang w:eastAsia="ru-RU"/>
        </w:rPr>
        <w:t>взаимодействует с ветеранскими и иными общественными организациями по вопросам патриотического воспитания подрастающего поколения;</w:t>
      </w:r>
    </w:p>
    <w:p w:rsidR="002E5095"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2E5095" w:rsidRPr="00A96A73" w:rsidRDefault="005A54F5"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xml:space="preserve">) </w:t>
      </w:r>
      <w:r w:rsidR="002D2EA8"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3A4B3E">
        <w:rPr>
          <w:rFonts w:ascii="Times New Roman" w:eastAsia="Times New Roman" w:hAnsi="Times New Roman"/>
          <w:bCs/>
          <w:sz w:val="28"/>
          <w:szCs w:val="28"/>
          <w:lang w:eastAsia="ru-RU"/>
        </w:rPr>
        <w:t>2</w:t>
      </w:r>
      <w:r w:rsidR="001574CB">
        <w:rPr>
          <w:rFonts w:ascii="Times New Roman" w:eastAsia="Times New Roman" w:hAnsi="Times New Roman"/>
          <w:bCs/>
          <w:sz w:val="28"/>
          <w:szCs w:val="28"/>
          <w:lang w:eastAsia="ru-RU"/>
        </w:rPr>
        <w:t>4</w:t>
      </w:r>
      <w:r w:rsidRPr="00A96A73">
        <w:rPr>
          <w:rFonts w:ascii="Times New Roman" w:eastAsia="Times New Roman" w:hAnsi="Times New Roman"/>
          <w:bCs/>
          <w:sz w:val="28"/>
          <w:szCs w:val="28"/>
          <w:lang w:eastAsia="ru-RU"/>
        </w:rPr>
        <w:t>. Полномочия администрации района в области обеспечения правопорядка, охраны прав и свобод граждан</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2E5095" w:rsidRPr="00A96A73" w:rsidRDefault="002E5095"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принимает предусмотренные законодательством меры, связанные с подготовкой и проведением общероссийского голосования, избирательных кампаний, </w:t>
      </w:r>
      <w:hyperlink r:id="rId11" w:anchor="/document/184105/entry/0" w:history="1">
        <w:r w:rsidRPr="003A75CD">
          <w:rPr>
            <w:rFonts w:ascii="Times New Roman" w:eastAsia="Times New Roman" w:hAnsi="Times New Roman"/>
            <w:sz w:val="28"/>
            <w:szCs w:val="28"/>
            <w:lang w:eastAsia="ru-RU"/>
          </w:rPr>
          <w:t>Всероссийской переписи населения</w:t>
        </w:r>
      </w:hyperlink>
      <w:r w:rsidRPr="00A96A73">
        <w:rPr>
          <w:rFonts w:ascii="Times New Roman" w:eastAsia="Times New Roman" w:hAnsi="Times New Roman"/>
          <w:sz w:val="28"/>
          <w:szCs w:val="28"/>
          <w:lang w:eastAsia="ru-RU"/>
        </w:rPr>
        <w:t>, референдумов, организацией спортивных, зрелищных и других массовых мероприятий на территории района;</w:t>
      </w:r>
    </w:p>
    <w:p w:rsidR="002E5095" w:rsidRPr="00A96A73" w:rsidRDefault="00814EA5" w:rsidP="00814EA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Pr>
          <w:rFonts w:ascii="Times New Roman" w:hAnsi="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002E5095" w:rsidRPr="00A96A73">
        <w:rPr>
          <w:rFonts w:ascii="Times New Roman" w:eastAsia="Times New Roman" w:hAnsi="Times New Roman"/>
          <w:sz w:val="28"/>
          <w:szCs w:val="28"/>
          <w:lang w:eastAsia="ru-RU"/>
        </w:rPr>
        <w:t>;</w:t>
      </w:r>
    </w:p>
    <w:p w:rsidR="002E5095" w:rsidRPr="00A96A73" w:rsidRDefault="00814EA5"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организует работу административной комиссии при администрации города Барнаула по </w:t>
      </w:r>
      <w:r w:rsidR="008F01D7">
        <w:rPr>
          <w:rFonts w:ascii="Times New Roman" w:eastAsia="Times New Roman" w:hAnsi="Times New Roman"/>
          <w:sz w:val="28"/>
          <w:szCs w:val="28"/>
          <w:lang w:eastAsia="ru-RU"/>
        </w:rPr>
        <w:t>Индустриальному</w:t>
      </w:r>
      <w:r w:rsidR="002E5095" w:rsidRPr="00A96A73">
        <w:rPr>
          <w:rFonts w:ascii="Times New Roman" w:eastAsia="Times New Roman" w:hAnsi="Times New Roman"/>
          <w:sz w:val="28"/>
          <w:szCs w:val="28"/>
          <w:lang w:eastAsia="ru-RU"/>
        </w:rPr>
        <w:t xml:space="preserve"> району города Барнаула, комиссии по делам несовершеннолетних и защите их прав;</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A96A73">
        <w:rPr>
          <w:rFonts w:ascii="Times New Roman" w:eastAsia="Times New Roman" w:hAnsi="Times New Roman"/>
          <w:sz w:val="28"/>
          <w:szCs w:val="28"/>
          <w:lang w:eastAsia="ru-RU"/>
        </w:rPr>
        <w:t>)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A96A73">
        <w:rPr>
          <w:rFonts w:ascii="Times New Roman" w:eastAsia="Times New Roman" w:hAnsi="Times New Roman"/>
          <w:sz w:val="28"/>
          <w:szCs w:val="28"/>
          <w:lang w:eastAsia="ru-RU"/>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96A73">
        <w:rPr>
          <w:rFonts w:ascii="Times New Roman" w:eastAsia="Times New Roman" w:hAnsi="Times New Roman"/>
          <w:sz w:val="28"/>
          <w:szCs w:val="28"/>
          <w:lang w:eastAsia="ru-RU"/>
        </w:rPr>
        <w:t>) выдает разрешение на вступление в брак лицам, достигшим возраста шестнадцати лет, но не достигшим возраста восемнадцати лет;</w:t>
      </w:r>
    </w:p>
    <w:p w:rsidR="002E5095" w:rsidRPr="00A96A73" w:rsidRDefault="00814EA5"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E5095" w:rsidRPr="00A96A73">
        <w:rPr>
          <w:rFonts w:ascii="Times New Roman" w:eastAsia="Times New Roman" w:hAnsi="Times New Roman"/>
          <w:sz w:val="28"/>
          <w:szCs w:val="28"/>
          <w:lang w:eastAsia="ru-RU"/>
        </w:rPr>
        <w:t xml:space="preserve">) участвует в профилактике терроризма и экстремизма, а также в минимизации и (или) ликвидации последствий проявлений терроризма </w:t>
      </w:r>
      <w:r>
        <w:rPr>
          <w:rFonts w:ascii="Times New Roman" w:eastAsia="Times New Roman" w:hAnsi="Times New Roman"/>
          <w:sz w:val="28"/>
          <w:szCs w:val="28"/>
          <w:lang w:eastAsia="ru-RU"/>
        </w:rPr>
        <w:t xml:space="preserve">и экстремизма в границах района, в том числе </w:t>
      </w:r>
      <w:r w:rsidR="002E5095" w:rsidRPr="00A96A73">
        <w:rPr>
          <w:rFonts w:ascii="Times New Roman" w:eastAsia="Times New Roman" w:hAnsi="Times New Roman"/>
          <w:sz w:val="28"/>
          <w:szCs w:val="28"/>
          <w:lang w:eastAsia="ru-RU"/>
        </w:rPr>
        <w:t xml:space="preserve">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E5095" w:rsidRPr="00A96A73" w:rsidRDefault="00814EA5"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2E5095"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участвует в работе </w:t>
      </w:r>
      <w:r w:rsidR="002E5095" w:rsidRPr="00A96A73">
        <w:rPr>
          <w:rFonts w:ascii="Times New Roman" w:eastAsia="Times New Roman" w:hAnsi="Times New Roman"/>
          <w:sz w:val="28"/>
          <w:szCs w:val="28"/>
          <w:lang w:eastAsia="ru-RU"/>
        </w:rPr>
        <w:t>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sz w:val="28"/>
          <w:szCs w:val="28"/>
          <w:lang w:eastAsia="ru-RU"/>
        </w:rPr>
        <w:t xml:space="preserve"> путем </w:t>
      </w:r>
      <w:r w:rsidRPr="00A96A73">
        <w:rPr>
          <w:rFonts w:ascii="Times New Roman" w:eastAsia="Times New Roman" w:hAnsi="Times New Roman"/>
          <w:sz w:val="28"/>
          <w:szCs w:val="28"/>
          <w:lang w:eastAsia="ru-RU"/>
        </w:rPr>
        <w:t>проведени</w:t>
      </w:r>
      <w:r>
        <w:rPr>
          <w:rFonts w:ascii="Times New Roman" w:eastAsia="Times New Roman" w:hAnsi="Times New Roman"/>
          <w:sz w:val="28"/>
          <w:szCs w:val="28"/>
          <w:lang w:eastAsia="ru-RU"/>
        </w:rPr>
        <w:t>я</w:t>
      </w:r>
      <w:r w:rsidRPr="00A96A73">
        <w:rPr>
          <w:rFonts w:ascii="Times New Roman" w:eastAsia="Times New Roman" w:hAnsi="Times New Roman"/>
          <w:sz w:val="28"/>
          <w:szCs w:val="28"/>
          <w:lang w:eastAsia="ru-RU"/>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sidR="00DB5510">
        <w:rPr>
          <w:rFonts w:ascii="Times New Roman" w:eastAsia="Times New Roman" w:hAnsi="Times New Roman"/>
          <w:sz w:val="28"/>
          <w:szCs w:val="28"/>
          <w:lang w:eastAsia="ru-RU"/>
        </w:rPr>
        <w:t xml:space="preserve">, </w:t>
      </w:r>
      <w:r w:rsidR="00DB5510" w:rsidRPr="00A96A73">
        <w:rPr>
          <w:rFonts w:ascii="Times New Roman" w:eastAsia="Times New Roman" w:hAnsi="Times New Roman"/>
          <w:sz w:val="28"/>
          <w:szCs w:val="28"/>
          <w:lang w:eastAsia="ru-RU"/>
        </w:rPr>
        <w:t>привлечени</w:t>
      </w:r>
      <w:r w:rsidR="00DB5510">
        <w:rPr>
          <w:rFonts w:ascii="Times New Roman" w:eastAsia="Times New Roman" w:hAnsi="Times New Roman"/>
          <w:sz w:val="28"/>
          <w:szCs w:val="28"/>
          <w:lang w:eastAsia="ru-RU"/>
        </w:rPr>
        <w:t>я</w:t>
      </w:r>
      <w:r w:rsidR="00DB5510" w:rsidRPr="00A96A73">
        <w:rPr>
          <w:rFonts w:ascii="Times New Roman" w:eastAsia="Times New Roman" w:hAnsi="Times New Roman"/>
          <w:sz w:val="28"/>
          <w:szCs w:val="28"/>
          <w:lang w:eastAsia="ru-RU"/>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w:t>
      </w:r>
      <w:r w:rsidR="00DB55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внесения</w:t>
      </w:r>
      <w:r w:rsidRPr="00A96A73">
        <w:rPr>
          <w:rFonts w:ascii="Times New Roman" w:eastAsia="Times New Roman" w:hAnsi="Times New Roman"/>
          <w:sz w:val="28"/>
          <w:szCs w:val="28"/>
          <w:lang w:eastAsia="ru-RU"/>
        </w:rPr>
        <w:t xml:space="preserve"> в администрацию города Барнаула предложени</w:t>
      </w:r>
      <w:r>
        <w:rPr>
          <w:rFonts w:ascii="Times New Roman" w:eastAsia="Times New Roman" w:hAnsi="Times New Roman"/>
          <w:sz w:val="28"/>
          <w:szCs w:val="28"/>
          <w:lang w:eastAsia="ru-RU"/>
        </w:rPr>
        <w:t xml:space="preserve">й </w:t>
      </w:r>
      <w:r w:rsidR="00DB5510">
        <w:rPr>
          <w:rFonts w:ascii="Times New Roman" w:eastAsia="Times New Roman" w:hAnsi="Times New Roman"/>
          <w:sz w:val="28"/>
          <w:szCs w:val="28"/>
          <w:lang w:eastAsia="ru-RU"/>
        </w:rPr>
        <w:t xml:space="preserve">о мероприятиях, способствующих укреплению </w:t>
      </w:r>
      <w:r w:rsidR="00DB5510" w:rsidRPr="00A96A73">
        <w:rPr>
          <w:rFonts w:ascii="Times New Roman" w:eastAsia="Times New Roman" w:hAnsi="Times New Roman"/>
          <w:sz w:val="28"/>
          <w:szCs w:val="28"/>
          <w:lang w:eastAsia="ru-RU"/>
        </w:rPr>
        <w:t>межнационального и межконфессионального согласия</w:t>
      </w:r>
      <w:r w:rsidR="002E5095" w:rsidRPr="00A96A73">
        <w:rPr>
          <w:rFonts w:ascii="Times New Roman" w:eastAsia="Times New Roman" w:hAnsi="Times New Roman"/>
          <w:sz w:val="28"/>
          <w:szCs w:val="28"/>
          <w:lang w:eastAsia="ru-RU"/>
        </w:rPr>
        <w:t>;</w:t>
      </w:r>
    </w:p>
    <w:p w:rsidR="002E5095" w:rsidRPr="00A96A73" w:rsidRDefault="00DB5510"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E5095" w:rsidRPr="00A96A73">
        <w:rPr>
          <w:rFonts w:ascii="Times New Roman" w:eastAsia="Times New Roman" w:hAnsi="Times New Roman"/>
          <w:sz w:val="28"/>
          <w:szCs w:val="28"/>
          <w:lang w:eastAsia="ru-RU"/>
        </w:rPr>
        <w:t xml:space="preserve">) организует и осуществляет </w:t>
      </w:r>
      <w:r>
        <w:rPr>
          <w:rFonts w:ascii="Times New Roman" w:eastAsia="Times New Roman" w:hAnsi="Times New Roman"/>
          <w:sz w:val="28"/>
          <w:szCs w:val="28"/>
          <w:lang w:eastAsia="ru-RU"/>
        </w:rPr>
        <w:t xml:space="preserve">предусмотренные действующим законодательством и муниципальными правовыми актами города </w:t>
      </w:r>
      <w:r w:rsidR="001574CB">
        <w:rPr>
          <w:rFonts w:ascii="Times New Roman" w:eastAsia="Times New Roman" w:hAnsi="Times New Roman"/>
          <w:sz w:val="28"/>
          <w:szCs w:val="28"/>
          <w:lang w:eastAsia="ru-RU"/>
        </w:rPr>
        <w:t xml:space="preserve">Барнаула </w:t>
      </w:r>
      <w:proofErr w:type="spellStart"/>
      <w:r w:rsidRPr="00A96A73">
        <w:rPr>
          <w:rFonts w:ascii="Times New Roman" w:eastAsia="Times New Roman" w:hAnsi="Times New Roman"/>
          <w:sz w:val="28"/>
          <w:szCs w:val="28"/>
          <w:lang w:eastAsia="ru-RU"/>
        </w:rPr>
        <w:t>мероприятия</w:t>
      </w:r>
      <w:r w:rsidR="002E5095" w:rsidRPr="00A96A73">
        <w:rPr>
          <w:rFonts w:ascii="Times New Roman" w:eastAsia="Times New Roman" w:hAnsi="Times New Roman"/>
          <w:sz w:val="28"/>
          <w:szCs w:val="28"/>
          <w:lang w:eastAsia="ru-RU"/>
        </w:rPr>
        <w:t>по</w:t>
      </w:r>
      <w:proofErr w:type="spellEnd"/>
      <w:r w:rsidR="002E5095" w:rsidRPr="00A96A73">
        <w:rPr>
          <w:rFonts w:ascii="Times New Roman" w:eastAsia="Times New Roman" w:hAnsi="Times New Roman"/>
          <w:sz w:val="28"/>
          <w:szCs w:val="28"/>
          <w:lang w:eastAsia="ru-RU"/>
        </w:rPr>
        <w:t xml:space="preserve">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2E5095" w:rsidRPr="00A96A73" w:rsidRDefault="001A5FB8"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DB5510">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 участвует в формировании списков кандидатов в присяжные заседатели судов общей юрисдикции;</w:t>
      </w:r>
    </w:p>
    <w:p w:rsidR="002E5095" w:rsidRPr="00A96A73" w:rsidRDefault="002E5095"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DB5510">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по согласованию с уголовно-исполнительными инспекциями определя</w:t>
      </w:r>
      <w:r w:rsidR="00C407E4">
        <w:rPr>
          <w:rFonts w:ascii="Times New Roman" w:eastAsia="Times New Roman" w:hAnsi="Times New Roman"/>
          <w:sz w:val="28"/>
          <w:szCs w:val="28"/>
          <w:lang w:eastAsia="ru-RU"/>
        </w:rPr>
        <w:t>е</w:t>
      </w:r>
      <w:r w:rsidRPr="00A96A73">
        <w:rPr>
          <w:rFonts w:ascii="Times New Roman" w:eastAsia="Times New Roman" w:hAnsi="Times New Roman"/>
          <w:sz w:val="28"/>
          <w:szCs w:val="28"/>
          <w:lang w:eastAsia="ru-RU"/>
        </w:rPr>
        <w:t>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14EA5" w:rsidRPr="00A96A73" w:rsidRDefault="00DB5510"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14EA5" w:rsidRPr="00A96A73">
        <w:rPr>
          <w:rFonts w:ascii="Times New Roman" w:eastAsia="Times New Roman" w:hAnsi="Times New Roman"/>
          <w:sz w:val="28"/>
          <w:szCs w:val="28"/>
          <w:lang w:eastAsia="ru-RU"/>
        </w:rPr>
        <w:t>4) организует прием населения, а также рассмотрение обращений граждан, принимает по ним необходимые меры в пределах своей компетенции;</w:t>
      </w:r>
    </w:p>
    <w:p w:rsidR="00814EA5" w:rsidRPr="00A96A73" w:rsidRDefault="00DB5510"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814EA5" w:rsidRPr="00A96A73">
        <w:rPr>
          <w:rFonts w:ascii="Times New Roman" w:eastAsia="Times New Roman" w:hAnsi="Times New Roman"/>
          <w:sz w:val="28"/>
          <w:szCs w:val="28"/>
          <w:lang w:eastAsia="ru-RU"/>
        </w:rPr>
        <w:t xml:space="preserve">) ведет учет граждан, испытывающих потребность в древесине для собственных нужд в порядке, установленном постановлением администрации города Барнаула; </w:t>
      </w:r>
    </w:p>
    <w:p w:rsidR="00DB5510" w:rsidRPr="00A96A73" w:rsidRDefault="00DB5510" w:rsidP="00DB55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2</w:t>
      </w:r>
      <w:r w:rsidR="002673FA">
        <w:rPr>
          <w:rFonts w:ascii="Times New Roman" w:eastAsia="Times New Roman" w:hAnsi="Times New Roman"/>
          <w:bCs/>
          <w:sz w:val="28"/>
          <w:szCs w:val="28"/>
          <w:lang w:eastAsia="ru-RU"/>
        </w:rPr>
        <w:t>5</w:t>
      </w:r>
      <w:r w:rsidRPr="00A96A73">
        <w:rPr>
          <w:rFonts w:ascii="Times New Roman" w:eastAsia="Times New Roman" w:hAnsi="Times New Roman"/>
          <w:bCs/>
          <w:sz w:val="28"/>
          <w:szCs w:val="28"/>
          <w:lang w:eastAsia="ru-RU"/>
        </w:rPr>
        <w:t>. Экономическая основа местного самоуправления в районе</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sidR="001574CB">
        <w:rPr>
          <w:rFonts w:ascii="Times New Roman" w:eastAsia="Times New Roman" w:hAnsi="Times New Roman"/>
          <w:sz w:val="28"/>
          <w:szCs w:val="28"/>
          <w:lang w:eastAsia="ru-RU"/>
        </w:rPr>
        <w:t>городского округа</w:t>
      </w:r>
      <w:r w:rsidRPr="00A96A73">
        <w:rPr>
          <w:rFonts w:ascii="Times New Roman" w:eastAsia="Times New Roman" w:hAnsi="Times New Roman"/>
          <w:sz w:val="28"/>
          <w:szCs w:val="28"/>
          <w:lang w:eastAsia="ru-RU"/>
        </w:rPr>
        <w:t>, переданные администрации района для осуществления исполнительно-распорядительных функций.</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EC1C54" w:rsidRDefault="00EC1C54"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p w:rsidR="004F2BDA" w:rsidRDefault="004F2BDA" w:rsidP="002E5095">
      <w:pPr>
        <w:spacing w:after="0" w:line="240" w:lineRule="auto"/>
        <w:rPr>
          <w:rFonts w:ascii="Times New Roman" w:hAnsi="Times New Roman"/>
          <w:sz w:val="28"/>
          <w:szCs w:val="28"/>
        </w:rPr>
      </w:pPr>
    </w:p>
    <w:sectPr w:rsidR="004F2BDA" w:rsidSect="00C407E4">
      <w:headerReference w:type="default" r:id="rId12"/>
      <w:pgSz w:w="11906" w:h="16838"/>
      <w:pgMar w:top="426"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36" w:rsidRDefault="00C57436" w:rsidP="00C9226D">
      <w:pPr>
        <w:spacing w:after="0" w:line="240" w:lineRule="auto"/>
      </w:pPr>
      <w:r>
        <w:separator/>
      </w:r>
    </w:p>
  </w:endnote>
  <w:endnote w:type="continuationSeparator" w:id="0">
    <w:p w:rsidR="00C57436" w:rsidRDefault="00C57436" w:rsidP="00C9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36" w:rsidRDefault="00C57436" w:rsidP="00C9226D">
      <w:pPr>
        <w:spacing w:after="0" w:line="240" w:lineRule="auto"/>
      </w:pPr>
      <w:r>
        <w:separator/>
      </w:r>
    </w:p>
  </w:footnote>
  <w:footnote w:type="continuationSeparator" w:id="0">
    <w:p w:rsidR="00C57436" w:rsidRDefault="00C57436" w:rsidP="00C92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B5" w:rsidRDefault="00B337AA" w:rsidP="00C407E4">
    <w:pPr>
      <w:pStyle w:val="a7"/>
      <w:jc w:val="right"/>
    </w:pPr>
    <w:r w:rsidRPr="00C407E4">
      <w:rPr>
        <w:rFonts w:ascii="Times New Roman" w:hAnsi="Times New Roman"/>
      </w:rPr>
      <w:fldChar w:fldCharType="begin"/>
    </w:r>
    <w:r w:rsidR="001C5523" w:rsidRPr="00C407E4">
      <w:rPr>
        <w:rFonts w:ascii="Times New Roman" w:hAnsi="Times New Roman"/>
      </w:rPr>
      <w:instrText xml:space="preserve"> PAGE   \* MERGEFORMAT </w:instrText>
    </w:r>
    <w:r w:rsidRPr="00C407E4">
      <w:rPr>
        <w:rFonts w:ascii="Times New Roman" w:hAnsi="Times New Roman"/>
      </w:rPr>
      <w:fldChar w:fldCharType="separate"/>
    </w:r>
    <w:r w:rsidR="00E14193">
      <w:rPr>
        <w:rFonts w:ascii="Times New Roman" w:hAnsi="Times New Roman"/>
        <w:noProof/>
      </w:rPr>
      <w:t>2</w:t>
    </w:r>
    <w:r w:rsidRPr="00C407E4">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095"/>
    <w:rsid w:val="00000B79"/>
    <w:rsid w:val="00006A7B"/>
    <w:rsid w:val="00042AD9"/>
    <w:rsid w:val="001009EB"/>
    <w:rsid w:val="00111173"/>
    <w:rsid w:val="00121E56"/>
    <w:rsid w:val="001574CB"/>
    <w:rsid w:val="00174765"/>
    <w:rsid w:val="0018262E"/>
    <w:rsid w:val="001847E9"/>
    <w:rsid w:val="001A5FB8"/>
    <w:rsid w:val="001C1331"/>
    <w:rsid w:val="001C5523"/>
    <w:rsid w:val="001E73F7"/>
    <w:rsid w:val="001F6632"/>
    <w:rsid w:val="00200808"/>
    <w:rsid w:val="00236D76"/>
    <w:rsid w:val="00257C4E"/>
    <w:rsid w:val="0026314A"/>
    <w:rsid w:val="002673FA"/>
    <w:rsid w:val="00276657"/>
    <w:rsid w:val="002A1E68"/>
    <w:rsid w:val="002D2EA8"/>
    <w:rsid w:val="002E5095"/>
    <w:rsid w:val="003128C4"/>
    <w:rsid w:val="00374F00"/>
    <w:rsid w:val="003A4B3E"/>
    <w:rsid w:val="003A75CD"/>
    <w:rsid w:val="00424771"/>
    <w:rsid w:val="00434C49"/>
    <w:rsid w:val="0046084B"/>
    <w:rsid w:val="00473346"/>
    <w:rsid w:val="00486E77"/>
    <w:rsid w:val="00494CEA"/>
    <w:rsid w:val="00495A6F"/>
    <w:rsid w:val="004A7F7F"/>
    <w:rsid w:val="004E7391"/>
    <w:rsid w:val="004F2BDA"/>
    <w:rsid w:val="00500ED8"/>
    <w:rsid w:val="00546911"/>
    <w:rsid w:val="005A54F5"/>
    <w:rsid w:val="005C5745"/>
    <w:rsid w:val="006205DB"/>
    <w:rsid w:val="00652C7D"/>
    <w:rsid w:val="00694525"/>
    <w:rsid w:val="006B28C2"/>
    <w:rsid w:val="00744D9C"/>
    <w:rsid w:val="007A2C64"/>
    <w:rsid w:val="0081458D"/>
    <w:rsid w:val="00814EA5"/>
    <w:rsid w:val="008511C8"/>
    <w:rsid w:val="008701E6"/>
    <w:rsid w:val="008978EE"/>
    <w:rsid w:val="008F01D7"/>
    <w:rsid w:val="0090681B"/>
    <w:rsid w:val="00921A96"/>
    <w:rsid w:val="00922F46"/>
    <w:rsid w:val="009275D2"/>
    <w:rsid w:val="00951D15"/>
    <w:rsid w:val="0097217B"/>
    <w:rsid w:val="009F6472"/>
    <w:rsid w:val="00A12BDB"/>
    <w:rsid w:val="00A5036E"/>
    <w:rsid w:val="00A96A73"/>
    <w:rsid w:val="00B337AA"/>
    <w:rsid w:val="00B86E0A"/>
    <w:rsid w:val="00B9408F"/>
    <w:rsid w:val="00BA26AB"/>
    <w:rsid w:val="00BC72A9"/>
    <w:rsid w:val="00BF3232"/>
    <w:rsid w:val="00C157A5"/>
    <w:rsid w:val="00C25AB5"/>
    <w:rsid w:val="00C407E4"/>
    <w:rsid w:val="00C4455D"/>
    <w:rsid w:val="00C57436"/>
    <w:rsid w:val="00C6248C"/>
    <w:rsid w:val="00C62F24"/>
    <w:rsid w:val="00C66FD8"/>
    <w:rsid w:val="00C9226D"/>
    <w:rsid w:val="00CB54C1"/>
    <w:rsid w:val="00CD3B41"/>
    <w:rsid w:val="00CE2619"/>
    <w:rsid w:val="00D169B5"/>
    <w:rsid w:val="00D268E8"/>
    <w:rsid w:val="00D33262"/>
    <w:rsid w:val="00D5299C"/>
    <w:rsid w:val="00D92F1B"/>
    <w:rsid w:val="00DB5510"/>
    <w:rsid w:val="00DD3DF2"/>
    <w:rsid w:val="00E02490"/>
    <w:rsid w:val="00E14193"/>
    <w:rsid w:val="00E85451"/>
    <w:rsid w:val="00EC1C54"/>
    <w:rsid w:val="00F216AC"/>
    <w:rsid w:val="00F2450B"/>
    <w:rsid w:val="00FA1CD6"/>
    <w:rsid w:val="00FA584F"/>
    <w:rsid w:val="00FA62F2"/>
    <w:rsid w:val="00FB4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E"/>
    <w:pPr>
      <w:spacing w:after="200" w:line="276" w:lineRule="auto"/>
    </w:pPr>
    <w:rPr>
      <w:sz w:val="22"/>
      <w:szCs w:val="22"/>
      <w:lang w:eastAsia="en-US"/>
    </w:rPr>
  </w:style>
  <w:style w:type="paragraph" w:styleId="2">
    <w:name w:val="heading 2"/>
    <w:basedOn w:val="a"/>
    <w:link w:val="20"/>
    <w:uiPriority w:val="9"/>
    <w:qFormat/>
    <w:rsid w:val="004F2BD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4F2BD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657"/>
    <w:rPr>
      <w:rFonts w:ascii="Tahoma" w:hAnsi="Tahoma" w:cs="Tahoma"/>
      <w:sz w:val="16"/>
      <w:szCs w:val="16"/>
    </w:rPr>
  </w:style>
  <w:style w:type="character" w:styleId="a5">
    <w:name w:val="Hyperlink"/>
    <w:basedOn w:val="a0"/>
    <w:uiPriority w:val="99"/>
    <w:unhideWhenUsed/>
    <w:rsid w:val="00C4455D"/>
    <w:rPr>
      <w:color w:val="0000FF"/>
      <w:u w:val="single"/>
    </w:rPr>
  </w:style>
  <w:style w:type="paragraph" w:customStyle="1" w:styleId="ConsPlusNormal">
    <w:name w:val="ConsPlusNormal"/>
    <w:rsid w:val="00921A96"/>
    <w:pPr>
      <w:widowControl w:val="0"/>
      <w:autoSpaceDE w:val="0"/>
      <w:autoSpaceDN w:val="0"/>
    </w:pPr>
    <w:rPr>
      <w:rFonts w:eastAsia="Times New Roman" w:cs="Calibri"/>
      <w:sz w:val="22"/>
    </w:rPr>
  </w:style>
  <w:style w:type="paragraph" w:styleId="a6">
    <w:name w:val="List Paragraph"/>
    <w:basedOn w:val="a"/>
    <w:uiPriority w:val="34"/>
    <w:qFormat/>
    <w:rsid w:val="0046084B"/>
    <w:pPr>
      <w:ind w:left="720"/>
      <w:contextualSpacing/>
    </w:pPr>
  </w:style>
  <w:style w:type="paragraph" w:styleId="a7">
    <w:name w:val="header"/>
    <w:basedOn w:val="a"/>
    <w:link w:val="a8"/>
    <w:uiPriority w:val="99"/>
    <w:unhideWhenUsed/>
    <w:rsid w:val="00C9226D"/>
    <w:pPr>
      <w:tabs>
        <w:tab w:val="center" w:pos="4677"/>
        <w:tab w:val="right" w:pos="9355"/>
      </w:tabs>
    </w:pPr>
  </w:style>
  <w:style w:type="character" w:customStyle="1" w:styleId="a8">
    <w:name w:val="Верхний колонтитул Знак"/>
    <w:basedOn w:val="a0"/>
    <w:link w:val="a7"/>
    <w:uiPriority w:val="99"/>
    <w:rsid w:val="00C9226D"/>
    <w:rPr>
      <w:sz w:val="22"/>
      <w:szCs w:val="22"/>
      <w:lang w:eastAsia="en-US"/>
    </w:rPr>
  </w:style>
  <w:style w:type="paragraph" w:styleId="a9">
    <w:name w:val="footer"/>
    <w:basedOn w:val="a"/>
    <w:link w:val="aa"/>
    <w:uiPriority w:val="99"/>
    <w:semiHidden/>
    <w:unhideWhenUsed/>
    <w:rsid w:val="00C9226D"/>
    <w:pPr>
      <w:tabs>
        <w:tab w:val="center" w:pos="4677"/>
        <w:tab w:val="right" w:pos="9355"/>
      </w:tabs>
    </w:pPr>
  </w:style>
  <w:style w:type="character" w:customStyle="1" w:styleId="aa">
    <w:name w:val="Нижний колонтитул Знак"/>
    <w:basedOn w:val="a0"/>
    <w:link w:val="a9"/>
    <w:uiPriority w:val="99"/>
    <w:semiHidden/>
    <w:rsid w:val="00C9226D"/>
    <w:rPr>
      <w:sz w:val="22"/>
      <w:szCs w:val="22"/>
      <w:lang w:eastAsia="en-US"/>
    </w:rPr>
  </w:style>
  <w:style w:type="character" w:customStyle="1" w:styleId="20">
    <w:name w:val="Заголовок 2 Знак"/>
    <w:basedOn w:val="a0"/>
    <w:link w:val="2"/>
    <w:uiPriority w:val="9"/>
    <w:rsid w:val="004F2BDA"/>
    <w:rPr>
      <w:rFonts w:ascii="Times New Roman" w:eastAsia="Times New Roman" w:hAnsi="Times New Roman"/>
      <w:b/>
      <w:bCs/>
      <w:sz w:val="36"/>
      <w:szCs w:val="36"/>
    </w:rPr>
  </w:style>
  <w:style w:type="character" w:customStyle="1" w:styleId="30">
    <w:name w:val="Заголовок 3 Знак"/>
    <w:basedOn w:val="a0"/>
    <w:link w:val="3"/>
    <w:uiPriority w:val="9"/>
    <w:rsid w:val="004F2BDA"/>
    <w:rPr>
      <w:rFonts w:ascii="Times New Roman" w:eastAsia="Times New Roman" w:hAnsi="Times New Roman"/>
      <w:b/>
      <w:bCs/>
      <w:sz w:val="27"/>
      <w:szCs w:val="27"/>
    </w:rPr>
  </w:style>
  <w:style w:type="paragraph" w:styleId="ab">
    <w:name w:val="Normal (Web)"/>
    <w:basedOn w:val="a"/>
    <w:uiPriority w:val="99"/>
    <w:unhideWhenUsed/>
    <w:rsid w:val="004F2BD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2690">
      <w:bodyDiv w:val="1"/>
      <w:marLeft w:val="0"/>
      <w:marRight w:val="0"/>
      <w:marTop w:val="0"/>
      <w:marBottom w:val="0"/>
      <w:divBdr>
        <w:top w:val="none" w:sz="0" w:space="0" w:color="auto"/>
        <w:left w:val="none" w:sz="0" w:space="0" w:color="auto"/>
        <w:bottom w:val="none" w:sz="0" w:space="0" w:color="auto"/>
        <w:right w:val="none" w:sz="0" w:space="0" w:color="auto"/>
      </w:divBdr>
      <w:divsChild>
        <w:div w:id="1845167915">
          <w:marLeft w:val="0"/>
          <w:marRight w:val="0"/>
          <w:marTop w:val="0"/>
          <w:marBottom w:val="0"/>
          <w:divBdr>
            <w:top w:val="none" w:sz="0" w:space="0" w:color="auto"/>
            <w:left w:val="none" w:sz="0" w:space="0" w:color="auto"/>
            <w:bottom w:val="none" w:sz="0" w:space="0" w:color="auto"/>
            <w:right w:val="none" w:sz="0" w:space="0" w:color="auto"/>
          </w:divBdr>
        </w:div>
        <w:div w:id="92090531">
          <w:marLeft w:val="0"/>
          <w:marRight w:val="0"/>
          <w:marTop w:val="0"/>
          <w:marBottom w:val="0"/>
          <w:divBdr>
            <w:top w:val="none" w:sz="0" w:space="0" w:color="auto"/>
            <w:left w:val="none" w:sz="0" w:space="0" w:color="auto"/>
            <w:bottom w:val="none" w:sz="0" w:space="0" w:color="auto"/>
            <w:right w:val="none" w:sz="0" w:space="0" w:color="auto"/>
          </w:divBdr>
        </w:div>
      </w:divsChild>
    </w:div>
    <w:div w:id="435832983">
      <w:bodyDiv w:val="1"/>
      <w:marLeft w:val="0"/>
      <w:marRight w:val="0"/>
      <w:marTop w:val="0"/>
      <w:marBottom w:val="0"/>
      <w:divBdr>
        <w:top w:val="none" w:sz="0" w:space="0" w:color="auto"/>
        <w:left w:val="none" w:sz="0" w:space="0" w:color="auto"/>
        <w:bottom w:val="none" w:sz="0" w:space="0" w:color="auto"/>
        <w:right w:val="none" w:sz="0" w:space="0" w:color="auto"/>
      </w:divBdr>
      <w:divsChild>
        <w:div w:id="580068465">
          <w:marLeft w:val="0"/>
          <w:marRight w:val="0"/>
          <w:marTop w:val="0"/>
          <w:marBottom w:val="0"/>
          <w:divBdr>
            <w:top w:val="none" w:sz="0" w:space="0" w:color="auto"/>
            <w:left w:val="none" w:sz="0" w:space="0" w:color="auto"/>
            <w:bottom w:val="none" w:sz="0" w:space="0" w:color="auto"/>
            <w:right w:val="none" w:sz="0" w:space="0" w:color="auto"/>
          </w:divBdr>
          <w:divsChild>
            <w:div w:id="1638948088">
              <w:marLeft w:val="0"/>
              <w:marRight w:val="0"/>
              <w:marTop w:val="0"/>
              <w:marBottom w:val="0"/>
              <w:divBdr>
                <w:top w:val="none" w:sz="0" w:space="0" w:color="auto"/>
                <w:left w:val="none" w:sz="0" w:space="0" w:color="auto"/>
                <w:bottom w:val="none" w:sz="0" w:space="0" w:color="auto"/>
                <w:right w:val="none" w:sz="0" w:space="0" w:color="auto"/>
              </w:divBdr>
              <w:divsChild>
                <w:div w:id="1341198760">
                  <w:marLeft w:val="0"/>
                  <w:marRight w:val="0"/>
                  <w:marTop w:val="0"/>
                  <w:marBottom w:val="0"/>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none" w:sz="0" w:space="0" w:color="auto"/>
                        <w:left w:val="none" w:sz="0" w:space="0" w:color="auto"/>
                        <w:bottom w:val="none" w:sz="0" w:space="0" w:color="auto"/>
                        <w:right w:val="none" w:sz="0" w:space="0" w:color="auto"/>
                      </w:divBdr>
                    </w:div>
                    <w:div w:id="2012826476">
                      <w:marLeft w:val="0"/>
                      <w:marRight w:val="0"/>
                      <w:marTop w:val="0"/>
                      <w:marBottom w:val="0"/>
                      <w:divBdr>
                        <w:top w:val="none" w:sz="0" w:space="0" w:color="auto"/>
                        <w:left w:val="none" w:sz="0" w:space="0" w:color="auto"/>
                        <w:bottom w:val="none" w:sz="0" w:space="0" w:color="auto"/>
                        <w:right w:val="none" w:sz="0" w:space="0" w:color="auto"/>
                      </w:divBdr>
                    </w:div>
                    <w:div w:id="2141802590">
                      <w:marLeft w:val="0"/>
                      <w:marRight w:val="0"/>
                      <w:marTop w:val="0"/>
                      <w:marBottom w:val="0"/>
                      <w:divBdr>
                        <w:top w:val="none" w:sz="0" w:space="0" w:color="auto"/>
                        <w:left w:val="none" w:sz="0" w:space="0" w:color="auto"/>
                        <w:bottom w:val="none" w:sz="0" w:space="0" w:color="auto"/>
                        <w:right w:val="none" w:sz="0" w:space="0" w:color="auto"/>
                      </w:divBdr>
                    </w:div>
                  </w:divsChild>
                </w:div>
                <w:div w:id="1605991011">
                  <w:marLeft w:val="0"/>
                  <w:marRight w:val="0"/>
                  <w:marTop w:val="0"/>
                  <w:marBottom w:val="0"/>
                  <w:divBdr>
                    <w:top w:val="none" w:sz="0" w:space="0" w:color="auto"/>
                    <w:left w:val="none" w:sz="0" w:space="0" w:color="auto"/>
                    <w:bottom w:val="none" w:sz="0" w:space="0" w:color="auto"/>
                    <w:right w:val="none" w:sz="0" w:space="0" w:color="auto"/>
                  </w:divBdr>
                  <w:divsChild>
                    <w:div w:id="474415337">
                      <w:marLeft w:val="0"/>
                      <w:marRight w:val="0"/>
                      <w:marTop w:val="0"/>
                      <w:marBottom w:val="0"/>
                      <w:divBdr>
                        <w:top w:val="none" w:sz="0" w:space="0" w:color="auto"/>
                        <w:left w:val="none" w:sz="0" w:space="0" w:color="auto"/>
                        <w:bottom w:val="none" w:sz="0" w:space="0" w:color="auto"/>
                        <w:right w:val="none" w:sz="0" w:space="0" w:color="auto"/>
                      </w:divBdr>
                    </w:div>
                    <w:div w:id="1922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309602279">
                  <w:marLeft w:val="0"/>
                  <w:marRight w:val="0"/>
                  <w:marTop w:val="0"/>
                  <w:marBottom w:val="0"/>
                  <w:divBdr>
                    <w:top w:val="none" w:sz="0" w:space="0" w:color="auto"/>
                    <w:left w:val="none" w:sz="0" w:space="0" w:color="auto"/>
                    <w:bottom w:val="none" w:sz="0" w:space="0" w:color="auto"/>
                    <w:right w:val="none" w:sz="0" w:space="0" w:color="auto"/>
                  </w:divBdr>
                </w:div>
                <w:div w:id="1370255955">
                  <w:marLeft w:val="0"/>
                  <w:marRight w:val="0"/>
                  <w:marTop w:val="0"/>
                  <w:marBottom w:val="0"/>
                  <w:divBdr>
                    <w:top w:val="none" w:sz="0" w:space="0" w:color="auto"/>
                    <w:left w:val="none" w:sz="0" w:space="0" w:color="auto"/>
                    <w:bottom w:val="none" w:sz="0" w:space="0" w:color="auto"/>
                    <w:right w:val="none" w:sz="0" w:space="0" w:color="auto"/>
                  </w:divBdr>
                </w:div>
              </w:divsChild>
            </w:div>
            <w:div w:id="1952517577">
              <w:marLeft w:val="0"/>
              <w:marRight w:val="0"/>
              <w:marTop w:val="240"/>
              <w:marBottom w:val="240"/>
              <w:divBdr>
                <w:top w:val="none" w:sz="0" w:space="0" w:color="auto"/>
                <w:left w:val="none" w:sz="0" w:space="0" w:color="auto"/>
                <w:bottom w:val="none" w:sz="0" w:space="0" w:color="auto"/>
                <w:right w:val="none" w:sz="0" w:space="0" w:color="auto"/>
              </w:divBdr>
            </w:div>
            <w:div w:id="2011328007">
              <w:marLeft w:val="0"/>
              <w:marRight w:val="0"/>
              <w:marTop w:val="0"/>
              <w:marBottom w:val="0"/>
              <w:divBdr>
                <w:top w:val="none" w:sz="0" w:space="0" w:color="auto"/>
                <w:left w:val="none" w:sz="0" w:space="0" w:color="auto"/>
                <w:bottom w:val="none" w:sz="0" w:space="0" w:color="auto"/>
                <w:right w:val="none" w:sz="0" w:space="0" w:color="auto"/>
              </w:divBdr>
              <w:divsChild>
                <w:div w:id="230821647">
                  <w:marLeft w:val="0"/>
                  <w:marRight w:val="0"/>
                  <w:marTop w:val="0"/>
                  <w:marBottom w:val="0"/>
                  <w:divBdr>
                    <w:top w:val="none" w:sz="0" w:space="0" w:color="auto"/>
                    <w:left w:val="none" w:sz="0" w:space="0" w:color="auto"/>
                    <w:bottom w:val="none" w:sz="0" w:space="0" w:color="auto"/>
                    <w:right w:val="none" w:sz="0" w:space="0" w:color="auto"/>
                  </w:divBdr>
                  <w:divsChild>
                    <w:div w:id="293024298">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sChild>
                        <w:div w:id="1242760761">
                          <w:marLeft w:val="0"/>
                          <w:marRight w:val="0"/>
                          <w:marTop w:val="240"/>
                          <w:marBottom w:val="240"/>
                          <w:divBdr>
                            <w:top w:val="none" w:sz="0" w:space="0" w:color="auto"/>
                            <w:left w:val="none" w:sz="0" w:space="0" w:color="auto"/>
                            <w:bottom w:val="none" w:sz="0" w:space="0" w:color="auto"/>
                            <w:right w:val="none" w:sz="0" w:space="0" w:color="auto"/>
                          </w:divBdr>
                        </w:div>
                      </w:divsChild>
                    </w:div>
                    <w:div w:id="1175530432">
                      <w:marLeft w:val="0"/>
                      <w:marRight w:val="0"/>
                      <w:marTop w:val="0"/>
                      <w:marBottom w:val="0"/>
                      <w:divBdr>
                        <w:top w:val="none" w:sz="0" w:space="0" w:color="auto"/>
                        <w:left w:val="none" w:sz="0" w:space="0" w:color="auto"/>
                        <w:bottom w:val="none" w:sz="0" w:space="0" w:color="auto"/>
                        <w:right w:val="none" w:sz="0" w:space="0" w:color="auto"/>
                      </w:divBdr>
                      <w:divsChild>
                        <w:div w:id="57024372">
                          <w:marLeft w:val="0"/>
                          <w:marRight w:val="0"/>
                          <w:marTop w:val="240"/>
                          <w:marBottom w:val="240"/>
                          <w:divBdr>
                            <w:top w:val="none" w:sz="0" w:space="0" w:color="auto"/>
                            <w:left w:val="none" w:sz="0" w:space="0" w:color="auto"/>
                            <w:bottom w:val="none" w:sz="0" w:space="0" w:color="auto"/>
                            <w:right w:val="none" w:sz="0" w:space="0" w:color="auto"/>
                          </w:divBdr>
                        </w:div>
                      </w:divsChild>
                    </w:div>
                    <w:div w:id="1791849954">
                      <w:marLeft w:val="0"/>
                      <w:marRight w:val="0"/>
                      <w:marTop w:val="0"/>
                      <w:marBottom w:val="0"/>
                      <w:divBdr>
                        <w:top w:val="none" w:sz="0" w:space="0" w:color="auto"/>
                        <w:left w:val="none" w:sz="0" w:space="0" w:color="auto"/>
                        <w:bottom w:val="none" w:sz="0" w:space="0" w:color="auto"/>
                        <w:right w:val="none" w:sz="0" w:space="0" w:color="auto"/>
                      </w:divBdr>
                    </w:div>
                    <w:div w:id="1949583654">
                      <w:marLeft w:val="0"/>
                      <w:marRight w:val="0"/>
                      <w:marTop w:val="0"/>
                      <w:marBottom w:val="0"/>
                      <w:divBdr>
                        <w:top w:val="none" w:sz="0" w:space="0" w:color="auto"/>
                        <w:left w:val="none" w:sz="0" w:space="0" w:color="auto"/>
                        <w:bottom w:val="none" w:sz="0" w:space="0" w:color="auto"/>
                        <w:right w:val="none" w:sz="0" w:space="0" w:color="auto"/>
                      </w:divBdr>
                    </w:div>
                    <w:div w:id="2003317406">
                      <w:marLeft w:val="0"/>
                      <w:marRight w:val="0"/>
                      <w:marTop w:val="0"/>
                      <w:marBottom w:val="0"/>
                      <w:divBdr>
                        <w:top w:val="none" w:sz="0" w:space="0" w:color="auto"/>
                        <w:left w:val="none" w:sz="0" w:space="0" w:color="auto"/>
                        <w:bottom w:val="none" w:sz="0" w:space="0" w:color="auto"/>
                        <w:right w:val="none" w:sz="0" w:space="0" w:color="auto"/>
                      </w:divBdr>
                      <w:divsChild>
                        <w:div w:id="461768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0175781">
                  <w:marLeft w:val="0"/>
                  <w:marRight w:val="0"/>
                  <w:marTop w:val="0"/>
                  <w:marBottom w:val="0"/>
                  <w:divBdr>
                    <w:top w:val="none" w:sz="0" w:space="0" w:color="auto"/>
                    <w:left w:val="none" w:sz="0" w:space="0" w:color="auto"/>
                    <w:bottom w:val="none" w:sz="0" w:space="0" w:color="auto"/>
                    <w:right w:val="none" w:sz="0" w:space="0" w:color="auto"/>
                  </w:divBdr>
                </w:div>
                <w:div w:id="734552153">
                  <w:marLeft w:val="0"/>
                  <w:marRight w:val="0"/>
                  <w:marTop w:val="0"/>
                  <w:marBottom w:val="0"/>
                  <w:divBdr>
                    <w:top w:val="none" w:sz="0" w:space="0" w:color="auto"/>
                    <w:left w:val="none" w:sz="0" w:space="0" w:color="auto"/>
                    <w:bottom w:val="none" w:sz="0" w:space="0" w:color="auto"/>
                    <w:right w:val="none" w:sz="0" w:space="0" w:color="auto"/>
                  </w:divBdr>
                  <w:divsChild>
                    <w:div w:id="1561862820">
                      <w:marLeft w:val="0"/>
                      <w:marRight w:val="0"/>
                      <w:marTop w:val="0"/>
                      <w:marBottom w:val="0"/>
                      <w:divBdr>
                        <w:top w:val="none" w:sz="0" w:space="0" w:color="auto"/>
                        <w:left w:val="none" w:sz="0" w:space="0" w:color="auto"/>
                        <w:bottom w:val="none" w:sz="0" w:space="0" w:color="auto"/>
                        <w:right w:val="none" w:sz="0" w:space="0" w:color="auto"/>
                      </w:divBdr>
                      <w:divsChild>
                        <w:div w:id="289289318">
                          <w:marLeft w:val="0"/>
                          <w:marRight w:val="0"/>
                          <w:marTop w:val="0"/>
                          <w:marBottom w:val="0"/>
                          <w:divBdr>
                            <w:top w:val="none" w:sz="0" w:space="0" w:color="auto"/>
                            <w:left w:val="none" w:sz="0" w:space="0" w:color="auto"/>
                            <w:bottom w:val="none" w:sz="0" w:space="0" w:color="auto"/>
                            <w:right w:val="none" w:sz="0" w:space="0" w:color="auto"/>
                          </w:divBdr>
                          <w:divsChild>
                            <w:div w:id="786043082">
                              <w:marLeft w:val="0"/>
                              <w:marRight w:val="0"/>
                              <w:marTop w:val="240"/>
                              <w:marBottom w:val="240"/>
                              <w:divBdr>
                                <w:top w:val="none" w:sz="0" w:space="0" w:color="auto"/>
                                <w:left w:val="none" w:sz="0" w:space="0" w:color="auto"/>
                                <w:bottom w:val="none" w:sz="0" w:space="0" w:color="auto"/>
                                <w:right w:val="none" w:sz="0" w:space="0" w:color="auto"/>
                              </w:divBdr>
                            </w:div>
                          </w:divsChild>
                        </w:div>
                        <w:div w:id="1172179909">
                          <w:marLeft w:val="0"/>
                          <w:marRight w:val="0"/>
                          <w:marTop w:val="0"/>
                          <w:marBottom w:val="0"/>
                          <w:divBdr>
                            <w:top w:val="none" w:sz="0" w:space="0" w:color="auto"/>
                            <w:left w:val="none" w:sz="0" w:space="0" w:color="auto"/>
                            <w:bottom w:val="none" w:sz="0" w:space="0" w:color="auto"/>
                            <w:right w:val="none" w:sz="0" w:space="0" w:color="auto"/>
                          </w:divBdr>
                          <w:divsChild>
                            <w:div w:id="1314993718">
                              <w:marLeft w:val="0"/>
                              <w:marRight w:val="0"/>
                              <w:marTop w:val="240"/>
                              <w:marBottom w:val="240"/>
                              <w:divBdr>
                                <w:top w:val="none" w:sz="0" w:space="0" w:color="auto"/>
                                <w:left w:val="none" w:sz="0" w:space="0" w:color="auto"/>
                                <w:bottom w:val="none" w:sz="0" w:space="0" w:color="auto"/>
                                <w:right w:val="none" w:sz="0" w:space="0" w:color="auto"/>
                              </w:divBdr>
                            </w:div>
                          </w:divsChild>
                        </w:div>
                        <w:div w:id="1826360677">
                          <w:marLeft w:val="0"/>
                          <w:marRight w:val="0"/>
                          <w:marTop w:val="0"/>
                          <w:marBottom w:val="0"/>
                          <w:divBdr>
                            <w:top w:val="none" w:sz="0" w:space="0" w:color="auto"/>
                            <w:left w:val="none" w:sz="0" w:space="0" w:color="auto"/>
                            <w:bottom w:val="none" w:sz="0" w:space="0" w:color="auto"/>
                            <w:right w:val="none" w:sz="0" w:space="0" w:color="auto"/>
                          </w:divBdr>
                          <w:divsChild>
                            <w:div w:id="6195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035594">
                      <w:marLeft w:val="0"/>
                      <w:marRight w:val="0"/>
                      <w:marTop w:val="0"/>
                      <w:marBottom w:val="0"/>
                      <w:divBdr>
                        <w:top w:val="none" w:sz="0" w:space="0" w:color="auto"/>
                        <w:left w:val="none" w:sz="0" w:space="0" w:color="auto"/>
                        <w:bottom w:val="none" w:sz="0" w:space="0" w:color="auto"/>
                        <w:right w:val="none" w:sz="0" w:space="0" w:color="auto"/>
                      </w:divBdr>
                    </w:div>
                    <w:div w:id="2103792487">
                      <w:marLeft w:val="0"/>
                      <w:marRight w:val="0"/>
                      <w:marTop w:val="0"/>
                      <w:marBottom w:val="0"/>
                      <w:divBdr>
                        <w:top w:val="none" w:sz="0" w:space="0" w:color="auto"/>
                        <w:left w:val="none" w:sz="0" w:space="0" w:color="auto"/>
                        <w:bottom w:val="none" w:sz="0" w:space="0" w:color="auto"/>
                        <w:right w:val="none" w:sz="0" w:space="0" w:color="auto"/>
                      </w:divBdr>
                    </w:div>
                  </w:divsChild>
                </w:div>
                <w:div w:id="1104689818">
                  <w:marLeft w:val="0"/>
                  <w:marRight w:val="0"/>
                  <w:marTop w:val="0"/>
                  <w:marBottom w:val="0"/>
                  <w:divBdr>
                    <w:top w:val="none" w:sz="0" w:space="0" w:color="auto"/>
                    <w:left w:val="none" w:sz="0" w:space="0" w:color="auto"/>
                    <w:bottom w:val="none" w:sz="0" w:space="0" w:color="auto"/>
                    <w:right w:val="none" w:sz="0" w:space="0" w:color="auto"/>
                  </w:divBdr>
                  <w:divsChild>
                    <w:div w:id="772479784">
                      <w:marLeft w:val="0"/>
                      <w:marRight w:val="0"/>
                      <w:marTop w:val="0"/>
                      <w:marBottom w:val="0"/>
                      <w:divBdr>
                        <w:top w:val="none" w:sz="0" w:space="0" w:color="auto"/>
                        <w:left w:val="none" w:sz="0" w:space="0" w:color="auto"/>
                        <w:bottom w:val="none" w:sz="0" w:space="0" w:color="auto"/>
                        <w:right w:val="none" w:sz="0" w:space="0" w:color="auto"/>
                      </w:divBdr>
                    </w:div>
                    <w:div w:id="1430004406">
                      <w:marLeft w:val="0"/>
                      <w:marRight w:val="0"/>
                      <w:marTop w:val="0"/>
                      <w:marBottom w:val="0"/>
                      <w:divBdr>
                        <w:top w:val="none" w:sz="0" w:space="0" w:color="auto"/>
                        <w:left w:val="none" w:sz="0" w:space="0" w:color="auto"/>
                        <w:bottom w:val="none" w:sz="0" w:space="0" w:color="auto"/>
                        <w:right w:val="none" w:sz="0" w:space="0" w:color="auto"/>
                      </w:divBdr>
                      <w:divsChild>
                        <w:div w:id="673802817">
                          <w:marLeft w:val="0"/>
                          <w:marRight w:val="0"/>
                          <w:marTop w:val="240"/>
                          <w:marBottom w:val="240"/>
                          <w:divBdr>
                            <w:top w:val="none" w:sz="0" w:space="0" w:color="auto"/>
                            <w:left w:val="none" w:sz="0" w:space="0" w:color="auto"/>
                            <w:bottom w:val="none" w:sz="0" w:space="0" w:color="auto"/>
                            <w:right w:val="none" w:sz="0" w:space="0" w:color="auto"/>
                          </w:divBdr>
                        </w:div>
                      </w:divsChild>
                    </w:div>
                    <w:div w:id="1646810908">
                      <w:marLeft w:val="0"/>
                      <w:marRight w:val="0"/>
                      <w:marTop w:val="0"/>
                      <w:marBottom w:val="0"/>
                      <w:divBdr>
                        <w:top w:val="none" w:sz="0" w:space="0" w:color="auto"/>
                        <w:left w:val="none" w:sz="0" w:space="0" w:color="auto"/>
                        <w:bottom w:val="none" w:sz="0" w:space="0" w:color="auto"/>
                        <w:right w:val="none" w:sz="0" w:space="0" w:color="auto"/>
                      </w:divBdr>
                    </w:div>
                    <w:div w:id="2087458212">
                      <w:marLeft w:val="0"/>
                      <w:marRight w:val="0"/>
                      <w:marTop w:val="0"/>
                      <w:marBottom w:val="0"/>
                      <w:divBdr>
                        <w:top w:val="none" w:sz="0" w:space="0" w:color="auto"/>
                        <w:left w:val="none" w:sz="0" w:space="0" w:color="auto"/>
                        <w:bottom w:val="none" w:sz="0" w:space="0" w:color="auto"/>
                        <w:right w:val="none" w:sz="0" w:space="0" w:color="auto"/>
                      </w:divBdr>
                    </w:div>
                  </w:divsChild>
                </w:div>
                <w:div w:id="1184200071">
                  <w:marLeft w:val="0"/>
                  <w:marRight w:val="0"/>
                  <w:marTop w:val="0"/>
                  <w:marBottom w:val="0"/>
                  <w:divBdr>
                    <w:top w:val="none" w:sz="0" w:space="0" w:color="auto"/>
                    <w:left w:val="none" w:sz="0" w:space="0" w:color="auto"/>
                    <w:bottom w:val="none" w:sz="0" w:space="0" w:color="auto"/>
                    <w:right w:val="none" w:sz="0" w:space="0" w:color="auto"/>
                  </w:divBdr>
                </w:div>
                <w:div w:id="1293288612">
                  <w:marLeft w:val="0"/>
                  <w:marRight w:val="0"/>
                  <w:marTop w:val="0"/>
                  <w:marBottom w:val="0"/>
                  <w:divBdr>
                    <w:top w:val="none" w:sz="0" w:space="0" w:color="auto"/>
                    <w:left w:val="none" w:sz="0" w:space="0" w:color="auto"/>
                    <w:bottom w:val="none" w:sz="0" w:space="0" w:color="auto"/>
                    <w:right w:val="none" w:sz="0" w:space="0" w:color="auto"/>
                  </w:divBdr>
                </w:div>
                <w:div w:id="1770660263">
                  <w:marLeft w:val="0"/>
                  <w:marRight w:val="0"/>
                  <w:marTop w:val="0"/>
                  <w:marBottom w:val="0"/>
                  <w:divBdr>
                    <w:top w:val="none" w:sz="0" w:space="0" w:color="auto"/>
                    <w:left w:val="none" w:sz="0" w:space="0" w:color="auto"/>
                    <w:bottom w:val="none" w:sz="0" w:space="0" w:color="auto"/>
                    <w:right w:val="none" w:sz="0" w:space="0" w:color="auto"/>
                  </w:divBdr>
                  <w:divsChild>
                    <w:div w:id="128254363">
                      <w:marLeft w:val="0"/>
                      <w:marRight w:val="0"/>
                      <w:marTop w:val="0"/>
                      <w:marBottom w:val="0"/>
                      <w:divBdr>
                        <w:top w:val="none" w:sz="0" w:space="0" w:color="auto"/>
                        <w:left w:val="none" w:sz="0" w:space="0" w:color="auto"/>
                        <w:bottom w:val="none" w:sz="0" w:space="0" w:color="auto"/>
                        <w:right w:val="none" w:sz="0" w:space="0" w:color="auto"/>
                      </w:divBdr>
                    </w:div>
                    <w:div w:id="142628666">
                      <w:marLeft w:val="0"/>
                      <w:marRight w:val="0"/>
                      <w:marTop w:val="0"/>
                      <w:marBottom w:val="0"/>
                      <w:divBdr>
                        <w:top w:val="none" w:sz="0" w:space="0" w:color="auto"/>
                        <w:left w:val="none" w:sz="0" w:space="0" w:color="auto"/>
                        <w:bottom w:val="none" w:sz="0" w:space="0" w:color="auto"/>
                        <w:right w:val="none" w:sz="0" w:space="0" w:color="auto"/>
                      </w:divBdr>
                    </w:div>
                    <w:div w:id="485980279">
                      <w:marLeft w:val="0"/>
                      <w:marRight w:val="0"/>
                      <w:marTop w:val="0"/>
                      <w:marBottom w:val="0"/>
                      <w:divBdr>
                        <w:top w:val="none" w:sz="0" w:space="0" w:color="auto"/>
                        <w:left w:val="none" w:sz="0" w:space="0" w:color="auto"/>
                        <w:bottom w:val="none" w:sz="0" w:space="0" w:color="auto"/>
                        <w:right w:val="none" w:sz="0" w:space="0" w:color="auto"/>
                      </w:divBdr>
                    </w:div>
                    <w:div w:id="724379701">
                      <w:marLeft w:val="0"/>
                      <w:marRight w:val="0"/>
                      <w:marTop w:val="0"/>
                      <w:marBottom w:val="0"/>
                      <w:divBdr>
                        <w:top w:val="none" w:sz="0" w:space="0" w:color="auto"/>
                        <w:left w:val="none" w:sz="0" w:space="0" w:color="auto"/>
                        <w:bottom w:val="none" w:sz="0" w:space="0" w:color="auto"/>
                        <w:right w:val="none" w:sz="0" w:space="0" w:color="auto"/>
                      </w:divBdr>
                    </w:div>
                    <w:div w:id="770857400">
                      <w:marLeft w:val="0"/>
                      <w:marRight w:val="0"/>
                      <w:marTop w:val="0"/>
                      <w:marBottom w:val="0"/>
                      <w:divBdr>
                        <w:top w:val="none" w:sz="0" w:space="0" w:color="auto"/>
                        <w:left w:val="none" w:sz="0" w:space="0" w:color="auto"/>
                        <w:bottom w:val="none" w:sz="0" w:space="0" w:color="auto"/>
                        <w:right w:val="none" w:sz="0" w:space="0" w:color="auto"/>
                      </w:divBdr>
                    </w:div>
                    <w:div w:id="1336690837">
                      <w:marLeft w:val="0"/>
                      <w:marRight w:val="0"/>
                      <w:marTop w:val="0"/>
                      <w:marBottom w:val="0"/>
                      <w:divBdr>
                        <w:top w:val="none" w:sz="0" w:space="0" w:color="auto"/>
                        <w:left w:val="none" w:sz="0" w:space="0" w:color="auto"/>
                        <w:bottom w:val="none" w:sz="0" w:space="0" w:color="auto"/>
                        <w:right w:val="none" w:sz="0" w:space="0" w:color="auto"/>
                      </w:divBdr>
                    </w:div>
                    <w:div w:id="1435246101">
                      <w:marLeft w:val="0"/>
                      <w:marRight w:val="0"/>
                      <w:marTop w:val="0"/>
                      <w:marBottom w:val="0"/>
                      <w:divBdr>
                        <w:top w:val="none" w:sz="0" w:space="0" w:color="auto"/>
                        <w:left w:val="none" w:sz="0" w:space="0" w:color="auto"/>
                        <w:bottom w:val="none" w:sz="0" w:space="0" w:color="auto"/>
                        <w:right w:val="none" w:sz="0" w:space="0" w:color="auto"/>
                      </w:divBdr>
                    </w:div>
                    <w:div w:id="2030597881">
                      <w:marLeft w:val="0"/>
                      <w:marRight w:val="0"/>
                      <w:marTop w:val="0"/>
                      <w:marBottom w:val="0"/>
                      <w:divBdr>
                        <w:top w:val="none" w:sz="0" w:space="0" w:color="auto"/>
                        <w:left w:val="none" w:sz="0" w:space="0" w:color="auto"/>
                        <w:bottom w:val="none" w:sz="0" w:space="0" w:color="auto"/>
                        <w:right w:val="none" w:sz="0" w:space="0" w:color="auto"/>
                      </w:divBdr>
                    </w:div>
                  </w:divsChild>
                </w:div>
                <w:div w:id="1855730212">
                  <w:marLeft w:val="0"/>
                  <w:marRight w:val="0"/>
                  <w:marTop w:val="0"/>
                  <w:marBottom w:val="0"/>
                  <w:divBdr>
                    <w:top w:val="none" w:sz="0" w:space="0" w:color="auto"/>
                    <w:left w:val="none" w:sz="0" w:space="0" w:color="auto"/>
                    <w:bottom w:val="none" w:sz="0" w:space="0" w:color="auto"/>
                    <w:right w:val="none" w:sz="0" w:space="0" w:color="auto"/>
                  </w:divBdr>
                  <w:divsChild>
                    <w:div w:id="92870297">
                      <w:marLeft w:val="0"/>
                      <w:marRight w:val="0"/>
                      <w:marTop w:val="240"/>
                      <w:marBottom w:val="240"/>
                      <w:divBdr>
                        <w:top w:val="none" w:sz="0" w:space="0" w:color="auto"/>
                        <w:left w:val="none" w:sz="0" w:space="0" w:color="auto"/>
                        <w:bottom w:val="none" w:sz="0" w:space="0" w:color="auto"/>
                        <w:right w:val="none" w:sz="0" w:space="0" w:color="auto"/>
                      </w:divBdr>
                    </w:div>
                    <w:div w:id="120998349">
                      <w:marLeft w:val="0"/>
                      <w:marRight w:val="0"/>
                      <w:marTop w:val="0"/>
                      <w:marBottom w:val="0"/>
                      <w:divBdr>
                        <w:top w:val="none" w:sz="0" w:space="0" w:color="auto"/>
                        <w:left w:val="none" w:sz="0" w:space="0" w:color="auto"/>
                        <w:bottom w:val="none" w:sz="0" w:space="0" w:color="auto"/>
                        <w:right w:val="none" w:sz="0" w:space="0" w:color="auto"/>
                      </w:divBdr>
                    </w:div>
                    <w:div w:id="468978992">
                      <w:marLeft w:val="0"/>
                      <w:marRight w:val="0"/>
                      <w:marTop w:val="0"/>
                      <w:marBottom w:val="0"/>
                      <w:divBdr>
                        <w:top w:val="none" w:sz="0" w:space="0" w:color="auto"/>
                        <w:left w:val="none" w:sz="0" w:space="0" w:color="auto"/>
                        <w:bottom w:val="none" w:sz="0" w:space="0" w:color="auto"/>
                        <w:right w:val="none" w:sz="0" w:space="0" w:color="auto"/>
                      </w:divBdr>
                    </w:div>
                    <w:div w:id="1286353033">
                      <w:marLeft w:val="0"/>
                      <w:marRight w:val="0"/>
                      <w:marTop w:val="0"/>
                      <w:marBottom w:val="0"/>
                      <w:divBdr>
                        <w:top w:val="none" w:sz="0" w:space="0" w:color="auto"/>
                        <w:left w:val="none" w:sz="0" w:space="0" w:color="auto"/>
                        <w:bottom w:val="none" w:sz="0" w:space="0" w:color="auto"/>
                        <w:right w:val="none" w:sz="0" w:space="0" w:color="auto"/>
                      </w:divBdr>
                    </w:div>
                    <w:div w:id="1962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0985">
          <w:marLeft w:val="0"/>
          <w:marRight w:val="0"/>
          <w:marTop w:val="0"/>
          <w:marBottom w:val="0"/>
          <w:divBdr>
            <w:top w:val="none" w:sz="0" w:space="0" w:color="auto"/>
            <w:left w:val="none" w:sz="0" w:space="0" w:color="auto"/>
            <w:bottom w:val="none" w:sz="0" w:space="0" w:color="auto"/>
            <w:right w:val="none" w:sz="0" w:space="0" w:color="auto"/>
          </w:divBdr>
          <w:divsChild>
            <w:div w:id="1597908273">
              <w:marLeft w:val="0"/>
              <w:marRight w:val="0"/>
              <w:marTop w:val="0"/>
              <w:marBottom w:val="0"/>
              <w:divBdr>
                <w:top w:val="none" w:sz="0" w:space="0" w:color="auto"/>
                <w:left w:val="none" w:sz="0" w:space="0" w:color="auto"/>
                <w:bottom w:val="none" w:sz="0" w:space="0" w:color="auto"/>
                <w:right w:val="none" w:sz="0" w:space="0" w:color="auto"/>
              </w:divBdr>
              <w:divsChild>
                <w:div w:id="292709355">
                  <w:marLeft w:val="0"/>
                  <w:marRight w:val="0"/>
                  <w:marTop w:val="0"/>
                  <w:marBottom w:val="0"/>
                  <w:divBdr>
                    <w:top w:val="none" w:sz="0" w:space="0" w:color="auto"/>
                    <w:left w:val="none" w:sz="0" w:space="0" w:color="auto"/>
                    <w:bottom w:val="none" w:sz="0" w:space="0" w:color="auto"/>
                    <w:right w:val="none" w:sz="0" w:space="0" w:color="auto"/>
                  </w:divBdr>
                </w:div>
                <w:div w:id="697698382">
                  <w:marLeft w:val="0"/>
                  <w:marRight w:val="0"/>
                  <w:marTop w:val="0"/>
                  <w:marBottom w:val="0"/>
                  <w:divBdr>
                    <w:top w:val="none" w:sz="0" w:space="0" w:color="auto"/>
                    <w:left w:val="none" w:sz="0" w:space="0" w:color="auto"/>
                    <w:bottom w:val="none" w:sz="0" w:space="0" w:color="auto"/>
                    <w:right w:val="none" w:sz="0" w:space="0" w:color="auto"/>
                  </w:divBdr>
                  <w:divsChild>
                    <w:div w:id="276378833">
                      <w:marLeft w:val="0"/>
                      <w:marRight w:val="0"/>
                      <w:marTop w:val="0"/>
                      <w:marBottom w:val="0"/>
                      <w:divBdr>
                        <w:top w:val="none" w:sz="0" w:space="0" w:color="auto"/>
                        <w:left w:val="none" w:sz="0" w:space="0" w:color="auto"/>
                        <w:bottom w:val="none" w:sz="0" w:space="0" w:color="auto"/>
                        <w:right w:val="none" w:sz="0" w:space="0" w:color="auto"/>
                      </w:divBdr>
                      <w:divsChild>
                        <w:div w:id="1946494619">
                          <w:marLeft w:val="0"/>
                          <w:marRight w:val="0"/>
                          <w:marTop w:val="240"/>
                          <w:marBottom w:val="240"/>
                          <w:divBdr>
                            <w:top w:val="none" w:sz="0" w:space="0" w:color="auto"/>
                            <w:left w:val="none" w:sz="0" w:space="0" w:color="auto"/>
                            <w:bottom w:val="none" w:sz="0" w:space="0" w:color="auto"/>
                            <w:right w:val="none" w:sz="0" w:space="0" w:color="auto"/>
                          </w:divBdr>
                        </w:div>
                      </w:divsChild>
                    </w:div>
                    <w:div w:id="356276615">
                      <w:marLeft w:val="0"/>
                      <w:marRight w:val="0"/>
                      <w:marTop w:val="0"/>
                      <w:marBottom w:val="0"/>
                      <w:divBdr>
                        <w:top w:val="none" w:sz="0" w:space="0" w:color="auto"/>
                        <w:left w:val="none" w:sz="0" w:space="0" w:color="auto"/>
                        <w:bottom w:val="none" w:sz="0" w:space="0" w:color="auto"/>
                        <w:right w:val="none" w:sz="0" w:space="0" w:color="auto"/>
                      </w:divBdr>
                      <w:divsChild>
                        <w:div w:id="903367482">
                          <w:marLeft w:val="0"/>
                          <w:marRight w:val="0"/>
                          <w:marTop w:val="240"/>
                          <w:marBottom w:val="240"/>
                          <w:divBdr>
                            <w:top w:val="none" w:sz="0" w:space="0" w:color="auto"/>
                            <w:left w:val="none" w:sz="0" w:space="0" w:color="auto"/>
                            <w:bottom w:val="none" w:sz="0" w:space="0" w:color="auto"/>
                            <w:right w:val="none" w:sz="0" w:space="0" w:color="auto"/>
                          </w:divBdr>
                        </w:div>
                      </w:divsChild>
                    </w:div>
                    <w:div w:id="715351135">
                      <w:marLeft w:val="0"/>
                      <w:marRight w:val="0"/>
                      <w:marTop w:val="0"/>
                      <w:marBottom w:val="0"/>
                      <w:divBdr>
                        <w:top w:val="none" w:sz="0" w:space="0" w:color="auto"/>
                        <w:left w:val="none" w:sz="0" w:space="0" w:color="auto"/>
                        <w:bottom w:val="none" w:sz="0" w:space="0" w:color="auto"/>
                        <w:right w:val="none" w:sz="0" w:space="0" w:color="auto"/>
                      </w:divBdr>
                      <w:divsChild>
                        <w:div w:id="742334053">
                          <w:marLeft w:val="0"/>
                          <w:marRight w:val="0"/>
                          <w:marTop w:val="240"/>
                          <w:marBottom w:val="240"/>
                          <w:divBdr>
                            <w:top w:val="none" w:sz="0" w:space="0" w:color="auto"/>
                            <w:left w:val="none" w:sz="0" w:space="0" w:color="auto"/>
                            <w:bottom w:val="none" w:sz="0" w:space="0" w:color="auto"/>
                            <w:right w:val="none" w:sz="0" w:space="0" w:color="auto"/>
                          </w:divBdr>
                        </w:div>
                      </w:divsChild>
                    </w:div>
                    <w:div w:id="760495408">
                      <w:marLeft w:val="0"/>
                      <w:marRight w:val="0"/>
                      <w:marTop w:val="0"/>
                      <w:marBottom w:val="0"/>
                      <w:divBdr>
                        <w:top w:val="none" w:sz="0" w:space="0" w:color="auto"/>
                        <w:left w:val="none" w:sz="0" w:space="0" w:color="auto"/>
                        <w:bottom w:val="none" w:sz="0" w:space="0" w:color="auto"/>
                        <w:right w:val="none" w:sz="0" w:space="0" w:color="auto"/>
                      </w:divBdr>
                      <w:divsChild>
                        <w:div w:id="152109617">
                          <w:marLeft w:val="0"/>
                          <w:marRight w:val="0"/>
                          <w:marTop w:val="240"/>
                          <w:marBottom w:val="240"/>
                          <w:divBdr>
                            <w:top w:val="none" w:sz="0" w:space="0" w:color="auto"/>
                            <w:left w:val="none" w:sz="0" w:space="0" w:color="auto"/>
                            <w:bottom w:val="none" w:sz="0" w:space="0" w:color="auto"/>
                            <w:right w:val="none" w:sz="0" w:space="0" w:color="auto"/>
                          </w:divBdr>
                        </w:div>
                      </w:divsChild>
                    </w:div>
                    <w:div w:id="835653479">
                      <w:marLeft w:val="0"/>
                      <w:marRight w:val="0"/>
                      <w:marTop w:val="0"/>
                      <w:marBottom w:val="0"/>
                      <w:divBdr>
                        <w:top w:val="none" w:sz="0" w:space="0" w:color="auto"/>
                        <w:left w:val="none" w:sz="0" w:space="0" w:color="auto"/>
                        <w:bottom w:val="none" w:sz="0" w:space="0" w:color="auto"/>
                        <w:right w:val="none" w:sz="0" w:space="0" w:color="auto"/>
                      </w:divBdr>
                      <w:divsChild>
                        <w:div w:id="73940010">
                          <w:marLeft w:val="0"/>
                          <w:marRight w:val="0"/>
                          <w:marTop w:val="240"/>
                          <w:marBottom w:val="240"/>
                          <w:divBdr>
                            <w:top w:val="none" w:sz="0" w:space="0" w:color="auto"/>
                            <w:left w:val="none" w:sz="0" w:space="0" w:color="auto"/>
                            <w:bottom w:val="none" w:sz="0" w:space="0" w:color="auto"/>
                            <w:right w:val="none" w:sz="0" w:space="0" w:color="auto"/>
                          </w:divBdr>
                        </w:div>
                      </w:divsChild>
                    </w:div>
                    <w:div w:id="988242368">
                      <w:marLeft w:val="0"/>
                      <w:marRight w:val="0"/>
                      <w:marTop w:val="0"/>
                      <w:marBottom w:val="0"/>
                      <w:divBdr>
                        <w:top w:val="none" w:sz="0" w:space="0" w:color="auto"/>
                        <w:left w:val="none" w:sz="0" w:space="0" w:color="auto"/>
                        <w:bottom w:val="none" w:sz="0" w:space="0" w:color="auto"/>
                        <w:right w:val="none" w:sz="0" w:space="0" w:color="auto"/>
                      </w:divBdr>
                      <w:divsChild>
                        <w:div w:id="1364407738">
                          <w:marLeft w:val="0"/>
                          <w:marRight w:val="0"/>
                          <w:marTop w:val="240"/>
                          <w:marBottom w:val="240"/>
                          <w:divBdr>
                            <w:top w:val="none" w:sz="0" w:space="0" w:color="auto"/>
                            <w:left w:val="none" w:sz="0" w:space="0" w:color="auto"/>
                            <w:bottom w:val="none" w:sz="0" w:space="0" w:color="auto"/>
                            <w:right w:val="none" w:sz="0" w:space="0" w:color="auto"/>
                          </w:divBdr>
                        </w:div>
                      </w:divsChild>
                    </w:div>
                    <w:div w:id="1223902010">
                      <w:marLeft w:val="0"/>
                      <w:marRight w:val="0"/>
                      <w:marTop w:val="0"/>
                      <w:marBottom w:val="0"/>
                      <w:divBdr>
                        <w:top w:val="none" w:sz="0" w:space="0" w:color="auto"/>
                        <w:left w:val="none" w:sz="0" w:space="0" w:color="auto"/>
                        <w:bottom w:val="none" w:sz="0" w:space="0" w:color="auto"/>
                        <w:right w:val="none" w:sz="0" w:space="0" w:color="auto"/>
                      </w:divBdr>
                      <w:divsChild>
                        <w:div w:id="931813951">
                          <w:marLeft w:val="0"/>
                          <w:marRight w:val="0"/>
                          <w:marTop w:val="240"/>
                          <w:marBottom w:val="240"/>
                          <w:divBdr>
                            <w:top w:val="none" w:sz="0" w:space="0" w:color="auto"/>
                            <w:left w:val="none" w:sz="0" w:space="0" w:color="auto"/>
                            <w:bottom w:val="none" w:sz="0" w:space="0" w:color="auto"/>
                            <w:right w:val="none" w:sz="0" w:space="0" w:color="auto"/>
                          </w:divBdr>
                        </w:div>
                      </w:divsChild>
                    </w:div>
                    <w:div w:id="1402799189">
                      <w:marLeft w:val="0"/>
                      <w:marRight w:val="0"/>
                      <w:marTop w:val="0"/>
                      <w:marBottom w:val="0"/>
                      <w:divBdr>
                        <w:top w:val="none" w:sz="0" w:space="0" w:color="auto"/>
                        <w:left w:val="none" w:sz="0" w:space="0" w:color="auto"/>
                        <w:bottom w:val="none" w:sz="0" w:space="0" w:color="auto"/>
                        <w:right w:val="none" w:sz="0" w:space="0" w:color="auto"/>
                      </w:divBdr>
                      <w:divsChild>
                        <w:div w:id="619343652">
                          <w:marLeft w:val="0"/>
                          <w:marRight w:val="0"/>
                          <w:marTop w:val="240"/>
                          <w:marBottom w:val="240"/>
                          <w:divBdr>
                            <w:top w:val="none" w:sz="0" w:space="0" w:color="auto"/>
                            <w:left w:val="none" w:sz="0" w:space="0" w:color="auto"/>
                            <w:bottom w:val="none" w:sz="0" w:space="0" w:color="auto"/>
                            <w:right w:val="none" w:sz="0" w:space="0" w:color="auto"/>
                          </w:divBdr>
                        </w:div>
                      </w:divsChild>
                    </w:div>
                    <w:div w:id="1520007513">
                      <w:marLeft w:val="0"/>
                      <w:marRight w:val="0"/>
                      <w:marTop w:val="0"/>
                      <w:marBottom w:val="0"/>
                      <w:divBdr>
                        <w:top w:val="none" w:sz="0" w:space="0" w:color="auto"/>
                        <w:left w:val="none" w:sz="0" w:space="0" w:color="auto"/>
                        <w:bottom w:val="none" w:sz="0" w:space="0" w:color="auto"/>
                        <w:right w:val="none" w:sz="0" w:space="0" w:color="auto"/>
                      </w:divBdr>
                      <w:divsChild>
                        <w:div w:id="928123717">
                          <w:marLeft w:val="0"/>
                          <w:marRight w:val="0"/>
                          <w:marTop w:val="240"/>
                          <w:marBottom w:val="240"/>
                          <w:divBdr>
                            <w:top w:val="none" w:sz="0" w:space="0" w:color="auto"/>
                            <w:left w:val="none" w:sz="0" w:space="0" w:color="auto"/>
                            <w:bottom w:val="none" w:sz="0" w:space="0" w:color="auto"/>
                            <w:right w:val="none" w:sz="0" w:space="0" w:color="auto"/>
                          </w:divBdr>
                        </w:div>
                      </w:divsChild>
                    </w:div>
                    <w:div w:id="1918320822">
                      <w:marLeft w:val="0"/>
                      <w:marRight w:val="0"/>
                      <w:marTop w:val="0"/>
                      <w:marBottom w:val="0"/>
                      <w:divBdr>
                        <w:top w:val="none" w:sz="0" w:space="0" w:color="auto"/>
                        <w:left w:val="none" w:sz="0" w:space="0" w:color="auto"/>
                        <w:bottom w:val="none" w:sz="0" w:space="0" w:color="auto"/>
                        <w:right w:val="none" w:sz="0" w:space="0" w:color="auto"/>
                      </w:divBdr>
                      <w:divsChild>
                        <w:div w:id="16434591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9943280">
                  <w:marLeft w:val="0"/>
                  <w:marRight w:val="0"/>
                  <w:marTop w:val="0"/>
                  <w:marBottom w:val="0"/>
                  <w:divBdr>
                    <w:top w:val="none" w:sz="0" w:space="0" w:color="auto"/>
                    <w:left w:val="none" w:sz="0" w:space="0" w:color="auto"/>
                    <w:bottom w:val="none" w:sz="0" w:space="0" w:color="auto"/>
                    <w:right w:val="none" w:sz="0" w:space="0" w:color="auto"/>
                  </w:divBdr>
                  <w:divsChild>
                    <w:div w:id="48234958">
                      <w:marLeft w:val="0"/>
                      <w:marRight w:val="0"/>
                      <w:marTop w:val="0"/>
                      <w:marBottom w:val="0"/>
                      <w:divBdr>
                        <w:top w:val="none" w:sz="0" w:space="0" w:color="auto"/>
                        <w:left w:val="none" w:sz="0" w:space="0" w:color="auto"/>
                        <w:bottom w:val="none" w:sz="0" w:space="0" w:color="auto"/>
                        <w:right w:val="none" w:sz="0" w:space="0" w:color="auto"/>
                      </w:divBdr>
                      <w:divsChild>
                        <w:div w:id="1905674415">
                          <w:marLeft w:val="0"/>
                          <w:marRight w:val="0"/>
                          <w:marTop w:val="240"/>
                          <w:marBottom w:val="240"/>
                          <w:divBdr>
                            <w:top w:val="none" w:sz="0" w:space="0" w:color="auto"/>
                            <w:left w:val="none" w:sz="0" w:space="0" w:color="auto"/>
                            <w:bottom w:val="none" w:sz="0" w:space="0" w:color="auto"/>
                            <w:right w:val="none" w:sz="0" w:space="0" w:color="auto"/>
                          </w:divBdr>
                        </w:div>
                      </w:divsChild>
                    </w:div>
                    <w:div w:id="437528827">
                      <w:marLeft w:val="0"/>
                      <w:marRight w:val="0"/>
                      <w:marTop w:val="0"/>
                      <w:marBottom w:val="0"/>
                      <w:divBdr>
                        <w:top w:val="none" w:sz="0" w:space="0" w:color="auto"/>
                        <w:left w:val="none" w:sz="0" w:space="0" w:color="auto"/>
                        <w:bottom w:val="none" w:sz="0" w:space="0" w:color="auto"/>
                        <w:right w:val="none" w:sz="0" w:space="0" w:color="auto"/>
                      </w:divBdr>
                      <w:divsChild>
                        <w:div w:id="999819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1378">
                  <w:marLeft w:val="0"/>
                  <w:marRight w:val="0"/>
                  <w:marTop w:val="0"/>
                  <w:marBottom w:val="0"/>
                  <w:divBdr>
                    <w:top w:val="none" w:sz="0" w:space="0" w:color="auto"/>
                    <w:left w:val="none" w:sz="0" w:space="0" w:color="auto"/>
                    <w:bottom w:val="none" w:sz="0" w:space="0" w:color="auto"/>
                    <w:right w:val="none" w:sz="0" w:space="0" w:color="auto"/>
                  </w:divBdr>
                  <w:divsChild>
                    <w:div w:id="216943283">
                      <w:marLeft w:val="0"/>
                      <w:marRight w:val="0"/>
                      <w:marTop w:val="0"/>
                      <w:marBottom w:val="0"/>
                      <w:divBdr>
                        <w:top w:val="none" w:sz="0" w:space="0" w:color="auto"/>
                        <w:left w:val="none" w:sz="0" w:space="0" w:color="auto"/>
                        <w:bottom w:val="none" w:sz="0" w:space="0" w:color="auto"/>
                        <w:right w:val="none" w:sz="0" w:space="0" w:color="auto"/>
                      </w:divBdr>
                      <w:divsChild>
                        <w:div w:id="1873418225">
                          <w:marLeft w:val="0"/>
                          <w:marRight w:val="0"/>
                          <w:marTop w:val="240"/>
                          <w:marBottom w:val="240"/>
                          <w:divBdr>
                            <w:top w:val="none" w:sz="0" w:space="0" w:color="auto"/>
                            <w:left w:val="none" w:sz="0" w:space="0" w:color="auto"/>
                            <w:bottom w:val="none" w:sz="0" w:space="0" w:color="auto"/>
                            <w:right w:val="none" w:sz="0" w:space="0" w:color="auto"/>
                          </w:divBdr>
                        </w:div>
                      </w:divsChild>
                    </w:div>
                    <w:div w:id="1484354997">
                      <w:marLeft w:val="0"/>
                      <w:marRight w:val="0"/>
                      <w:marTop w:val="0"/>
                      <w:marBottom w:val="0"/>
                      <w:divBdr>
                        <w:top w:val="none" w:sz="0" w:space="0" w:color="auto"/>
                        <w:left w:val="none" w:sz="0" w:space="0" w:color="auto"/>
                        <w:bottom w:val="none" w:sz="0" w:space="0" w:color="auto"/>
                        <w:right w:val="none" w:sz="0" w:space="0" w:color="auto"/>
                      </w:divBdr>
                      <w:divsChild>
                        <w:div w:id="118890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5108526">
                  <w:marLeft w:val="0"/>
                  <w:marRight w:val="0"/>
                  <w:marTop w:val="0"/>
                  <w:marBottom w:val="0"/>
                  <w:divBdr>
                    <w:top w:val="none" w:sz="0" w:space="0" w:color="auto"/>
                    <w:left w:val="none" w:sz="0" w:space="0" w:color="auto"/>
                    <w:bottom w:val="none" w:sz="0" w:space="0" w:color="auto"/>
                    <w:right w:val="none" w:sz="0" w:space="0" w:color="auto"/>
                  </w:divBdr>
                  <w:divsChild>
                    <w:div w:id="1453943180">
                      <w:marLeft w:val="0"/>
                      <w:marRight w:val="0"/>
                      <w:marTop w:val="0"/>
                      <w:marBottom w:val="0"/>
                      <w:divBdr>
                        <w:top w:val="none" w:sz="0" w:space="0" w:color="auto"/>
                        <w:left w:val="none" w:sz="0" w:space="0" w:color="auto"/>
                        <w:bottom w:val="none" w:sz="0" w:space="0" w:color="auto"/>
                        <w:right w:val="none" w:sz="0" w:space="0" w:color="auto"/>
                      </w:divBdr>
                      <w:divsChild>
                        <w:div w:id="1039159587">
                          <w:marLeft w:val="0"/>
                          <w:marRight w:val="0"/>
                          <w:marTop w:val="240"/>
                          <w:marBottom w:val="240"/>
                          <w:divBdr>
                            <w:top w:val="none" w:sz="0" w:space="0" w:color="auto"/>
                            <w:left w:val="none" w:sz="0" w:space="0" w:color="auto"/>
                            <w:bottom w:val="none" w:sz="0" w:space="0" w:color="auto"/>
                            <w:right w:val="none" w:sz="0" w:space="0" w:color="auto"/>
                          </w:divBdr>
                        </w:div>
                      </w:divsChild>
                    </w:div>
                    <w:div w:id="1699349129">
                      <w:marLeft w:val="0"/>
                      <w:marRight w:val="0"/>
                      <w:marTop w:val="0"/>
                      <w:marBottom w:val="0"/>
                      <w:divBdr>
                        <w:top w:val="none" w:sz="0" w:space="0" w:color="auto"/>
                        <w:left w:val="none" w:sz="0" w:space="0" w:color="auto"/>
                        <w:bottom w:val="none" w:sz="0" w:space="0" w:color="auto"/>
                        <w:right w:val="none" w:sz="0" w:space="0" w:color="auto"/>
                      </w:divBdr>
                      <w:divsChild>
                        <w:div w:id="1413550654">
                          <w:marLeft w:val="0"/>
                          <w:marRight w:val="0"/>
                          <w:marTop w:val="240"/>
                          <w:marBottom w:val="240"/>
                          <w:divBdr>
                            <w:top w:val="none" w:sz="0" w:space="0" w:color="auto"/>
                            <w:left w:val="none" w:sz="0" w:space="0" w:color="auto"/>
                            <w:bottom w:val="none" w:sz="0" w:space="0" w:color="auto"/>
                            <w:right w:val="none" w:sz="0" w:space="0" w:color="auto"/>
                          </w:divBdr>
                        </w:div>
                      </w:divsChild>
                    </w:div>
                    <w:div w:id="1737244454">
                      <w:marLeft w:val="0"/>
                      <w:marRight w:val="0"/>
                      <w:marTop w:val="0"/>
                      <w:marBottom w:val="0"/>
                      <w:divBdr>
                        <w:top w:val="none" w:sz="0" w:space="0" w:color="auto"/>
                        <w:left w:val="none" w:sz="0" w:space="0" w:color="auto"/>
                        <w:bottom w:val="none" w:sz="0" w:space="0" w:color="auto"/>
                        <w:right w:val="none" w:sz="0" w:space="0" w:color="auto"/>
                      </w:divBdr>
                      <w:divsChild>
                        <w:div w:id="14682758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2732703">
                  <w:marLeft w:val="0"/>
                  <w:marRight w:val="0"/>
                  <w:marTop w:val="0"/>
                  <w:marBottom w:val="0"/>
                  <w:divBdr>
                    <w:top w:val="none" w:sz="0" w:space="0" w:color="auto"/>
                    <w:left w:val="none" w:sz="0" w:space="0" w:color="auto"/>
                    <w:bottom w:val="none" w:sz="0" w:space="0" w:color="auto"/>
                    <w:right w:val="none" w:sz="0" w:space="0" w:color="auto"/>
                  </w:divBdr>
                </w:div>
                <w:div w:id="1372346150">
                  <w:marLeft w:val="0"/>
                  <w:marRight w:val="0"/>
                  <w:marTop w:val="0"/>
                  <w:marBottom w:val="0"/>
                  <w:divBdr>
                    <w:top w:val="none" w:sz="0" w:space="0" w:color="auto"/>
                    <w:left w:val="none" w:sz="0" w:space="0" w:color="auto"/>
                    <w:bottom w:val="none" w:sz="0" w:space="0" w:color="auto"/>
                    <w:right w:val="none" w:sz="0" w:space="0" w:color="auto"/>
                  </w:divBdr>
                  <w:divsChild>
                    <w:div w:id="445731625">
                      <w:marLeft w:val="0"/>
                      <w:marRight w:val="0"/>
                      <w:marTop w:val="0"/>
                      <w:marBottom w:val="0"/>
                      <w:divBdr>
                        <w:top w:val="none" w:sz="0" w:space="0" w:color="auto"/>
                        <w:left w:val="none" w:sz="0" w:space="0" w:color="auto"/>
                        <w:bottom w:val="none" w:sz="0" w:space="0" w:color="auto"/>
                        <w:right w:val="none" w:sz="0" w:space="0" w:color="auto"/>
                      </w:divBdr>
                    </w:div>
                    <w:div w:id="1693385130">
                      <w:marLeft w:val="0"/>
                      <w:marRight w:val="0"/>
                      <w:marTop w:val="0"/>
                      <w:marBottom w:val="0"/>
                      <w:divBdr>
                        <w:top w:val="none" w:sz="0" w:space="0" w:color="auto"/>
                        <w:left w:val="none" w:sz="0" w:space="0" w:color="auto"/>
                        <w:bottom w:val="none" w:sz="0" w:space="0" w:color="auto"/>
                        <w:right w:val="none" w:sz="0" w:space="0" w:color="auto"/>
                      </w:divBdr>
                    </w:div>
                  </w:divsChild>
                </w:div>
                <w:div w:id="1635525998">
                  <w:marLeft w:val="0"/>
                  <w:marRight w:val="0"/>
                  <w:marTop w:val="0"/>
                  <w:marBottom w:val="0"/>
                  <w:divBdr>
                    <w:top w:val="none" w:sz="0" w:space="0" w:color="auto"/>
                    <w:left w:val="none" w:sz="0" w:space="0" w:color="auto"/>
                    <w:bottom w:val="none" w:sz="0" w:space="0" w:color="auto"/>
                    <w:right w:val="none" w:sz="0" w:space="0" w:color="auto"/>
                  </w:divBdr>
                  <w:divsChild>
                    <w:div w:id="163470363">
                      <w:marLeft w:val="0"/>
                      <w:marRight w:val="0"/>
                      <w:marTop w:val="240"/>
                      <w:marBottom w:val="240"/>
                      <w:divBdr>
                        <w:top w:val="none" w:sz="0" w:space="0" w:color="auto"/>
                        <w:left w:val="none" w:sz="0" w:space="0" w:color="auto"/>
                        <w:bottom w:val="none" w:sz="0" w:space="0" w:color="auto"/>
                        <w:right w:val="none" w:sz="0" w:space="0" w:color="auto"/>
                      </w:divBdr>
                    </w:div>
                    <w:div w:id="643387937">
                      <w:marLeft w:val="0"/>
                      <w:marRight w:val="0"/>
                      <w:marTop w:val="0"/>
                      <w:marBottom w:val="0"/>
                      <w:divBdr>
                        <w:top w:val="none" w:sz="0" w:space="0" w:color="auto"/>
                        <w:left w:val="none" w:sz="0" w:space="0" w:color="auto"/>
                        <w:bottom w:val="none" w:sz="0" w:space="0" w:color="auto"/>
                        <w:right w:val="none" w:sz="0" w:space="0" w:color="auto"/>
                      </w:divBdr>
                    </w:div>
                    <w:div w:id="1266499338">
                      <w:marLeft w:val="0"/>
                      <w:marRight w:val="0"/>
                      <w:marTop w:val="0"/>
                      <w:marBottom w:val="0"/>
                      <w:divBdr>
                        <w:top w:val="none" w:sz="0" w:space="0" w:color="auto"/>
                        <w:left w:val="none" w:sz="0" w:space="0" w:color="auto"/>
                        <w:bottom w:val="none" w:sz="0" w:space="0" w:color="auto"/>
                        <w:right w:val="none" w:sz="0" w:space="0" w:color="auto"/>
                      </w:divBdr>
                    </w:div>
                    <w:div w:id="1323780330">
                      <w:marLeft w:val="0"/>
                      <w:marRight w:val="0"/>
                      <w:marTop w:val="240"/>
                      <w:marBottom w:val="240"/>
                      <w:divBdr>
                        <w:top w:val="none" w:sz="0" w:space="0" w:color="auto"/>
                        <w:left w:val="none" w:sz="0" w:space="0" w:color="auto"/>
                        <w:bottom w:val="none" w:sz="0" w:space="0" w:color="auto"/>
                        <w:right w:val="none" w:sz="0" w:space="0" w:color="auto"/>
                      </w:divBdr>
                    </w:div>
                    <w:div w:id="1352150122">
                      <w:marLeft w:val="0"/>
                      <w:marRight w:val="0"/>
                      <w:marTop w:val="0"/>
                      <w:marBottom w:val="0"/>
                      <w:divBdr>
                        <w:top w:val="none" w:sz="0" w:space="0" w:color="auto"/>
                        <w:left w:val="none" w:sz="0" w:space="0" w:color="auto"/>
                        <w:bottom w:val="none" w:sz="0" w:space="0" w:color="auto"/>
                        <w:right w:val="none" w:sz="0" w:space="0" w:color="auto"/>
                      </w:divBdr>
                      <w:divsChild>
                        <w:div w:id="1478765907">
                          <w:marLeft w:val="0"/>
                          <w:marRight w:val="0"/>
                          <w:marTop w:val="240"/>
                          <w:marBottom w:val="240"/>
                          <w:divBdr>
                            <w:top w:val="none" w:sz="0" w:space="0" w:color="auto"/>
                            <w:left w:val="none" w:sz="0" w:space="0" w:color="auto"/>
                            <w:bottom w:val="none" w:sz="0" w:space="0" w:color="auto"/>
                            <w:right w:val="none" w:sz="0" w:space="0" w:color="auto"/>
                          </w:divBdr>
                        </w:div>
                      </w:divsChild>
                    </w:div>
                    <w:div w:id="1874075638">
                      <w:marLeft w:val="0"/>
                      <w:marRight w:val="0"/>
                      <w:marTop w:val="0"/>
                      <w:marBottom w:val="0"/>
                      <w:divBdr>
                        <w:top w:val="none" w:sz="0" w:space="0" w:color="auto"/>
                        <w:left w:val="none" w:sz="0" w:space="0" w:color="auto"/>
                        <w:bottom w:val="none" w:sz="0" w:space="0" w:color="auto"/>
                        <w:right w:val="none" w:sz="0" w:space="0" w:color="auto"/>
                      </w:divBdr>
                      <w:divsChild>
                        <w:div w:id="48573219">
                          <w:marLeft w:val="0"/>
                          <w:marRight w:val="0"/>
                          <w:marTop w:val="240"/>
                          <w:marBottom w:val="240"/>
                          <w:divBdr>
                            <w:top w:val="none" w:sz="0" w:space="0" w:color="auto"/>
                            <w:left w:val="none" w:sz="0" w:space="0" w:color="auto"/>
                            <w:bottom w:val="none" w:sz="0" w:space="0" w:color="auto"/>
                            <w:right w:val="none" w:sz="0" w:space="0" w:color="auto"/>
                          </w:divBdr>
                        </w:div>
                      </w:divsChild>
                    </w:div>
                    <w:div w:id="1916092060">
                      <w:marLeft w:val="0"/>
                      <w:marRight w:val="0"/>
                      <w:marTop w:val="0"/>
                      <w:marBottom w:val="0"/>
                      <w:divBdr>
                        <w:top w:val="none" w:sz="0" w:space="0" w:color="auto"/>
                        <w:left w:val="none" w:sz="0" w:space="0" w:color="auto"/>
                        <w:bottom w:val="none" w:sz="0" w:space="0" w:color="auto"/>
                        <w:right w:val="none" w:sz="0" w:space="0" w:color="auto"/>
                      </w:divBdr>
                    </w:div>
                    <w:div w:id="2102725088">
                      <w:marLeft w:val="0"/>
                      <w:marRight w:val="0"/>
                      <w:marTop w:val="0"/>
                      <w:marBottom w:val="0"/>
                      <w:divBdr>
                        <w:top w:val="none" w:sz="0" w:space="0" w:color="auto"/>
                        <w:left w:val="none" w:sz="0" w:space="0" w:color="auto"/>
                        <w:bottom w:val="none" w:sz="0" w:space="0" w:color="auto"/>
                        <w:right w:val="none" w:sz="0" w:space="0" w:color="auto"/>
                      </w:divBdr>
                      <w:divsChild>
                        <w:div w:id="815998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91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me.garant.ru/" TargetMode="External"/><Relationship Id="rId5" Type="http://schemas.openxmlformats.org/officeDocument/2006/relationships/footnotes" Target="footnotes.xm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46EA-E1F1-4681-8414-7D2660EF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5570</Words>
  <Characters>31750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37246</CharactersWithSpaces>
  <SharedDoc>false</SharedDoc>
  <HLinks>
    <vt:vector size="36" baseType="variant">
      <vt:variant>
        <vt:i4>7602272</vt:i4>
      </vt:variant>
      <vt:variant>
        <vt:i4>15</vt:i4>
      </vt:variant>
      <vt:variant>
        <vt:i4>0</vt:i4>
      </vt:variant>
      <vt:variant>
        <vt:i4>5</vt:i4>
      </vt:variant>
      <vt:variant>
        <vt:lpwstr>https://home.garant.ru/</vt:lpwstr>
      </vt:variant>
      <vt:variant>
        <vt:lpwstr>/document/184105/entry/0</vt:lpwstr>
      </vt:variant>
      <vt:variant>
        <vt:i4>4391000</vt:i4>
      </vt:variant>
      <vt:variant>
        <vt:i4>12</vt:i4>
      </vt:variant>
      <vt:variant>
        <vt:i4>0</vt:i4>
      </vt:variant>
      <vt:variant>
        <vt:i4>5</vt:i4>
      </vt:variant>
      <vt:variant>
        <vt:lpwstr>https://home.garant.ru/</vt:lpwstr>
      </vt:variant>
      <vt:variant>
        <vt:lpwstr>/document/12138258/entry/0</vt:lpwstr>
      </vt:variant>
      <vt:variant>
        <vt:i4>7602278</vt:i4>
      </vt:variant>
      <vt:variant>
        <vt:i4>9</vt:i4>
      </vt:variant>
      <vt:variant>
        <vt:i4>0</vt:i4>
      </vt:variant>
      <vt:variant>
        <vt:i4>5</vt:i4>
      </vt:variant>
      <vt:variant>
        <vt:lpwstr>https://home.garant.ru/</vt:lpwstr>
      </vt:variant>
      <vt:variant>
        <vt:lpwstr>/document/44321358/entry/1000</vt:lpwstr>
      </vt:variant>
      <vt:variant>
        <vt:i4>3670063</vt:i4>
      </vt:variant>
      <vt:variant>
        <vt:i4>6</vt:i4>
      </vt:variant>
      <vt:variant>
        <vt:i4>0</vt:i4>
      </vt:variant>
      <vt:variant>
        <vt:i4>5</vt:i4>
      </vt:variant>
      <vt:variant>
        <vt:lpwstr>https://home.garant.ru/</vt:lpwstr>
      </vt:variant>
      <vt:variant>
        <vt:lpwstr>/document/7306118/entry/0</vt:lpwstr>
      </vt:variant>
      <vt:variant>
        <vt:i4>4718678</vt:i4>
      </vt:variant>
      <vt:variant>
        <vt:i4>3</vt:i4>
      </vt:variant>
      <vt:variant>
        <vt:i4>0</vt:i4>
      </vt:variant>
      <vt:variant>
        <vt:i4>5</vt:i4>
      </vt:variant>
      <vt:variant>
        <vt:lpwstr>https://home.garant.ru/</vt:lpwstr>
      </vt:variant>
      <vt:variant>
        <vt:lpwstr>/document/10103000/entry/0</vt:lpwstr>
      </vt:variant>
      <vt:variant>
        <vt:i4>3473518</vt:i4>
      </vt:variant>
      <vt:variant>
        <vt:i4>0</vt:i4>
      </vt:variant>
      <vt:variant>
        <vt:i4>0</vt:i4>
      </vt:variant>
      <vt:variant>
        <vt:i4>5</vt:i4>
      </vt:variant>
      <vt:variant>
        <vt:lpwstr>consultantplus://offline/ref=13A532BB401FAAADFDF1AC4D06D2A4D407967F243E015401CEDB13F150D12A417DC469D4318DEBBF802802FBF17D57CC3FV9H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пoльзoвaтeль</dc:creator>
  <cp:lastModifiedBy>zavopsso</cp:lastModifiedBy>
  <cp:revision>2</cp:revision>
  <cp:lastPrinted>2021-10-14T00:18:00Z</cp:lastPrinted>
  <dcterms:created xsi:type="dcterms:W3CDTF">2022-05-20T09:04:00Z</dcterms:created>
  <dcterms:modified xsi:type="dcterms:W3CDTF">2022-05-20T09:04:00Z</dcterms:modified>
</cp:coreProperties>
</file>