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D38" w:rsidRDefault="00F120CF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661291">
        <w:rPr>
          <w:b/>
          <w:noProof/>
          <w:spacing w:val="-11"/>
          <w:lang w:eastAsia="ru-RU"/>
        </w:rPr>
        <w:drawing>
          <wp:inline distT="0" distB="0" distL="0" distR="0" wp14:anchorId="61F4AA60" wp14:editId="02390AEE">
            <wp:extent cx="594000" cy="723600"/>
            <wp:effectExtent l="0" t="0" r="0" b="635"/>
            <wp:docPr id="7" name="Рисунок 7" descr="G:\ivc\Сапожников\Герб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ivc\Сапожников\Герб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00" cy="72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0CF" w:rsidRPr="00F120CF" w:rsidRDefault="00F120CF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</w:p>
    <w:p w:rsidR="00D51042" w:rsidRDefault="00AD3460" w:rsidP="00D510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460">
        <w:rPr>
          <w:rFonts w:ascii="Times New Roman" w:eastAsia="Times New Roman" w:hAnsi="Times New Roman" w:cs="Times New Roman"/>
          <w:sz w:val="24"/>
          <w:szCs w:val="24"/>
          <w:lang w:eastAsia="ru-RU"/>
        </w:rPr>
        <w:t>АД</w:t>
      </w:r>
      <w:r w:rsidR="00F120C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МИНИСТРАЦИЯ</w:t>
      </w:r>
      <w:r w:rsidR="004B1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ОКТЯБРЬСКОГО</w:t>
      </w:r>
      <w:r w:rsidR="00161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ГОРОДА БАРНАУЛА</w:t>
      </w:r>
    </w:p>
    <w:p w:rsidR="00D51042" w:rsidRDefault="00D51042" w:rsidP="00D510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3460" w:rsidRPr="00AD3460" w:rsidRDefault="00AD3460" w:rsidP="00D51042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AD3460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4A69C8" w:rsidRDefault="004A69C8" w:rsidP="004A69C8">
      <w:pPr>
        <w:spacing w:after="0" w:line="240" w:lineRule="auto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B90766" w:rsidRPr="004A69C8" w:rsidRDefault="00B90766" w:rsidP="004A69C8">
      <w:pPr>
        <w:spacing w:after="0" w:line="240" w:lineRule="auto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B90766" w:rsidRPr="00A11C8B" w:rsidRDefault="00B90766" w:rsidP="00B907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C8B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 _____________ </w:t>
      </w:r>
      <w:r w:rsidRPr="00A11C8B">
        <w:rPr>
          <w:rFonts w:ascii="Times New Roman" w:eastAsia="Times New Roman" w:hAnsi="Times New Roman" w:cs="Times New Roman"/>
          <w:sz w:val="28"/>
          <w:szCs w:val="24"/>
          <w:lang w:eastAsia="ru-RU"/>
        </w:rPr>
        <w:t>№__________</w:t>
      </w:r>
    </w:p>
    <w:p w:rsidR="00486E35" w:rsidRDefault="00486E35" w:rsidP="00F120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1935" w:rsidRDefault="004B1935" w:rsidP="00F120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3DC" w:rsidRPr="00F120CF" w:rsidRDefault="00A153DC" w:rsidP="00F120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AC9" w:rsidRPr="001A3BFE" w:rsidRDefault="00F7132E" w:rsidP="009563EB">
      <w:pPr>
        <w:pStyle w:val="ConsPlusNonformat"/>
        <w:tabs>
          <w:tab w:val="left" w:pos="3828"/>
          <w:tab w:val="left" w:pos="8222"/>
        </w:tabs>
        <w:ind w:right="5104"/>
        <w:jc w:val="both"/>
        <w:rPr>
          <w:rFonts w:ascii="Times New Roman" w:hAnsi="Times New Roman" w:cs="Times New Roman"/>
          <w:sz w:val="28"/>
          <w:szCs w:val="28"/>
        </w:rPr>
      </w:pPr>
      <w:r w:rsidRPr="00F7132E">
        <w:rPr>
          <w:rFonts w:ascii="Times New Roman" w:hAnsi="Times New Roman" w:cs="Times New Roman"/>
          <w:sz w:val="28"/>
          <w:szCs w:val="28"/>
        </w:rPr>
        <w:t>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Администра</w:t>
      </w:r>
      <w:r w:rsidR="005A0C00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 xml:space="preserve">тивного </w:t>
      </w:r>
      <w:r w:rsidR="006C37BF">
        <w:rPr>
          <w:rFonts w:ascii="Times New Roman" w:hAnsi="Times New Roman" w:cs="Times New Roman"/>
          <w:sz w:val="28"/>
          <w:szCs w:val="28"/>
        </w:rPr>
        <w:t>регламент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43AC9" w:rsidRPr="001A3BFE">
        <w:rPr>
          <w:rFonts w:ascii="Times New Roman" w:hAnsi="Times New Roman" w:cs="Times New Roman"/>
          <w:sz w:val="28"/>
          <w:szCs w:val="28"/>
        </w:rPr>
        <w:t xml:space="preserve"> предостав</w:t>
      </w:r>
      <w:r w:rsidR="005A0C00">
        <w:rPr>
          <w:rFonts w:ascii="Times New Roman" w:hAnsi="Times New Roman" w:cs="Times New Roman"/>
          <w:sz w:val="28"/>
          <w:szCs w:val="28"/>
        </w:rPr>
        <w:softHyphen/>
      </w:r>
      <w:r w:rsidR="00D43AC9" w:rsidRPr="001A3BFE">
        <w:rPr>
          <w:rFonts w:ascii="Times New Roman" w:hAnsi="Times New Roman" w:cs="Times New Roman"/>
          <w:sz w:val="28"/>
          <w:szCs w:val="28"/>
        </w:rPr>
        <w:t>ления муниципальной услуги «</w:t>
      </w:r>
      <w:r w:rsidR="001A3BFE" w:rsidRPr="001A3BFE">
        <w:rPr>
          <w:rFonts w:ascii="Times New Roman" w:hAnsi="Times New Roman" w:cs="Times New Roman"/>
          <w:sz w:val="28"/>
          <w:szCs w:val="28"/>
        </w:rPr>
        <w:t xml:space="preserve">Принятие документов, а также выдача решений </w:t>
      </w:r>
      <w:r>
        <w:rPr>
          <w:rFonts w:ascii="Times New Roman" w:hAnsi="Times New Roman" w:cs="Times New Roman"/>
          <w:sz w:val="28"/>
          <w:szCs w:val="28"/>
        </w:rPr>
        <w:t>о переводе или об отказе в переводе жилого по</w:t>
      </w:r>
      <w:r w:rsidR="005A0C00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 xml:space="preserve">мещения </w:t>
      </w:r>
      <w:r w:rsidR="001A3BFE" w:rsidRPr="001A3BFE">
        <w:rPr>
          <w:rFonts w:ascii="Times New Roman" w:hAnsi="Times New Roman" w:cs="Times New Roman"/>
          <w:sz w:val="28"/>
          <w:szCs w:val="28"/>
        </w:rPr>
        <w:t>в нежилое помещение или нежилого помещения в жилое помещение»</w:t>
      </w:r>
    </w:p>
    <w:p w:rsidR="00486E35" w:rsidRDefault="00486E35" w:rsidP="00D43AC9">
      <w:pPr>
        <w:pStyle w:val="ConsPlusNonformat"/>
        <w:widowControl/>
        <w:tabs>
          <w:tab w:val="left" w:pos="3969"/>
          <w:tab w:val="left" w:pos="8222"/>
        </w:tabs>
        <w:ind w:right="5104"/>
        <w:jc w:val="both"/>
        <w:rPr>
          <w:rFonts w:ascii="Times New Roman" w:hAnsi="Times New Roman" w:cs="Times New Roman"/>
          <w:sz w:val="28"/>
          <w:szCs w:val="28"/>
        </w:rPr>
      </w:pPr>
    </w:p>
    <w:p w:rsidR="00D43AC9" w:rsidRDefault="00D43AC9" w:rsidP="00D43AC9">
      <w:pPr>
        <w:pStyle w:val="ConsPlusNonformat"/>
        <w:widowControl/>
        <w:tabs>
          <w:tab w:val="left" w:pos="3969"/>
          <w:tab w:val="left" w:pos="8222"/>
        </w:tabs>
        <w:ind w:right="5104"/>
        <w:jc w:val="both"/>
        <w:rPr>
          <w:rFonts w:ascii="Times New Roman" w:hAnsi="Times New Roman" w:cs="Times New Roman"/>
          <w:sz w:val="28"/>
          <w:szCs w:val="28"/>
        </w:rPr>
      </w:pPr>
    </w:p>
    <w:p w:rsidR="005A0C00" w:rsidRPr="001A3BFE" w:rsidRDefault="005A0C00" w:rsidP="005A0C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3BFE">
        <w:rPr>
          <w:rFonts w:ascii="Times New Roman" w:hAnsi="Times New Roman" w:cs="Times New Roman"/>
          <w:sz w:val="28"/>
          <w:szCs w:val="28"/>
        </w:rPr>
        <w:t xml:space="preserve">В соответствии с Жилищным </w:t>
      </w:r>
      <w:hyperlink r:id="rId8" w:history="1">
        <w:r w:rsidRPr="001A3BFE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1A3BFE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9" w:history="1">
        <w:r w:rsidRPr="001A3BFE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1A3BFE">
        <w:rPr>
          <w:rFonts w:ascii="Times New Roman" w:hAnsi="Times New Roman" w:cs="Times New Roman"/>
          <w:sz w:val="28"/>
          <w:szCs w:val="28"/>
        </w:rPr>
        <w:t xml:space="preserve"> от 27.07.2010 №210-ФЗ «Об организации предоставления государственных и муниципальных услуг», </w:t>
      </w:r>
      <w:hyperlink r:id="rId10" w:history="1">
        <w:r w:rsidRPr="001A3BF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1A3BFE">
        <w:rPr>
          <w:rFonts w:ascii="Times New Roman" w:hAnsi="Times New Roman" w:cs="Times New Roman"/>
          <w:sz w:val="28"/>
          <w:szCs w:val="28"/>
        </w:rPr>
        <w:t xml:space="preserve"> администрации города от 12.02.2015 №188 </w:t>
      </w:r>
      <w:r>
        <w:rPr>
          <w:rFonts w:ascii="Times New Roman" w:hAnsi="Times New Roman" w:cs="Times New Roman"/>
          <w:sz w:val="28"/>
          <w:szCs w:val="28"/>
        </w:rPr>
        <w:t xml:space="preserve">                     «</w:t>
      </w:r>
      <w:r w:rsidRPr="001A3BFE">
        <w:rPr>
          <w:rFonts w:ascii="Times New Roman" w:hAnsi="Times New Roman" w:cs="Times New Roman"/>
          <w:sz w:val="28"/>
          <w:szCs w:val="28"/>
        </w:rPr>
        <w:t xml:space="preserve">Об утверждении Порядка разработки и утверждения административных регламентов предоставления муниципальных услуг на территории городского округа – города Барнаула Алтайского края, проведения экспертизы их проектов» администрация </w:t>
      </w:r>
      <w:r w:rsidR="004B1935">
        <w:rPr>
          <w:rFonts w:ascii="Times New Roman" w:hAnsi="Times New Roman" w:cs="Times New Roman"/>
          <w:sz w:val="28"/>
          <w:szCs w:val="28"/>
        </w:rPr>
        <w:t xml:space="preserve">Октябрьского района города Барнаула </w:t>
      </w:r>
      <w:r w:rsidR="004B1935" w:rsidRPr="004B1935">
        <w:rPr>
          <w:rFonts w:ascii="Times New Roman" w:hAnsi="Times New Roman" w:cs="Times New Roman"/>
          <w:spacing w:val="30"/>
          <w:sz w:val="28"/>
          <w:szCs w:val="28"/>
        </w:rPr>
        <w:t>п</w:t>
      </w:r>
      <w:r w:rsidRPr="004B1935">
        <w:rPr>
          <w:rFonts w:ascii="Times New Roman" w:hAnsi="Times New Roman" w:cs="Times New Roman"/>
          <w:spacing w:val="30"/>
          <w:sz w:val="28"/>
          <w:szCs w:val="28"/>
        </w:rPr>
        <w:t>остановляет:</w:t>
      </w:r>
      <w:proofErr w:type="gramEnd"/>
    </w:p>
    <w:p w:rsidR="005A0C00" w:rsidRDefault="005A0C00" w:rsidP="005A0C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BFE">
        <w:rPr>
          <w:rFonts w:ascii="Times New Roman" w:hAnsi="Times New Roman" w:cs="Times New Roman"/>
          <w:sz w:val="28"/>
          <w:szCs w:val="28"/>
        </w:rPr>
        <w:t>1.</w:t>
      </w:r>
      <w:r w:rsidR="004B1935">
        <w:rPr>
          <w:rFonts w:ascii="Times New Roman" w:hAnsi="Times New Roman" w:cs="Times New Roman"/>
          <w:sz w:val="28"/>
          <w:szCs w:val="28"/>
        </w:rPr>
        <w:t> </w:t>
      </w:r>
      <w:r w:rsidRPr="001A3BFE">
        <w:rPr>
          <w:rFonts w:ascii="Times New Roman" w:hAnsi="Times New Roman" w:cs="Times New Roman"/>
          <w:sz w:val="28"/>
          <w:szCs w:val="28"/>
        </w:rPr>
        <w:t xml:space="preserve">Утвердить Административный </w:t>
      </w:r>
      <w:hyperlink r:id="rId11" w:history="1">
        <w:r w:rsidRPr="001A3BFE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регламент</w:t>
        </w:r>
      </w:hyperlink>
      <w:r w:rsidRPr="001A3BFE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«Прин</w:t>
      </w:r>
      <w:r>
        <w:rPr>
          <w:rFonts w:ascii="Times New Roman" w:hAnsi="Times New Roman" w:cs="Times New Roman"/>
          <w:sz w:val="28"/>
          <w:szCs w:val="28"/>
        </w:rPr>
        <w:t>ятие документов, а также выдача</w:t>
      </w:r>
      <w:r>
        <w:rPr>
          <w:rFonts w:ascii="Times New Roman" w:hAnsi="Times New Roman" w:cs="Times New Roman"/>
          <w:sz w:val="28"/>
          <w:szCs w:val="28"/>
        </w:rPr>
        <w:br/>
      </w:r>
      <w:r w:rsidRPr="001A3BFE">
        <w:rPr>
          <w:rFonts w:ascii="Times New Roman" w:hAnsi="Times New Roman" w:cs="Times New Roman"/>
          <w:sz w:val="28"/>
          <w:szCs w:val="28"/>
        </w:rPr>
        <w:t>решений о переводе или об отк</w:t>
      </w:r>
      <w:r>
        <w:rPr>
          <w:rFonts w:ascii="Times New Roman" w:hAnsi="Times New Roman" w:cs="Times New Roman"/>
          <w:sz w:val="28"/>
          <w:szCs w:val="28"/>
        </w:rPr>
        <w:t>азе в переводе жилого помещения</w:t>
      </w:r>
      <w:r>
        <w:rPr>
          <w:rFonts w:ascii="Times New Roman" w:hAnsi="Times New Roman" w:cs="Times New Roman"/>
          <w:sz w:val="28"/>
          <w:szCs w:val="28"/>
        </w:rPr>
        <w:br/>
      </w:r>
      <w:r w:rsidRPr="001A3BFE">
        <w:rPr>
          <w:rFonts w:ascii="Times New Roman" w:hAnsi="Times New Roman" w:cs="Times New Roman"/>
          <w:sz w:val="28"/>
          <w:szCs w:val="28"/>
        </w:rPr>
        <w:t>в нежилое помещение или нежилого помещения в жилое помещение» (приложение).</w:t>
      </w:r>
    </w:p>
    <w:p w:rsidR="005A0C00" w:rsidRPr="001A3BFE" w:rsidRDefault="005A0C00" w:rsidP="004B19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B1935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Признать утратившим с</w:t>
      </w:r>
      <w:r w:rsidR="004B1935">
        <w:rPr>
          <w:rFonts w:ascii="Times New Roman" w:hAnsi="Times New Roman" w:cs="Times New Roman"/>
          <w:sz w:val="28"/>
          <w:szCs w:val="28"/>
        </w:rPr>
        <w:t>илу постановление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AA3AF9">
        <w:rPr>
          <w:rFonts w:ascii="Times New Roman" w:hAnsi="Times New Roman" w:cs="Times New Roman"/>
          <w:sz w:val="28"/>
          <w:szCs w:val="28"/>
        </w:rPr>
        <w:t xml:space="preserve">20.06.2024 </w:t>
      </w:r>
      <w:r w:rsidR="00AA3AF9" w:rsidRPr="00AA3AF9">
        <w:rPr>
          <w:rFonts w:ascii="Times New Roman" w:hAnsi="Times New Roman" w:cs="Times New Roman"/>
          <w:sz w:val="28"/>
          <w:szCs w:val="28"/>
        </w:rPr>
        <w:t>№</w:t>
      </w:r>
      <w:r w:rsidR="004B1935">
        <w:rPr>
          <w:rFonts w:ascii="Times New Roman" w:hAnsi="Times New Roman" w:cs="Times New Roman"/>
          <w:sz w:val="28"/>
          <w:szCs w:val="28"/>
        </w:rPr>
        <w:t>291</w:t>
      </w:r>
      <w:r w:rsidR="00AA3AF9" w:rsidRPr="00AA3AF9">
        <w:rPr>
          <w:rFonts w:ascii="Times New Roman" w:hAnsi="Times New Roman" w:cs="Times New Roman"/>
          <w:sz w:val="28"/>
          <w:szCs w:val="28"/>
        </w:rPr>
        <w:t xml:space="preserve"> </w:t>
      </w:r>
      <w:r w:rsidRPr="00F7132E">
        <w:rPr>
          <w:rFonts w:ascii="Times New Roman" w:hAnsi="Times New Roman" w:cs="Times New Roman"/>
          <w:sz w:val="28"/>
          <w:szCs w:val="28"/>
        </w:rPr>
        <w:t>«Об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</w:t>
      </w:r>
      <w:r w:rsidRPr="001A3BFE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«Принятие документов, а также выдача решений </w:t>
      </w:r>
      <w:r>
        <w:rPr>
          <w:rFonts w:ascii="Times New Roman" w:hAnsi="Times New Roman" w:cs="Times New Roman"/>
          <w:sz w:val="28"/>
          <w:szCs w:val="28"/>
        </w:rPr>
        <w:t xml:space="preserve">о переводе или об отказе в переводе жилого помещения </w:t>
      </w:r>
      <w:r w:rsidR="004B1935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1A3BFE">
        <w:rPr>
          <w:rFonts w:ascii="Times New Roman" w:hAnsi="Times New Roman" w:cs="Times New Roman"/>
          <w:sz w:val="28"/>
          <w:szCs w:val="28"/>
        </w:rPr>
        <w:t>в нежилое помещение или нежилого помещения в жилое помещение»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0C00" w:rsidRPr="005A0C00" w:rsidRDefault="005A0C00" w:rsidP="005A0C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A3BFE">
        <w:rPr>
          <w:rFonts w:ascii="Times New Roman" w:hAnsi="Times New Roman" w:cs="Times New Roman"/>
          <w:sz w:val="28"/>
          <w:szCs w:val="28"/>
        </w:rPr>
        <w:t>.</w:t>
      </w:r>
      <w:r w:rsidR="004B1935">
        <w:rPr>
          <w:rFonts w:ascii="Times New Roman" w:hAnsi="Times New Roman" w:cs="Times New Roman"/>
          <w:sz w:val="28"/>
          <w:szCs w:val="28"/>
        </w:rPr>
        <w:t> </w:t>
      </w:r>
      <w:r w:rsidR="004B1935" w:rsidRPr="004B19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Главному специалисту – пресс-секретарю Акимовой Е.Ю. обеспечить опубликование постановления в официальном сетевом издании «Правовой портал администрации </w:t>
      </w:r>
      <w:proofErr w:type="spellStart"/>
      <w:r w:rsidR="004B1935" w:rsidRPr="004B19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Start"/>
      <w:r w:rsidR="004B1935" w:rsidRPr="004B19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.Б</w:t>
      </w:r>
      <w:proofErr w:type="gramEnd"/>
      <w:r w:rsidR="004B1935" w:rsidRPr="004B19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арнаула</w:t>
      </w:r>
      <w:proofErr w:type="spellEnd"/>
      <w:r w:rsidR="004B1935" w:rsidRPr="004B19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D43AC9" w:rsidRDefault="005A0C00" w:rsidP="00A22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D43AC9" w:rsidRPr="001A3BFE">
        <w:rPr>
          <w:rFonts w:ascii="Times New Roman" w:hAnsi="Times New Roman" w:cs="Times New Roman"/>
          <w:sz w:val="28"/>
          <w:szCs w:val="28"/>
        </w:rPr>
        <w:t>.</w:t>
      </w:r>
      <w:r w:rsidR="004B1935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4B1935" w:rsidRPr="005B10D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B1935" w:rsidRPr="005B10D7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первого заместителя главы администрации</w:t>
      </w:r>
      <w:r w:rsidR="004B1935">
        <w:rPr>
          <w:rFonts w:ascii="Times New Roman" w:hAnsi="Times New Roman" w:cs="Times New Roman"/>
          <w:sz w:val="28"/>
          <w:szCs w:val="28"/>
        </w:rPr>
        <w:t xml:space="preserve"> по жилищно-коммунальному хозяйству</w:t>
      </w:r>
      <w:r w:rsidR="004B1935" w:rsidRPr="005B10D7">
        <w:rPr>
          <w:rFonts w:ascii="Times New Roman" w:hAnsi="Times New Roman" w:cs="Times New Roman"/>
          <w:sz w:val="28"/>
          <w:szCs w:val="28"/>
        </w:rPr>
        <w:t>.</w:t>
      </w:r>
    </w:p>
    <w:p w:rsidR="00486E35" w:rsidRDefault="00486E35" w:rsidP="008355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E35" w:rsidRDefault="00486E35" w:rsidP="008355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F90" w:rsidRDefault="00BA35A3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3E630B">
        <w:rPr>
          <w:rFonts w:ascii="Times New Roman" w:hAnsi="Times New Roman" w:cs="Times New Roman"/>
          <w:sz w:val="28"/>
          <w:szCs w:val="28"/>
        </w:rPr>
        <w:t xml:space="preserve">лава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757993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3559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79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43AC9">
        <w:rPr>
          <w:rFonts w:ascii="Times New Roman" w:hAnsi="Times New Roman" w:cs="Times New Roman"/>
          <w:sz w:val="28"/>
          <w:szCs w:val="28"/>
        </w:rPr>
        <w:t xml:space="preserve">    </w:t>
      </w:r>
      <w:r w:rsidR="00420A42">
        <w:rPr>
          <w:rFonts w:ascii="Times New Roman" w:hAnsi="Times New Roman" w:cs="Times New Roman"/>
          <w:sz w:val="28"/>
          <w:szCs w:val="28"/>
        </w:rPr>
        <w:t xml:space="preserve">    </w:t>
      </w:r>
      <w:r w:rsidR="004B1935">
        <w:rPr>
          <w:rFonts w:ascii="Times New Roman" w:hAnsi="Times New Roman" w:cs="Times New Roman"/>
          <w:sz w:val="28"/>
          <w:szCs w:val="28"/>
        </w:rPr>
        <w:t xml:space="preserve">      </w:t>
      </w:r>
      <w:r w:rsidR="00A9066A">
        <w:rPr>
          <w:rFonts w:ascii="Times New Roman" w:hAnsi="Times New Roman" w:cs="Times New Roman"/>
          <w:sz w:val="28"/>
          <w:szCs w:val="28"/>
        </w:rPr>
        <w:t xml:space="preserve"> </w:t>
      </w:r>
      <w:r w:rsidR="004B1935">
        <w:rPr>
          <w:rFonts w:ascii="Times New Roman" w:hAnsi="Times New Roman" w:cs="Times New Roman"/>
          <w:sz w:val="28"/>
          <w:szCs w:val="28"/>
        </w:rPr>
        <w:t>Ю.Н. Асеев</w:t>
      </w:r>
    </w:p>
    <w:sectPr w:rsidR="003D0F90" w:rsidSect="00A153DC">
      <w:headerReference w:type="default" r:id="rId12"/>
      <w:pgSz w:w="11909" w:h="16834"/>
      <w:pgMar w:top="851" w:right="851" w:bottom="851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C62" w:rsidRDefault="00FF3C62" w:rsidP="00661D38">
      <w:pPr>
        <w:spacing w:after="0" w:line="240" w:lineRule="auto"/>
      </w:pPr>
      <w:r>
        <w:separator/>
      </w:r>
    </w:p>
  </w:endnote>
  <w:endnote w:type="continuationSeparator" w:id="0">
    <w:p w:rsidR="00FF3C62" w:rsidRDefault="00FF3C62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C62" w:rsidRDefault="00FF3C62" w:rsidP="00661D38">
      <w:pPr>
        <w:spacing w:after="0" w:line="240" w:lineRule="auto"/>
      </w:pPr>
      <w:r>
        <w:separator/>
      </w:r>
    </w:p>
  </w:footnote>
  <w:footnote w:type="continuationSeparator" w:id="0">
    <w:p w:rsidR="00FF3C62" w:rsidRDefault="00FF3C62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61687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1D38" w:rsidRPr="00661D38" w:rsidRDefault="00661D3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B193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1D38" w:rsidRDefault="00661D3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9C"/>
    <w:rsid w:val="00050A72"/>
    <w:rsid w:val="0008390F"/>
    <w:rsid w:val="000B4132"/>
    <w:rsid w:val="00146640"/>
    <w:rsid w:val="0015466D"/>
    <w:rsid w:val="00161B87"/>
    <w:rsid w:val="00173DEE"/>
    <w:rsid w:val="001A3BFE"/>
    <w:rsid w:val="002B3AFB"/>
    <w:rsid w:val="002F1306"/>
    <w:rsid w:val="00320ECE"/>
    <w:rsid w:val="00321948"/>
    <w:rsid w:val="00321F87"/>
    <w:rsid w:val="0038699B"/>
    <w:rsid w:val="003A2D20"/>
    <w:rsid w:val="003B6B6A"/>
    <w:rsid w:val="003D0F90"/>
    <w:rsid w:val="00420A42"/>
    <w:rsid w:val="00486E35"/>
    <w:rsid w:val="004A69C8"/>
    <w:rsid w:val="004B1935"/>
    <w:rsid w:val="004D2CE7"/>
    <w:rsid w:val="0055652A"/>
    <w:rsid w:val="00590FEE"/>
    <w:rsid w:val="005A0C00"/>
    <w:rsid w:val="005C073C"/>
    <w:rsid w:val="006153A8"/>
    <w:rsid w:val="00661D38"/>
    <w:rsid w:val="006C3606"/>
    <w:rsid w:val="006C37BF"/>
    <w:rsid w:val="00756C84"/>
    <w:rsid w:val="00757993"/>
    <w:rsid w:val="00761B7C"/>
    <w:rsid w:val="008149A5"/>
    <w:rsid w:val="0083559A"/>
    <w:rsid w:val="0085339C"/>
    <w:rsid w:val="00864D9D"/>
    <w:rsid w:val="00872F00"/>
    <w:rsid w:val="008C654B"/>
    <w:rsid w:val="009563EB"/>
    <w:rsid w:val="0097574B"/>
    <w:rsid w:val="0097798A"/>
    <w:rsid w:val="009D5F86"/>
    <w:rsid w:val="009F4CA7"/>
    <w:rsid w:val="00A153DC"/>
    <w:rsid w:val="00A221E5"/>
    <w:rsid w:val="00A30B2F"/>
    <w:rsid w:val="00A9066A"/>
    <w:rsid w:val="00AA3AF9"/>
    <w:rsid w:val="00AD3460"/>
    <w:rsid w:val="00AF786F"/>
    <w:rsid w:val="00B07C52"/>
    <w:rsid w:val="00B20C6B"/>
    <w:rsid w:val="00B90766"/>
    <w:rsid w:val="00BA35A3"/>
    <w:rsid w:val="00BD2643"/>
    <w:rsid w:val="00BE7AAF"/>
    <w:rsid w:val="00C16FA9"/>
    <w:rsid w:val="00C2000D"/>
    <w:rsid w:val="00C25724"/>
    <w:rsid w:val="00C33546"/>
    <w:rsid w:val="00C45D08"/>
    <w:rsid w:val="00C55FDD"/>
    <w:rsid w:val="00CB3CA2"/>
    <w:rsid w:val="00D25F9B"/>
    <w:rsid w:val="00D4020F"/>
    <w:rsid w:val="00D43AC9"/>
    <w:rsid w:val="00D51042"/>
    <w:rsid w:val="00D97DD2"/>
    <w:rsid w:val="00DA578F"/>
    <w:rsid w:val="00DD5668"/>
    <w:rsid w:val="00E13CE2"/>
    <w:rsid w:val="00E8238F"/>
    <w:rsid w:val="00EB12DC"/>
    <w:rsid w:val="00F120CF"/>
    <w:rsid w:val="00F173F7"/>
    <w:rsid w:val="00F21534"/>
    <w:rsid w:val="00F2313C"/>
    <w:rsid w:val="00F35142"/>
    <w:rsid w:val="00F7132E"/>
    <w:rsid w:val="00F73BF2"/>
    <w:rsid w:val="00FF3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13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ConsPlusNonformat">
    <w:name w:val="ConsPlusNonformat"/>
    <w:rsid w:val="00F120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7132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13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ConsPlusNonformat">
    <w:name w:val="ConsPlusNonformat"/>
    <w:rsid w:val="00F120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7132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773C2C53B52AAB1927F51449A2D3F0BCF2B643E0AA6068992D225F7CD03B2BFD965E0E72A9A0FA51741ED3B417F4384CFFC204CD4253B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919F9EC82E704247F2FF57ADA8854D4DAE1BB7A38DD524834D9D5A940AFBFF065286D6F8BA2E7632DF68FC6E9A9D07FE1EFD2AA74231C92998F63v8XCH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B919F9EC82E704247F2FF57ADA8854D4DAE1BB7A38DD574932D9D5A940AFBFF065286D6F8BA2E7632DF589CCE9A9D07FE1EFD2AA74231C92998F63v8X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919F9EC82E704247F2FEB77CCE40AD8DFE2ED7031DC5A1F6E868EF417A6B5A72267342DCFAFE66A29FDDA95A6A88C39B4FCD0AE7421188Ev9X9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Школин Данил Сергеевич</cp:lastModifiedBy>
  <cp:revision>73</cp:revision>
  <cp:lastPrinted>2024-06-20T03:44:00Z</cp:lastPrinted>
  <dcterms:created xsi:type="dcterms:W3CDTF">2022-06-08T01:55:00Z</dcterms:created>
  <dcterms:modified xsi:type="dcterms:W3CDTF">2025-04-17T02:03:00Z</dcterms:modified>
</cp:coreProperties>
</file>