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2A4DFB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2A4DF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8E5321" w:rsidRPr="002A4DFB">
        <w:rPr>
          <w:rFonts w:ascii="Times New Roman" w:hAnsi="Times New Roman" w:cs="Times New Roman"/>
          <w:b/>
          <w:sz w:val="28"/>
          <w:szCs w:val="28"/>
        </w:rPr>
        <w:t xml:space="preserve">решения Барнаульской городской </w:t>
      </w:r>
      <w:r w:rsidR="008E5321" w:rsidRPr="00E4005F">
        <w:rPr>
          <w:rFonts w:ascii="Times New Roman" w:hAnsi="Times New Roman" w:cs="Times New Roman"/>
          <w:b/>
          <w:sz w:val="28"/>
          <w:szCs w:val="28"/>
        </w:rPr>
        <w:t>Думы</w:t>
      </w:r>
      <w:r w:rsidR="004B0324" w:rsidRPr="00E40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05F" w:rsidRPr="00E4005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 </w:t>
      </w:r>
      <w:r w:rsidR="00E4005F" w:rsidRPr="00E4005F">
        <w:rPr>
          <w:rFonts w:ascii="Times New Roman" w:hAnsi="Times New Roman" w:cs="Times New Roman"/>
          <w:b/>
          <w:sz w:val="28"/>
          <w:szCs w:val="28"/>
        </w:rPr>
        <w:br/>
      </w:r>
      <w:r w:rsidR="00E4005F" w:rsidRPr="002015E8">
        <w:rPr>
          <w:rFonts w:ascii="Times New Roman" w:hAnsi="Times New Roman" w:cs="Times New Roman"/>
          <w:b/>
          <w:sz w:val="28"/>
          <w:szCs w:val="28"/>
        </w:rPr>
        <w:t>(</w:t>
      </w:r>
      <w:r w:rsidR="002015E8" w:rsidRPr="002015E8">
        <w:rPr>
          <w:rFonts w:ascii="Times New Roman" w:hAnsi="Times New Roman" w:cs="Times New Roman"/>
          <w:b/>
          <w:sz w:val="28"/>
          <w:szCs w:val="28"/>
        </w:rPr>
        <w:t>в ред. решения от 30.08.2022 №958</w:t>
      </w:r>
      <w:r w:rsidR="006B7731" w:rsidRPr="002015E8">
        <w:rPr>
          <w:rFonts w:ascii="Times New Roman" w:hAnsi="Times New Roman" w:cs="Times New Roman"/>
          <w:b/>
          <w:sz w:val="28"/>
          <w:szCs w:val="28"/>
        </w:rPr>
        <w:t>)</w:t>
      </w:r>
      <w:r w:rsidR="00E4005F" w:rsidRPr="002015E8">
        <w:rPr>
          <w:rFonts w:ascii="Times New Roman" w:hAnsi="Times New Roman" w:cs="Times New Roman"/>
          <w:b/>
          <w:sz w:val="28"/>
          <w:szCs w:val="28"/>
        </w:rPr>
        <w:t>»</w:t>
      </w:r>
    </w:p>
    <w:p w:rsidR="00E4005F" w:rsidRPr="00E4005F" w:rsidRDefault="00E4005F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E9B" w:rsidRPr="00EA6135" w:rsidRDefault="00716062" w:rsidP="00EA61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8E5321" w:rsidRPr="00E4005F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</w:t>
      </w:r>
      <w:r w:rsidR="008E5321" w:rsidRPr="002015E8">
        <w:rPr>
          <w:rFonts w:ascii="Times New Roman" w:hAnsi="Times New Roman" w:cs="Times New Roman"/>
          <w:sz w:val="28"/>
          <w:szCs w:val="28"/>
        </w:rPr>
        <w:t>«</w:t>
      </w:r>
      <w:r w:rsidR="00E4005F" w:rsidRPr="002015E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 (</w:t>
      </w:r>
      <w:r w:rsidR="002015E8" w:rsidRPr="002015E8">
        <w:rPr>
          <w:rFonts w:ascii="Times New Roman" w:hAnsi="Times New Roman" w:cs="Times New Roman"/>
          <w:sz w:val="28"/>
          <w:szCs w:val="28"/>
        </w:rPr>
        <w:t>в ред. решения от 30.08.2022 №958</w:t>
      </w:r>
      <w:r w:rsidR="00E4005F" w:rsidRPr="002015E8">
        <w:rPr>
          <w:rFonts w:ascii="Times New Roman" w:hAnsi="Times New Roman" w:cs="Times New Roman"/>
          <w:sz w:val="28"/>
          <w:szCs w:val="28"/>
        </w:rPr>
        <w:t>)</w:t>
      </w:r>
      <w:r w:rsidR="006B7731" w:rsidRPr="002015E8">
        <w:rPr>
          <w:rFonts w:ascii="Times New Roman" w:hAnsi="Times New Roman" w:cs="Times New Roman"/>
          <w:sz w:val="28"/>
          <w:szCs w:val="28"/>
        </w:rPr>
        <w:t>»</w:t>
      </w:r>
      <w:r w:rsidR="002A4DFB" w:rsidRPr="00E40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11" w:rsidRPr="00E4005F">
        <w:rPr>
          <w:rFonts w:ascii="Times New Roman" w:hAnsi="Times New Roman" w:cs="Times New Roman"/>
          <w:sz w:val="28"/>
          <w:szCs w:val="28"/>
        </w:rPr>
        <w:t>в целях</w:t>
      </w:r>
      <w:r w:rsidR="008E5321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D23D11" w:rsidRPr="00E4005F">
        <w:rPr>
          <w:rFonts w:ascii="Times New Roman" w:hAnsi="Times New Roman" w:cs="Times New Roman"/>
          <w:kern w:val="1"/>
          <w:sz w:val="28"/>
          <w:szCs w:val="28"/>
        </w:rPr>
        <w:t>создания условий для устойчивого развития территории города Барнаула, сохра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>нения окружающей среды и объектов культурного</w:t>
      </w:r>
      <w:r w:rsidR="00D23D11">
        <w:rPr>
          <w:rFonts w:ascii="Times New Roman" w:hAnsi="Times New Roman"/>
          <w:kern w:val="1"/>
          <w:sz w:val="28"/>
          <w:szCs w:val="28"/>
        </w:rPr>
        <w:t xml:space="preserve"> наследия,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 xml:space="preserve"> обеспечения прав и законных интересов физических и юридических лиц, в том числе правообладателей земельных </w:t>
      </w:r>
      <w:r w:rsidR="00D23D11" w:rsidRPr="00EA6135">
        <w:rPr>
          <w:rFonts w:ascii="Times New Roman" w:hAnsi="Times New Roman"/>
          <w:kern w:val="1"/>
          <w:sz w:val="28"/>
          <w:szCs w:val="28"/>
        </w:rPr>
        <w:t>участков и объектов капитального строительства.</w:t>
      </w:r>
      <w:r w:rsidR="00D23D11" w:rsidRPr="00EA6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135" w:rsidRDefault="006B7731" w:rsidP="00EA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Courier New" w:hAnsi="Courier New" w:cs="Courier New"/>
          <w:sz w:val="28"/>
          <w:szCs w:val="28"/>
        </w:rPr>
        <w:t xml:space="preserve">    </w:t>
      </w:r>
      <w:r w:rsidRPr="00EA613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</w:t>
      </w:r>
      <w:bookmarkStart w:id="0" w:name="_GoBack"/>
      <w:bookmarkEnd w:id="0"/>
      <w:r w:rsidRPr="00EA6135">
        <w:rPr>
          <w:rFonts w:ascii="Times New Roman" w:hAnsi="Times New Roman" w:cs="Times New Roman"/>
          <w:sz w:val="28"/>
          <w:szCs w:val="28"/>
        </w:rPr>
        <w:t>а направлен  на решение следующей проблемы</w:t>
      </w:r>
      <w:r w:rsidR="0006793E" w:rsidRPr="00EA6135">
        <w:rPr>
          <w:rFonts w:ascii="Times New Roman" w:hAnsi="Times New Roman" w:cs="Times New Roman"/>
          <w:sz w:val="28"/>
          <w:szCs w:val="28"/>
        </w:rPr>
        <w:t>, связанной с приведением  в соответствие с документом территориального планирования и действующим законодательством.</w:t>
      </w:r>
    </w:p>
    <w:p w:rsidR="003463E9" w:rsidRPr="00EA6135" w:rsidRDefault="00ED6848" w:rsidP="004D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A6135">
        <w:rPr>
          <w:rFonts w:ascii="Times New Roman" w:hAnsi="Times New Roman" w:cs="Times New Roman"/>
          <w:sz w:val="28"/>
          <w:szCs w:val="28"/>
        </w:rPr>
        <w:t xml:space="preserve">, </w:t>
      </w:r>
      <w:r w:rsidR="003463E9" w:rsidRPr="00EA6135">
        <w:rPr>
          <w:rFonts w:ascii="Times New Roman" w:hAnsi="Times New Roman" w:cs="Times New Roman"/>
          <w:sz w:val="28"/>
          <w:szCs w:val="28"/>
        </w:rPr>
        <w:t>возникающие в связи с</w:t>
      </w:r>
      <w:r w:rsidR="00D23D11" w:rsidRPr="00EA6135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участков, использованием, строительством, реконструкцией объектов капитального строительства</w:t>
      </w:r>
      <w:r w:rsidR="003463E9" w:rsidRPr="00EA613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– города Барнаула Алтайского края.</w:t>
      </w:r>
    </w:p>
    <w:p w:rsidR="006B7731" w:rsidRPr="00EA6135" w:rsidRDefault="006B7731" w:rsidP="00EA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 xml:space="preserve">    </w:t>
      </w:r>
      <w:r w:rsidRPr="00EA6135">
        <w:rPr>
          <w:rFonts w:ascii="Times New Roman" w:hAnsi="Times New Roman" w:cs="Times New Roman"/>
          <w:sz w:val="28"/>
          <w:szCs w:val="28"/>
        </w:rPr>
        <w:tab/>
        <w:t xml:space="preserve">Предлагаемые   проектом  муниципального  нормативного   правового  акта изменения вносятся в целях снижения затрат  субъектов предпринимательской и иной   экономической   деятельности    на  исполнение  ранее  установленных обязательных  </w:t>
      </w:r>
      <w:r w:rsidR="008A3970">
        <w:rPr>
          <w:rFonts w:ascii="Times New Roman" w:hAnsi="Times New Roman" w:cs="Times New Roman"/>
          <w:sz w:val="28"/>
          <w:szCs w:val="28"/>
        </w:rPr>
        <w:t>требований   и  предусматривает</w:t>
      </w:r>
      <w:r w:rsidRPr="00EA6135">
        <w:rPr>
          <w:rFonts w:ascii="Times New Roman" w:hAnsi="Times New Roman" w:cs="Times New Roman"/>
          <w:sz w:val="28"/>
          <w:szCs w:val="28"/>
        </w:rPr>
        <w:t xml:space="preserve"> установление    новых   условий,   ограничений,   запретов, обязанностей. </w:t>
      </w:r>
    </w:p>
    <w:p w:rsidR="00ED6848" w:rsidRPr="00EA6135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края,</w:t>
      </w:r>
      <w:r w:rsidR="00742BDB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</w:t>
      </w:r>
      <w:r w:rsidR="006B773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Default="004C5B29" w:rsidP="00EA6135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EA6135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1802">
        <w:rPr>
          <w:rFonts w:ascii="Times New Roman" w:hAnsi="Times New Roman" w:cs="Times New Roman"/>
          <w:sz w:val="28"/>
          <w:szCs w:val="28"/>
        </w:rPr>
        <w:t>А.А.</w:t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</w:t>
      </w:r>
      <w:r w:rsidR="00EC1802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50" w:rsidRDefault="004B4850" w:rsidP="00E61310">
      <w:pPr>
        <w:spacing w:after="0" w:line="240" w:lineRule="auto"/>
      </w:pPr>
      <w:r>
        <w:separator/>
      </w:r>
    </w:p>
  </w:endnote>
  <w:end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50" w:rsidRDefault="004B4850" w:rsidP="00E61310">
      <w:pPr>
        <w:spacing w:after="0" w:line="240" w:lineRule="auto"/>
      </w:pPr>
      <w:r>
        <w:separator/>
      </w:r>
    </w:p>
  </w:footnote>
  <w:foot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A1E9B"/>
    <w:rsid w:val="009C307C"/>
    <w:rsid w:val="00A176CB"/>
    <w:rsid w:val="00A23E3C"/>
    <w:rsid w:val="00A2755F"/>
    <w:rsid w:val="00A82A71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A94D-14A3-459E-BFF9-236F554F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3B3D-FC25-402E-A12E-5312B403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Тасюк Р.А.</cp:lastModifiedBy>
  <cp:revision>3</cp:revision>
  <cp:lastPrinted>2022-02-16T07:53:00Z</cp:lastPrinted>
  <dcterms:created xsi:type="dcterms:W3CDTF">2024-04-26T01:22:00Z</dcterms:created>
  <dcterms:modified xsi:type="dcterms:W3CDTF">2024-04-26T04:29:00Z</dcterms:modified>
</cp:coreProperties>
</file>