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города Барнаула от 27.04.2022 N 609</w:t>
              <w:br/>
              <w:t xml:space="preserve">"О внесении изменений и дополнения в постановление администрации города от 31.03.2017 N 630 (в редакции постановления от 13.05.2021 N 690)"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БАРНАУЛА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27 апреля 2022 г. N 609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И ДОПОЛНЕНИЯ В ПОСТАНОВЛЕНИЕ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ОТ 31.03.2017 N 630</w:t>
      </w:r>
    </w:p>
    <w:p>
      <w:pPr>
        <w:pStyle w:val="2"/>
        <w:jc w:val="center"/>
      </w:pPr>
      <w:r>
        <w:rPr>
          <w:sz w:val="20"/>
        </w:rPr>
        <w:t xml:space="preserve">(В РЕДАКЦИИ ПОСТАНОВЛЕНИЯ ОТ 13.05.2021 N 690)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стимулирования участия юридических и физических лиц, в том числе зарегистрированных в качестве индивидуальных предпринимателей, в осуществлении природоохранной деятельности, расширения практики рационального природопользования, распространения передового опыта в сфере охраны окружающей среды, реализации экологического просвещения и воспитания населения на территории города Барнаула администрация города Барнаула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7" w:tooltip="Постановление Администрации города Барнаула от 31.03.2017 N 630 (ред. от 13.05.2021)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от 31.03.2017 N 630 "Об утверждении Положения о городском конкурсе "За вклад в защиту окружающей среды города Барнаула" (в редакции постановления от 13.05.2021 N 690) следующие изменения и дополнение: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r:id="rId8" w:tooltip="Постановление Администрации города Барнаула от 31.03.2017 N 630 (ред. от 13.05.2021)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постановления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Контроль за исполнением постановления возложить на заместителя главы администрации города по дорожному хозяйству и транспорту.";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</w:t>
      </w:r>
      <w:hyperlink w:history="0" r:id="rId9" w:tooltip="Постановление Администрации города Барнаула от 31.03.2017 N 630 (ред. от 13.05.2021)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постановлению: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</w:t>
      </w:r>
      <w:hyperlink w:history="0" r:id="rId10" w:tooltip="Постановление Администрации города Барнаула от 31.03.2017 N 630 (ред. от 13.05.2021)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Пункты 1.3</w:t>
        </w:r>
      </w:hyperlink>
      <w:r>
        <w:rPr>
          <w:sz w:val="20"/>
        </w:rPr>
        <w:t xml:space="preserve">, </w:t>
      </w:r>
      <w:hyperlink w:history="0" r:id="rId11" w:tooltip="Постановление Администрации города Барнаула от 31.03.2017 N 630 (ред. от 13.05.2021)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1.4 раздела 1</w:t>
        </w:r>
      </w:hyperlink>
      <w:r>
        <w:rPr>
          <w:sz w:val="20"/>
        </w:rPr>
        <w:t xml:space="preserve"> "Общие положения"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"1.3. В номинации "Экологически ответственная компания" могут принимать участие следующие категории участников: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крупные промышленные предприятия;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предприятия топливно-энергетического комплекса и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средние, малые предприятия и индивидуальные предприниматели;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и муниципальные унитарные предприятия.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номинации "Экологическое волонтерство" могут принимать участие следующие категории участников: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физические лица, в том числе имеющие статус индивидуальных предпринимателей.";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В </w:t>
      </w:r>
      <w:hyperlink w:history="0" r:id="rId12" w:tooltip="Постановление Администрации города Барнаула от 31.03.2017 N 630 (ред. от 13.05.2021)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"Порядок организации и проведения конкурса":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1.2.2.1. В </w:t>
      </w:r>
      <w:hyperlink w:history="0" r:id="rId13" w:tooltip="Постановление Администрации города Барнаула от 31.03.2017 N 630 (ред. от 13.05.2021)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1.2.2.1.1. </w:t>
      </w:r>
      <w:hyperlink w:history="0" r:id="rId14" w:tooltip="Постановление Администрации города Барнаула от 31.03.2017 N 630 (ред. от 13.05.2021)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Абзац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"выписку из Единого государственного реестра юридических лиц (далее - ЕГРЮЛ) и копию листа записи ЕГРЮЛ (свидетельства о государственной регистрации в качестве юридического лица);";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1.2.2.1.2. </w:t>
      </w:r>
      <w:hyperlink w:history="0" r:id="rId15" w:tooltip="Постановление Администрации города Барнаула от 31.03.2017 N 630 (ред. от 13.05.2021)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Абзац 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"выписку из Единого государственного реестра индивидуальных предпринимателей (далее - ЕГРИП) и копию листа записи ЕГРИП (свидетельства о государственной регистрации в качестве индивидуального предпринимателя);";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1.2.2.2. В </w:t>
      </w:r>
      <w:hyperlink w:history="0" r:id="rId16" w:tooltip="Постановление Администрации города Барнаула от 31.03.2017 N 630 (ред. от 13.05.2021)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пункте 3.5</w:t>
        </w:r>
      </w:hyperlink>
      <w:r>
        <w:rPr>
          <w:sz w:val="20"/>
        </w:rPr>
        <w:t xml:space="preserve"> слова "не позднее 1 сентября" заменить словами "не позднее 20 мая";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1.2.2.3. В </w:t>
      </w:r>
      <w:hyperlink w:history="0" r:id="rId17" w:tooltip="Постановление Администрации города Барнаула от 31.03.2017 N 630 (ред. от 13.05.2021)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пункте 3.8</w:t>
        </w:r>
      </w:hyperlink>
      <w:r>
        <w:rPr>
          <w:sz w:val="20"/>
        </w:rPr>
        <w:t xml:space="preserve"> слова "не позднее 10 сентября" заменить словами "не позднее 30 мая";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</w:t>
      </w:r>
      <w:hyperlink w:history="0" r:id="rId18" w:tooltip="Постановление Администрации города Барнаула от 31.03.2017 N 630 (ред. от 13.05.2021)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Пункт 4.1 раздела 4</w:t>
        </w:r>
      </w:hyperlink>
      <w:r>
        <w:rPr>
          <w:sz w:val="20"/>
        </w:rPr>
        <w:t xml:space="preserve"> "Награждение победителей конкурса" дополнить абзацем 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"Всем участникам конкурса в течение двух недель со дня принятия постановления администрации города об итогах проведения конкурса отделом по охране окружающей среды администрации города Барнаула направляются сертификаты об участии в конкурсе в электронном формате на электронную почту, указанную в информационной карте участника конкурса.";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r:id="rId19" w:tooltip="Постановление Администрации города Барнаула от 31.03.2017 N 630 (ред. от 13.05.2021)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Приложения 1</w:t>
        </w:r>
      </w:hyperlink>
      <w:r>
        <w:rPr>
          <w:sz w:val="20"/>
        </w:rPr>
        <w:t xml:space="preserve">, </w:t>
      </w:r>
      <w:hyperlink w:history="0" r:id="rId20" w:tooltip="Постановление Администрации города Барнаула от 31.03.2017 N 630 (ред. от 13.05.2021)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r:id="rId21" w:tooltip="Постановление Администрации города Барнаула от 31.03.2017 N 630 (ред. от 13.05.2021)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к Положению о городском конкурсе "За вклад в защиту окружающей среды города Барнаула" изложить в новой редакции (</w:t>
      </w:r>
      <w:hyperlink w:history="0" w:anchor="P57" w:tooltip="                                  ЗАЯВКА">
        <w:r>
          <w:rPr>
            <w:sz w:val="20"/>
            <w:color w:val="0000ff"/>
          </w:rPr>
          <w:t xml:space="preserve">приложения 1</w:t>
        </w:r>
      </w:hyperlink>
      <w:r>
        <w:rPr>
          <w:sz w:val="20"/>
        </w:rPr>
        <w:t xml:space="preserve">, </w:t>
      </w:r>
      <w:hyperlink w:history="0" w:anchor="P119" w:tooltip="                           ИНФОРМАЦИОННАЯ КАРТА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482" w:tooltip="ТАБЛИЦА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Комитету информационной политики (Андреева Е.С.) обеспечить опубликование постановления в газете "Вечерний Барнаул" и официальном сетевом издании "Правовой портал администрации г. Барнаула".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заместителя главы администрации города по дорожному хозяйству и транспорту.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В.Г.ФРАНК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</w:t>
      </w:r>
    </w:p>
    <w:p>
      <w:pPr>
        <w:pStyle w:val="0"/>
        <w:jc w:val="right"/>
      </w:pPr>
      <w:r>
        <w:rPr>
          <w:sz w:val="20"/>
        </w:rPr>
        <w:t xml:space="preserve">от 27 апреля 2022 г. N 609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городском конкурсе</w:t>
      </w:r>
    </w:p>
    <w:p>
      <w:pPr>
        <w:pStyle w:val="0"/>
        <w:jc w:val="right"/>
      </w:pPr>
      <w:r>
        <w:rPr>
          <w:sz w:val="20"/>
        </w:rPr>
        <w:t xml:space="preserve">"За вклад в защиту окружающей</w:t>
      </w:r>
    </w:p>
    <w:p>
      <w:pPr>
        <w:pStyle w:val="0"/>
        <w:jc w:val="right"/>
      </w:pPr>
      <w:r>
        <w:rPr>
          <w:sz w:val="20"/>
        </w:rPr>
        <w:t xml:space="preserve">среды города Барнаула"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               на участие в конкурсе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(для юридического лица - наименование юридического лица, для физического</w:t>
      </w:r>
    </w:p>
    <w:p>
      <w:pPr>
        <w:pStyle w:val="1"/>
        <w:jc w:val="both"/>
      </w:pPr>
      <w:r>
        <w:rPr>
          <w:sz w:val="20"/>
        </w:rPr>
        <w:t xml:space="preserve">         лица - фамилия, имя, отчество (последнее - 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заявляет о своем намерении принять участие в городском конкурсе "За вклад в</w:t>
      </w:r>
    </w:p>
    <w:p>
      <w:pPr>
        <w:pStyle w:val="1"/>
        <w:jc w:val="both"/>
      </w:pPr>
      <w:r>
        <w:rPr>
          <w:sz w:val="20"/>
        </w:rPr>
        <w:t xml:space="preserve">защиту    окружающей    среды    города    Барнаула"    в   ________   году</w:t>
      </w:r>
    </w:p>
    <w:p>
      <w:pPr>
        <w:pStyle w:val="1"/>
        <w:jc w:val="both"/>
      </w:pPr>
      <w:r>
        <w:rPr>
          <w:sz w:val="20"/>
        </w:rPr>
        <w:t xml:space="preserve">                                  (год, предшествующий проведению конкурса)</w:t>
      </w:r>
    </w:p>
    <w:p>
      <w:pPr>
        <w:pStyle w:val="1"/>
        <w:jc w:val="both"/>
      </w:pPr>
      <w:r>
        <w:rPr>
          <w:sz w:val="20"/>
        </w:rPr>
        <w:t xml:space="preserve">в номинации 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(наименование номинации в соответствии с пунктом 1.2 Положения)</w:t>
      </w:r>
    </w:p>
    <w:p>
      <w:pPr>
        <w:pStyle w:val="1"/>
        <w:jc w:val="both"/>
      </w:pPr>
      <w:r>
        <w:rPr>
          <w:sz w:val="20"/>
        </w:rPr>
        <w:t xml:space="preserve">в категории 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(в соответствии с пунктами 1.3 - 1.5 Положения)</w:t>
      </w:r>
    </w:p>
    <w:p>
      <w:pPr>
        <w:pStyle w:val="1"/>
        <w:jc w:val="both"/>
      </w:pPr>
      <w:r>
        <w:rPr>
          <w:sz w:val="20"/>
        </w:rPr>
        <w:t xml:space="preserve">    С  Положением  о городском конкурсе "За вклад в защиту окружающей среды</w:t>
      </w:r>
    </w:p>
    <w:p>
      <w:pPr>
        <w:pStyle w:val="1"/>
        <w:jc w:val="both"/>
      </w:pPr>
      <w:r>
        <w:rPr>
          <w:sz w:val="20"/>
        </w:rPr>
        <w:t xml:space="preserve">города  Барнаула" ознакомлен, с условиями участия в конкурсе и порядком его</w:t>
      </w:r>
    </w:p>
    <w:p>
      <w:pPr>
        <w:pStyle w:val="1"/>
        <w:jc w:val="both"/>
      </w:pPr>
      <w:r>
        <w:rPr>
          <w:sz w:val="20"/>
        </w:rPr>
        <w:t xml:space="preserve">проведения согласен. Полноту и достоверность сведений, указанных в заявке и</w:t>
      </w:r>
    </w:p>
    <w:p>
      <w:pPr>
        <w:pStyle w:val="1"/>
        <w:jc w:val="both"/>
      </w:pPr>
      <w:r>
        <w:rPr>
          <w:sz w:val="20"/>
        </w:rPr>
        <w:t xml:space="preserve">прилагаемых к ней документах, гарантирую.</w:t>
      </w:r>
    </w:p>
    <w:p>
      <w:pPr>
        <w:pStyle w:val="1"/>
        <w:jc w:val="both"/>
      </w:pPr>
      <w:r>
        <w:rPr>
          <w:sz w:val="20"/>
        </w:rPr>
        <w:t xml:space="preserve">    Уведомлен  о  том,  что  комиссия  по  проведению  конкурса имеет право</w:t>
      </w:r>
    </w:p>
    <w:p>
      <w:pPr>
        <w:pStyle w:val="1"/>
        <w:jc w:val="both"/>
      </w:pPr>
      <w:r>
        <w:rPr>
          <w:sz w:val="20"/>
        </w:rPr>
        <w:t xml:space="preserve">осуществлять  проверку  данных,  указанных в направленных (предоставленных)</w:t>
      </w:r>
    </w:p>
    <w:p>
      <w:pPr>
        <w:pStyle w:val="1"/>
        <w:jc w:val="both"/>
      </w:pPr>
      <w:r>
        <w:rPr>
          <w:sz w:val="20"/>
        </w:rPr>
        <w:t xml:space="preserve">документах.  В  случае  установления  фактов  предоставления  недостоверных</w:t>
      </w:r>
    </w:p>
    <w:p>
      <w:pPr>
        <w:pStyle w:val="1"/>
        <w:jc w:val="both"/>
      </w:pPr>
      <w:r>
        <w:rPr>
          <w:sz w:val="20"/>
        </w:rPr>
        <w:t xml:space="preserve">данных  решением  комиссии  участник  конкурса  отстраняется  от  участия в</w:t>
      </w:r>
    </w:p>
    <w:p>
      <w:pPr>
        <w:pStyle w:val="1"/>
        <w:jc w:val="both"/>
      </w:pPr>
      <w:r>
        <w:rPr>
          <w:sz w:val="20"/>
        </w:rPr>
        <w:t xml:space="preserve">конкурсе.</w:t>
      </w:r>
    </w:p>
    <w:p>
      <w:pPr>
        <w:pStyle w:val="1"/>
        <w:jc w:val="both"/>
      </w:pPr>
      <w:r>
        <w:rPr>
          <w:sz w:val="20"/>
        </w:rPr>
        <w:t xml:space="preserve">    К заявке прилагаются следующие документы:</w:t>
      </w:r>
    </w:p>
    <w:p>
      <w:pPr>
        <w:pStyle w:val="1"/>
        <w:jc w:val="both"/>
      </w:pPr>
      <w:r>
        <w:rPr>
          <w:sz w:val="20"/>
        </w:rPr>
        <w:t xml:space="preserve">    выписка   из   ЕГРЮЛ  и  копия  листа  записи  ЕГРЮЛ  (свидетельства  о</w:t>
      </w:r>
    </w:p>
    <w:p>
      <w:pPr>
        <w:pStyle w:val="1"/>
        <w:jc w:val="both"/>
      </w:pPr>
      <w:r>
        <w:rPr>
          <w:sz w:val="20"/>
        </w:rPr>
        <w:t xml:space="preserve">государственной регистрации в качестве юридического лица);</w:t>
      </w:r>
    </w:p>
    <w:p>
      <w:pPr>
        <w:pStyle w:val="1"/>
        <w:jc w:val="both"/>
      </w:pPr>
      <w:r>
        <w:rPr>
          <w:sz w:val="20"/>
        </w:rPr>
        <w:t xml:space="preserve">    выписка   из   ЕГРИП  и  копия  листа  записи  ЕГРИП  (свидетельства  о</w:t>
      </w:r>
    </w:p>
    <w:p>
      <w:pPr>
        <w:pStyle w:val="1"/>
        <w:jc w:val="both"/>
      </w:pPr>
      <w:r>
        <w:rPr>
          <w:sz w:val="20"/>
        </w:rPr>
        <w:t xml:space="preserve">государственной регистрации в качестве индивидуального предпринимателя);</w:t>
      </w:r>
    </w:p>
    <w:p>
      <w:pPr>
        <w:pStyle w:val="1"/>
        <w:jc w:val="both"/>
      </w:pPr>
      <w:r>
        <w:rPr>
          <w:sz w:val="20"/>
        </w:rPr>
        <w:t xml:space="preserve">    копия документа, удостоверяющего личность (для физических лиц);</w:t>
      </w:r>
    </w:p>
    <w:p>
      <w:pPr>
        <w:pStyle w:val="1"/>
        <w:jc w:val="both"/>
      </w:pPr>
      <w:r>
        <w:rPr>
          <w:sz w:val="20"/>
        </w:rPr>
        <w:t xml:space="preserve">    информационная карта участника конкурса;</w:t>
      </w:r>
    </w:p>
    <w:p>
      <w:pPr>
        <w:pStyle w:val="1"/>
        <w:jc w:val="both"/>
      </w:pPr>
      <w:r>
        <w:rPr>
          <w:sz w:val="20"/>
        </w:rPr>
        <w:t xml:space="preserve">    фотоматериалы  и  иные документы, подтверждающие проведение мероприятий</w:t>
      </w:r>
    </w:p>
    <w:p>
      <w:pPr>
        <w:pStyle w:val="1"/>
        <w:jc w:val="both"/>
      </w:pPr>
      <w:r>
        <w:rPr>
          <w:sz w:val="20"/>
        </w:rPr>
        <w:t xml:space="preserve">по охране окружающей среды в _______ году;</w:t>
      </w:r>
    </w:p>
    <w:p>
      <w:pPr>
        <w:pStyle w:val="1"/>
        <w:jc w:val="both"/>
      </w:pPr>
      <w:r>
        <w:rPr>
          <w:sz w:val="20"/>
        </w:rPr>
        <w:t xml:space="preserve">    копии  технических документов, подтверждающих проведение мероприятий по</w:t>
      </w:r>
    </w:p>
    <w:p>
      <w:pPr>
        <w:pStyle w:val="1"/>
        <w:jc w:val="both"/>
      </w:pPr>
      <w:r>
        <w:rPr>
          <w:sz w:val="20"/>
        </w:rPr>
        <w:t xml:space="preserve">уменьшению негативного воздействия на окружающую среду и внедрению  энерго-</w:t>
      </w:r>
    </w:p>
    <w:p>
      <w:pPr>
        <w:pStyle w:val="1"/>
        <w:jc w:val="both"/>
      </w:pPr>
      <w:r>
        <w:rPr>
          <w:sz w:val="20"/>
        </w:rPr>
        <w:t xml:space="preserve">и    ресурсосберегающих    технологий,    технологий   раздельного   сбора,</w:t>
      </w:r>
    </w:p>
    <w:p>
      <w:pPr>
        <w:pStyle w:val="1"/>
        <w:jc w:val="both"/>
      </w:pPr>
      <w:r>
        <w:rPr>
          <w:sz w:val="20"/>
        </w:rPr>
        <w:t xml:space="preserve">использования  и  обезвреживания  отходов  производства  и потребления (для</w:t>
      </w:r>
    </w:p>
    <w:p>
      <w:pPr>
        <w:pStyle w:val="1"/>
        <w:jc w:val="both"/>
      </w:pPr>
      <w:r>
        <w:rPr>
          <w:sz w:val="20"/>
        </w:rPr>
        <w:t xml:space="preserve">номинации "Экологически ответственная компания") в _______ году;</w:t>
      </w:r>
    </w:p>
    <w:p>
      <w:pPr>
        <w:pStyle w:val="1"/>
        <w:jc w:val="both"/>
      </w:pPr>
      <w:r>
        <w:rPr>
          <w:sz w:val="20"/>
        </w:rPr>
        <w:t xml:space="preserve">    копии  статей,  опубликованных  в средствах массовой информации и (или)</w:t>
      </w:r>
    </w:p>
    <w:p>
      <w:pPr>
        <w:pStyle w:val="1"/>
        <w:jc w:val="both"/>
      </w:pPr>
      <w:r>
        <w:rPr>
          <w:sz w:val="20"/>
        </w:rPr>
        <w:t xml:space="preserve">размещенных  в  сети  "Интернет", подтверждающие проведение природоохранных</w:t>
      </w:r>
    </w:p>
    <w:p>
      <w:pPr>
        <w:pStyle w:val="1"/>
        <w:jc w:val="both"/>
      </w:pPr>
      <w:r>
        <w:rPr>
          <w:sz w:val="20"/>
        </w:rPr>
        <w:t xml:space="preserve">мероприятий  (с  обязательным  указанием  даты  и  источника  опубликования</w:t>
      </w:r>
    </w:p>
    <w:p>
      <w:pPr>
        <w:pStyle w:val="1"/>
        <w:jc w:val="both"/>
      </w:pPr>
      <w:r>
        <w:rPr>
          <w:sz w:val="20"/>
        </w:rPr>
        <w:t xml:space="preserve">(размещения) (при наличии) в _______ году;</w:t>
      </w:r>
    </w:p>
    <w:p>
      <w:pPr>
        <w:pStyle w:val="1"/>
        <w:jc w:val="both"/>
      </w:pPr>
      <w:r>
        <w:rPr>
          <w:sz w:val="20"/>
        </w:rPr>
        <w:t xml:space="preserve">    согласие на обработку персональных данных (для физических лиц).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  ____________________________ ________________________</w:t>
      </w:r>
    </w:p>
    <w:p>
      <w:pPr>
        <w:pStyle w:val="1"/>
        <w:jc w:val="both"/>
      </w:pPr>
      <w:r>
        <w:rPr>
          <w:sz w:val="20"/>
        </w:rPr>
        <w:t xml:space="preserve"> дата подачи заявки    подпись участника конкурса      Ф.И.О. участника</w:t>
      </w:r>
    </w:p>
    <w:p>
      <w:pPr>
        <w:pStyle w:val="1"/>
        <w:jc w:val="both"/>
      </w:pPr>
      <w:r>
        <w:rPr>
          <w:sz w:val="20"/>
        </w:rPr>
        <w:t xml:space="preserve">                            или руководителя           или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организации               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</w:t>
      </w:r>
    </w:p>
    <w:p>
      <w:pPr>
        <w:pStyle w:val="0"/>
        <w:jc w:val="right"/>
      </w:pPr>
      <w:r>
        <w:rPr>
          <w:sz w:val="20"/>
        </w:rPr>
        <w:t xml:space="preserve">от 27 апреля 2022 г. N 609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городском конкурсе</w:t>
      </w:r>
    </w:p>
    <w:p>
      <w:pPr>
        <w:pStyle w:val="0"/>
        <w:jc w:val="right"/>
      </w:pPr>
      <w:r>
        <w:rPr>
          <w:sz w:val="20"/>
        </w:rPr>
        <w:t xml:space="preserve">"За вклад в защиту окружающей</w:t>
      </w:r>
    </w:p>
    <w:p>
      <w:pPr>
        <w:pStyle w:val="0"/>
        <w:jc w:val="right"/>
      </w:pPr>
      <w:r>
        <w:rPr>
          <w:sz w:val="20"/>
        </w:rPr>
        <w:t xml:space="preserve">среды города Барнаула"</w:t>
      </w:r>
    </w:p>
    <w:p>
      <w:pPr>
        <w:pStyle w:val="0"/>
        <w:jc w:val="both"/>
      </w:pPr>
      <w:r>
        <w:rPr>
          <w:sz w:val="20"/>
        </w:rPr>
      </w:r>
    </w:p>
    <w:bookmarkStart w:id="119" w:name="P119"/>
    <w:bookmarkEnd w:id="119"/>
    <w:p>
      <w:pPr>
        <w:pStyle w:val="1"/>
        <w:jc w:val="both"/>
      </w:pPr>
      <w:r>
        <w:rPr>
          <w:sz w:val="20"/>
        </w:rPr>
        <w:t xml:space="preserve">                           ИНФОРМАЦИОННАЯ КАРТА</w:t>
      </w:r>
    </w:p>
    <w:p>
      <w:pPr>
        <w:pStyle w:val="1"/>
        <w:jc w:val="both"/>
      </w:pPr>
      <w:r>
        <w:rPr>
          <w:sz w:val="20"/>
        </w:rPr>
        <w:t xml:space="preserve">                            участника конкурса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 Наименование  юридического  лица/Фамилия, имя отчество (последнее - при</w:t>
      </w:r>
    </w:p>
    <w:p>
      <w:pPr>
        <w:pStyle w:val="1"/>
        <w:jc w:val="both"/>
      </w:pPr>
      <w:r>
        <w:rPr>
          <w:sz w:val="20"/>
        </w:rPr>
        <w:t xml:space="preserve">наличии) физического лица: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 Адрес: 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 Контактный телефон: 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4. Адрес электронной почты: 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5. Организационно-правовая форма (для юридических лиц): 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6. Вид деятельности: 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Руководитель (должность, Ф.И.О.): 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Среднесписочная численность работников за отчетный год: 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Таблица 1 - Номинация "Экологически ответственная компания"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969"/>
        <w:gridCol w:w="2268"/>
        <w:gridCol w:w="1134"/>
        <w:gridCol w:w="113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Достигнутый результат за отчетный год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Природоохранные и организационно-технические мероприятия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реализованных мероприятий, направленных на охрану окружающей среды и снижение негативного воздействия на ее компоненты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внедренных энерго- и ресурсосберегающих технологий на предприятии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 по модернизации и ремонту оборудования производства, которые способствовали снижению уровня негативного воздействия на окружающую среду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оборудования для очистки воздуха (циклоны, адсорберы, фильтры, скрубберы и др.)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наличие/отсутствие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оборудования для очистки сточных вод (фильтры, флотаторы, отстойники, нефтеловушки и др.)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наличие/отсутствие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системы автоматического мониторинга состояния окружающей среды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наличие/отсутствие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отбору проб в рамках осуществления производственного экологического контроля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осуществлялись/не осуществлялись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исследований (измерений) атмосферного воздуха, уровней физического и (или) биологического воздействия на атмосферный воздух и т.д.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осуществлялись/не осуществлялись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Уровень негативного воздействия на окружающую природную среду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использования твердого топлива котельными, стационарными источниками, находящимися на балансе предприятия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выбросов углекислого газа (CO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), метана (CH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) и оксида азота (N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O)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выбросов углекислого газа (CO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), метана (CH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) и оксида азота (N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O) от общего объема выбросов загрязняющих веществ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уловленных (обезвреженных) загрязняющих атмосферу веществ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уловленных (обезвреженных) загрязняющих атмосферу веществ от общего объема выбросов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очищенных сточных вод от общего количества сброшенных сточных вод в систему водоотведения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повторного использования воды в производственном процессе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нарушений природоохранного законодательства (количество привлечений к административной, уголовной ответственности)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Мероприятия по уменьшению отходов производства и потребления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технологии раздельного сбора отходов производства и потребления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наличие/отсутствие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отходов производства и потребления, переданных на вторичную переработку, утилизацию и обезвреживание к общему объему образованных отходов производства и потребления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Санитарная очистка территории города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санитарной очистке территории города, не включая территорию предприятия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 по санитарной очистке территории предприятия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человек, принявших участие в акциях и мероприятиях по санитарной очистке территории города и предприятия, к среднесписочной численности работников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территории, очищенной от отходов производства и потребления, отходов растительного происхождения в результате проведения акций и мероприятий по санитарной очистке территории города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отходов производства и потребления, отходов растительного происхождения, собранных в результате проведения акций и мероприятий по санитарной очистке территории города, не включая территорию предприятия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отходов производства и потребления, отходов растительного происхождения, собранных в результате проведения акций и мероприятий по санитарной очистке территории предприятия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Озеленение и благоустройство территории города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озеленению и благоустройству территории города, не включая территорию предприятия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озеленению и благоустройству территории предприятия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высаженных деревьев и кустарников в рамках проведения акций и мероприятий по озеленению территории города, не включая территорию предприятия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высаженных деревьев и кустарников в рамках проведения акций и мероприятий по озеленению территории предприятия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обустроенных цветочных клумб в рамках проведения акций и мероприятий по озеленению территории города и предприятия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обустроенных мест для временного сбора отходов в рамках проведения акций и мероприятий по благоустройству территории города, не включая территорию предприятия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обустроенных мест для временного сбора отходов (урн) в рамках проведения мероприятий по благоустройству территории предприятия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Экологическое просвещение и воспитание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экологическому просвещению и воспитанию населения города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человек, принявших участие в акциях и мероприятиях по экологическому просвещению и воспитанию населения города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Информационное сопровождение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материалов, опубликованных в средствах массовой информации, о проведенных природоохранных мероприятиях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 информационной карте прилагается фотоматериал, подтверждающий факт проведения мероприятий по охране окружающей среды и краткое описание данных мероприятий (не более двух страниц формата А4, шрифт - Times New Roman 14).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   _________________________   ______________________</w:t>
      </w:r>
    </w:p>
    <w:p>
      <w:pPr>
        <w:pStyle w:val="1"/>
        <w:jc w:val="both"/>
      </w:pPr>
      <w:r>
        <w:rPr>
          <w:sz w:val="20"/>
        </w:rPr>
        <w:t xml:space="preserve">   дата составления        подпись участника или        Ф.И.О. участника</w:t>
      </w:r>
    </w:p>
    <w:p>
      <w:pPr>
        <w:pStyle w:val="1"/>
        <w:jc w:val="both"/>
      </w:pPr>
      <w:r>
        <w:rPr>
          <w:sz w:val="20"/>
        </w:rPr>
        <w:t xml:space="preserve"> информационной карты          руководителя             или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               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Таблица 2 - Номинация "Экологическое волонтерство"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969"/>
        <w:gridCol w:w="2268"/>
        <w:gridCol w:w="226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Достигнутый результат за отчетный год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7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Санитарная очистка территории города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санитарной очистке территории города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человек, принявших участие в акциях и мероприятиях по санитарной очистке территории города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территории, очищенной от отходов производства и потребления, отходов растительного происхождения в результате проведения акций и мероприятий по санитарной очистке территории города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отходов производства и потребления, отходов растительного происхождения, собранных в результате проведения акций и мероприятий по санитарной очистке территории города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мероприятий, направленных на внедрение практики по раздельному сбору отходов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оборудованных площадок с контейнерами для раздельного сбора отходов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отходов производства и потребления, собранных в результате проведения акций и мероприятий по раздельному сбору отходов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Озеленение и благоустройство территории города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озеленению и благоустройству территории города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высаженных деревьев и кустарников в рамках проведения акций и мероприятий по озеленению территории города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обустроенных цветочных клумб в рамках проведения акций и мероприятий по озеленению территории города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обустроенных мест для временного сбора отходов (урн) в рамках проведения акций и мероприятий по благоустройству территории города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Экологическое просвещение и воспитание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выпущенных информационных плакатов, листовок и буклетов экологической направленности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экологическому просвещению и воспитанию населения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человек, принявших участие в акциях и мероприятиях по экологическому просвещению и воспитанию населения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Информационное сопровождение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материалов, опубликованных в средствах массовой информации, о проведенных природоохранных мероприятиях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 информационной карте прилагается фотоматериал, подтверждающий факт проведения мероприятий по охране окружающей среды и краткое описание данных мероприятий (не более двух страниц формата А4, шрифт - Times New Roman 14).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   _________________________   ______________________</w:t>
      </w:r>
    </w:p>
    <w:p>
      <w:pPr>
        <w:pStyle w:val="1"/>
        <w:jc w:val="both"/>
      </w:pPr>
      <w:r>
        <w:rPr>
          <w:sz w:val="20"/>
        </w:rPr>
        <w:t xml:space="preserve">   дата составления        подпись участника или        Ф.И.О. участника</w:t>
      </w:r>
    </w:p>
    <w:p>
      <w:pPr>
        <w:pStyle w:val="1"/>
        <w:jc w:val="both"/>
      </w:pPr>
      <w:r>
        <w:rPr>
          <w:sz w:val="20"/>
        </w:rPr>
        <w:t xml:space="preserve"> информационной карты          руководителя             или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               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Таблица 3 - Номинация "Экологическое просвещение</w:t>
      </w:r>
    </w:p>
    <w:p>
      <w:pPr>
        <w:pStyle w:val="0"/>
        <w:jc w:val="center"/>
      </w:pPr>
      <w:r>
        <w:rPr>
          <w:sz w:val="20"/>
        </w:rPr>
        <w:t xml:space="preserve">и воспитание"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969"/>
        <w:gridCol w:w="2268"/>
        <w:gridCol w:w="226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Достигнутый результат за отчетный год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7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Экологическое просвещение и воспитание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выпущенных информационных плакатов, листовок и буклетов экологической направленности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экологическому просвещению и воспитанию населения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человек, принявших участие в акциях и мероприятиях по экологическому просвещению и воспитанию населения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волонтерских движений, объединений экологической направленности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наличие/отсутствие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Информационное сопровождение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материалов, опубликованных в средствах массовой информации, о проведенных природоохранных мероприятиях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Санитарная очистка территории города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санитарной очистке территории города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человек, принявших участие в акциях и мероприятиях по санитарной очистке территории города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территории, очищенной от отходов производства и потребления, отходов растительного происхождения в результате проведения акций и мероприятий по санитарной очистке территории города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отходов производства и потребления, отходов растительного происхождения, собранных в результате проведения акций и мероприятий по санитарной очистке территории города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мероприятий, направленных на внедрение технологии раздельного сбора отходов потребления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отходов производства и потребления, собранных в результате проведения акций и мероприятий по раздельному сбору отходов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Озеленение и благоустройство территории города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озеленению и благоустройству территории города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высаженных деревьев и кустарников в рамках проведения акций и мероприятий по озеленению территории города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обустроенных цветочных клумб в рамках проведения акций и мероприятий по озеленению территории города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обустроенных малых архитектурных форм в рамках проведения акций и мероприятий по благоустройству территории города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 информационной карте прилагается фотоматериал, подтверждающий факт проведения мероприятий по охране окружающей среды и краткое описание данных мероприятий (не более двух страниц формата А4, шрифт - Times New Roman 14).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</w:t>
      </w:r>
    </w:p>
    <w:p>
      <w:pPr>
        <w:pStyle w:val="0"/>
        <w:jc w:val="right"/>
      </w:pPr>
      <w:r>
        <w:rPr>
          <w:sz w:val="20"/>
        </w:rPr>
        <w:t xml:space="preserve">от 27 апреля 2022 г. N 609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городском конкурсе</w:t>
      </w:r>
    </w:p>
    <w:p>
      <w:pPr>
        <w:pStyle w:val="0"/>
        <w:jc w:val="right"/>
      </w:pPr>
      <w:r>
        <w:rPr>
          <w:sz w:val="20"/>
        </w:rPr>
        <w:t xml:space="preserve">"За вклад в защиту окружающей</w:t>
      </w:r>
    </w:p>
    <w:p>
      <w:pPr>
        <w:pStyle w:val="0"/>
        <w:jc w:val="right"/>
      </w:pPr>
      <w:r>
        <w:rPr>
          <w:sz w:val="20"/>
        </w:rPr>
        <w:t xml:space="preserve">среды города Барнаула"</w:t>
      </w:r>
    </w:p>
    <w:p>
      <w:pPr>
        <w:pStyle w:val="0"/>
        <w:jc w:val="both"/>
      </w:pPr>
      <w:r>
        <w:rPr>
          <w:sz w:val="20"/>
        </w:rPr>
      </w:r>
    </w:p>
    <w:bookmarkStart w:id="482" w:name="P482"/>
    <w:bookmarkEnd w:id="482"/>
    <w:p>
      <w:pPr>
        <w:pStyle w:val="2"/>
        <w:jc w:val="center"/>
      </w:pPr>
      <w:r>
        <w:rPr>
          <w:sz w:val="20"/>
        </w:rPr>
        <w:t xml:space="preserve">ТАБЛИЦА</w:t>
      </w:r>
    </w:p>
    <w:p>
      <w:pPr>
        <w:pStyle w:val="2"/>
        <w:jc w:val="center"/>
      </w:pPr>
      <w:r>
        <w:rPr>
          <w:sz w:val="20"/>
        </w:rPr>
        <w:t xml:space="preserve">ОЦЕНКИ ПОКАЗАТЕЛЕЙ РАБОТЫ УЧАСТНИКА КОНКУРСА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005"/>
        <w:gridCol w:w="1984"/>
        <w:gridCol w:w="1984"/>
        <w:gridCol w:w="1984"/>
        <w:gridCol w:w="1984"/>
        <w:gridCol w:w="1984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5"/>
            <w:tcW w:w="9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проведенных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Крупные промышленные предприятия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Предприятия топливно-энергетического комплекса и водоснабжения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Средние, малые предприятия, индивидуальные предприниматели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Государственные и муниципальные унитарные предприятия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Начисленные баллы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6"/>
            <w:tcW w:w="12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Номинация "Экологически ответственная компания"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Природоохранные и организационно-технические мероприятия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реализованных мероприятий, направленных на охрану окружающей среды и снижение негативного воздействия на ее компоненты (шт.)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15 - 19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13 - 16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внедренных энерго- и ресурсосберегающих технологий на предприятии (шт.)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 по модернизации и ремонту оборудования производства, которые способствовали снижению уровня негативного воздействия на окружающую среду (шт.)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оборудования для очистки воздуха (циклоны, адсорберы, фильтры, скрубберы и др.)</w:t>
            </w:r>
          </w:p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оборудования для очистки сточных вод (фильтры, флотаторы, отстойники, нефтеловушки и др.)</w:t>
            </w:r>
          </w:p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системы автоматического мониторинга состояния окружающей среды</w:t>
            </w:r>
          </w:p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отбору проб в рамках осуществления производственного экологического контроля</w:t>
            </w:r>
          </w:p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осуществлялись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осуществлялись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исследований (измерений) атмосферного воздуха, уровней физического и (или) биологического воздействия на атмосферный воздух и т.д.)</w:t>
            </w:r>
          </w:p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осуществлялись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осуществлялись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Уровень негативного воздействия на окружающую природную среду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использования твердого топлива котельными, стационарными источниками, находящимися на балансе предприятия (%)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23 - 28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38 - 48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14 - 17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17 - 22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27 - 37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и менее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и менее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и менее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и менее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выбросов углекислого газа (CO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), метана (CH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) и оксида азота (N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O) (т)</w:t>
            </w:r>
          </w:p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уменьшилось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изменилось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увеличилось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выбросов углекислого газа (CO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), метана (CH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) и оксида азота (N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O) от общего объема выбросов загрязняющих веществ (%)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23 - 28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28 - 33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17 - 22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22 - 27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уловленных (обезвреженных) загрязняющих атмосферу веществ (т)</w:t>
            </w:r>
          </w:p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уменьшилось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изменилось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увеличилось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уловленных (обезвреженных) загрязняющих атмосферу веществ от общего объема выбросов (%)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17 - 22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27 - 37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23 - 28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38 - 48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14 - 17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очищенных сточных вод от общего количества сброшенных сточных вод в систему водоотведения (%)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17 - 22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32 - 42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23 - 28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43 - 53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14 - 17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1.15.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повторного использования воды в производственном процессе (%)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17 - 22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32 - 42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23 - 28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43 - 53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14 - 17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1.16.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Динамика нарушений природоохранного законодательства (количество привлечений к административной, уголовной ответственности) (шт.)</w:t>
            </w:r>
          </w:p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уменьшилось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изменилось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увеличилось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Мероприятия по уменьшению отходов производства и потребления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1.17.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технологии раздельного сбора отходов производства и потребления</w:t>
            </w:r>
          </w:p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1.18.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отходов производства и потребления, переданных на вторичную переработку и обезвреживание к общему объему образованных отходов производства и потребления (%)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16 - 30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31 - 50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8 - 11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51 - 70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Санитарная очистка территории города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1.19.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санитарной очистке территории города, не включая территорию предприятия (шт.)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13 - 16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1.20.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 по санитарной очистке территории предприятия (шт.)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1.21.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человек, принявших участие в акциях и мероприятиях по санитарной очистке территории города и предприятия, к среднесписочной численности работников (%)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16 - 30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16 - 30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16 - 30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46 - 60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46 - 60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46 - 60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1.22.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территории, очищенной от отходов производства и потребления, отходов растительного происхождения в результате проведения акций и мероприятий по санитарной очистке территории города, не включая территорию предприятия (кв. м)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15000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15001 - 30000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2001 - 10000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1001 - 6000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10001 - 30000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30001 - 45000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10001 - 19000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6001 - 10000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20001 - 50000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45001 - 60000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19001 - 28000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10001 - 15000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50001 - 70000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1.23.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отходов производства и потребления, отходов растительного происхождения, собранных в результате проведения акций и мероприятий по санитарной очистке территории города, не включая территорию предприятия (куб. м)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401 - 800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201 - 300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101 - 300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301 - 600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801 - 1200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301 - 400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301 - 500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601 - 900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1201 - 1600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401 - 500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501 - 700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901 - 1200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1.24.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отходов производства и потребления, отходов растительного происхождения, собранных в результате проведения акций и мероприятий по санитарной очистке территории предприятия (куб. м)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201 - 400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101 - 200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51 - 100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301 - 600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401 - 600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201 - 300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101 - 150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601 - 900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601 - 800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301 - 400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151 - 200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901 - 1200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Озеленение и благоустройство территории города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1.25.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озеленению и благоустройству территории города, не включая территорию предприятия (шт.)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13 - 16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13 - 16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1.26.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озеленению и благоустройству территории предприятия (шт.)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1.27.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высаженных деревьев и кустарников в рамках проведения акций и мероприятий по озеленению территории города, не включая территорию предприятия (шт.)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16 - 30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46 - 60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1.28.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высаженных деревьев и кустарников в рамках проведения акций и мероприятий по озеленению территории предприятия (шт.)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1.29.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обустроенных цветочных клумб в рамках проведения акций и мероприятий по озеленению территории города и предприятия (шт.)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16 - 30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16 - 30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16 - 30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46 - 60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1.30.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обустроенных мест для временного сбора отходов в рамках проведения акций и мероприятий по благоустройству территории города, не включая территорию предприятия (шт.)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16 - 30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13 - 16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46 - 60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1.31.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обустроенных мест для временного сбора отходов (урн) в рамках проведения мероприятий по благоустройству территории предприятия (шт.)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Экологическое просвещение и воспитание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1.32.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экологическому просвещению и воспитанию населения города (шт.)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15 - 19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15 - 19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15 - 19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1.33.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человек, принявших участие в акциях и мероприятиях по экологическому просвещению и воспитанию населения города (чел.)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11 - 30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16 - 35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46 - 65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46 - 65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31 - 50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36 - 55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66 - 85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66 - 85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51 - 70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56 - 75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Информационное сопровождение мероприятий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1.34.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материалов, опубликованных в средствах массовой информации, о проведенных природоохранных мероприятиях (шт.)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8 - 11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8 - 11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6"/>
            <w:tcW w:w="12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Номинация "Экологическое волонтерство"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Общественные объединения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Физические лица, в том числе имеющие статус индивидуальных предпринимателей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Начисленные баллы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Санитарная очистка территории города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санитарной очистке территории города (шт.)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1 - 15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16 - 30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31 - 45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46 - 60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человек, принявших участие в акциях и мероприятиях по санитарной очистке территории города (чел.)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50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101 - 300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51 - 150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301 - 500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151 - 250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501 - 700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251 - 350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территории, очищенной от отходов производства и потребления, отходов растительного происхождения в результате проведения акций и мероприятий по санитарной очистке территории города (кв. м)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1000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500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1001 - 4000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501 - 2000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4001 - 7000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2001 - 3500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7001 - 9000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3501 - 5000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отходов производства и потребления, отходов растительного происхождения, собранных в результате проведения акций и мероприятий по санитарной очистке территории города (куб. м)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301 - 600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51 - 100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601 - 900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101 - 150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901 - 1200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151 - 200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мероприятий, направленных на внедрение практики по раздельному сбору отходов (шт.)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оборудованных площадок с контейнерами для раздельного сбора отходов (шт.)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отходов производства и потребления, собранных в результате проведения акций и мероприятий по раздельному сбору отходов (куб. м)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301 - 400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41 - 50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401 - 500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51 - 60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501 - 600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61 - 70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Озеленение и благоустройство территории города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озеленению и благоустройству территории города (шт.)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1 - 15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16 - 30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31 - 45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46 - 60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высаженных деревьев и кустарников в рамках проведения акций и мероприятий по озеленению территории города (шт.)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41 - 70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71 - 100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12 - 17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101 - 130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обустроенных цветочных клумб в рамках проведения акций и мероприятий по озеленению территории города (шт.)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1 - 15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16 - 30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31 - 45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46 - 60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обустроенных мест для временного сбора отходов (урн) в рамках проведения акций и мероприятия по благоустройству территории города (шт.)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Экологическое просвещение и воспитание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выпущенных информационных плакатов, листовок и буклетов экологической направленности (экз.)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1 - 15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16 - 30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31 - 45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46 - 60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экологическому просвещению и воспитанию населения (шт.)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11 - 20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2.14.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человек, принявших участие в акциях и мероприятиях по экологическому просвещению и воспитанию населения (чел.)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101 - 200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51 - 100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201 - 300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101 - 200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301 - 400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201 - 300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Информационное сопровождение мероприятий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2.15.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материалов, опубликованных в средствах массовой информации, о проведенных природоохранных мероприятиях (шт.)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6"/>
            <w:tcW w:w="12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Номинация "Экологическое просвещение и воспитание"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проведенных мероприятий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Начисленные баллы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Общеобразовательные организации, организации дополнительного образования и учреждения культуры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образовательные организации и образовательные организации высшего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Экологическое просвещение и воспитание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выпущенных информационных плакатов, листовок и буклетов экологической направленности (экз.)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1 - 15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16 - 30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31 - 45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46 - 60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экологическому просвещению и воспитанию населения (шт.)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11 - 20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человек, принявших участие в акциях и мероприятиях по экологическому просвещению и воспитанию населения (чел.)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41 - 70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21 - 40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71 - 100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41 - 60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101 - 120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61 - 80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волонтерских движений, объединений экологической направленности</w:t>
            </w:r>
          </w:p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7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Информационное сопровождение мероприятий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материалов, опубликованных в средствах массовой информации, о проведенных природоохранных мероприятиях (шт.)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9 - 12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13 - 16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Санитарная очистка территории города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санитарной очистке территории города (шт.)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человек, принявших участие в акциях и мероприятиях по санитарной очистке территории города (чел.)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101 - 200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31 - 60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201 - 300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61 - 90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301 - 400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91 - 120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территории, очищенной от отходов производства и потребления, отходов растительного происхождения в результате проведения акций и мероприятий по санитарной очистке территории города (кв. м)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101 - 300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301 - 600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301 - 500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601 - 900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501 - 700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901 - 1200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3.9.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отходов производства и потребления, отходов растительного происхождения, собранных в результате проведения акций и мероприятий по санитарной очистке территории города (куб. м)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51 - 150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401 - 800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151 - 200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801 - 1200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201 - 250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1201 - 1600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3.10.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мероприятий, направленных на внедрение технологии раздельного сбора отходов потребления (шт.)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10 - 13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3.11.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отходов производства и потребления, собранных в результате проведения акций и мероприятий по раздельному сбору отходов (куб. м)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101 - 200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201 - 300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201 - 300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301 - 400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301 - 400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401 - 500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Озеленение и благоустройство территории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3.12.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озеленению и благоустройству территории города (шт.)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3.13.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высаженных деревьев и кустарников в рамках проведения акций и мероприятий по озеленению территории города (шт.)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3.14.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обустроенных цветочных клумб в рамках проведения акций и мероприятий по озеленению территории города (шт.)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3.15.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обустроенных малых архитектурных форм в рамках проведения акций и мероприятий по благоустройству территории города (шт.)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и более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2"/>
      <w:headerReference w:type="first" r:id="rId22"/>
      <w:footerReference w:type="default" r:id="rId23"/>
      <w:footerReference w:type="first" r:id="rId2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Барнаула от 27.04.2022 N 609</w:t>
            <w:br/>
            <w:t>"О внесении изменений и дополнения в постановление админ...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Барнаула от 27.04.2022 N 609</w:t>
            <w:br/>
            <w:t>"О внесении изменений и дополнения в постановление админ...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98425" TargetMode = "External"/>
	<Relationship Id="rId8" Type="http://schemas.openxmlformats.org/officeDocument/2006/relationships/hyperlink" Target="https://login.consultant.ru/link/?req=doc&amp;base=RLAW016&amp;n=98425&amp;dst=101092" TargetMode = "External"/>
	<Relationship Id="rId9" Type="http://schemas.openxmlformats.org/officeDocument/2006/relationships/hyperlink" Target="https://login.consultant.ru/link/?req=doc&amp;base=RLAW016&amp;n=98425&amp;dst=100011" TargetMode = "External"/>
	<Relationship Id="rId10" Type="http://schemas.openxmlformats.org/officeDocument/2006/relationships/hyperlink" Target="https://login.consultant.ru/link/?req=doc&amp;base=RLAW016&amp;n=98425&amp;dst=100018" TargetMode = "External"/>
	<Relationship Id="rId11" Type="http://schemas.openxmlformats.org/officeDocument/2006/relationships/hyperlink" Target="https://login.consultant.ru/link/?req=doc&amp;base=RLAW016&amp;n=98425&amp;dst=100022" TargetMode = "External"/>
	<Relationship Id="rId12" Type="http://schemas.openxmlformats.org/officeDocument/2006/relationships/hyperlink" Target="https://login.consultant.ru/link/?req=doc&amp;base=RLAW016&amp;n=98425&amp;dst=100051" TargetMode = "External"/>
	<Relationship Id="rId13" Type="http://schemas.openxmlformats.org/officeDocument/2006/relationships/hyperlink" Target="https://login.consultant.ru/link/?req=doc&amp;base=RLAW016&amp;n=98425&amp;dst=100057" TargetMode = "External"/>
	<Relationship Id="rId14" Type="http://schemas.openxmlformats.org/officeDocument/2006/relationships/hyperlink" Target="https://login.consultant.ru/link/?req=doc&amp;base=RLAW016&amp;n=98425&amp;dst=100058" TargetMode = "External"/>
	<Relationship Id="rId15" Type="http://schemas.openxmlformats.org/officeDocument/2006/relationships/hyperlink" Target="https://login.consultant.ru/link/?req=doc&amp;base=RLAW016&amp;n=98425&amp;dst=100060" TargetMode = "External"/>
	<Relationship Id="rId16" Type="http://schemas.openxmlformats.org/officeDocument/2006/relationships/hyperlink" Target="https://login.consultant.ru/link/?req=doc&amp;base=RLAW016&amp;n=98425&amp;dst=101089" TargetMode = "External"/>
	<Relationship Id="rId17" Type="http://schemas.openxmlformats.org/officeDocument/2006/relationships/hyperlink" Target="https://login.consultant.ru/link/?req=doc&amp;base=RLAW016&amp;n=98425&amp;dst=101090" TargetMode = "External"/>
	<Relationship Id="rId18" Type="http://schemas.openxmlformats.org/officeDocument/2006/relationships/hyperlink" Target="https://login.consultant.ru/link/?req=doc&amp;base=RLAW016&amp;n=98425&amp;dst=100078" TargetMode = "External"/>
	<Relationship Id="rId19" Type="http://schemas.openxmlformats.org/officeDocument/2006/relationships/hyperlink" Target="https://login.consultant.ru/link/?req=doc&amp;base=RLAW016&amp;n=98425&amp;dst=100088" TargetMode = "External"/>
	<Relationship Id="rId20" Type="http://schemas.openxmlformats.org/officeDocument/2006/relationships/hyperlink" Target="https://login.consultant.ru/link/?req=doc&amp;base=RLAW016&amp;n=98425&amp;dst=100090" TargetMode = "External"/>
	<Relationship Id="rId21" Type="http://schemas.openxmlformats.org/officeDocument/2006/relationships/hyperlink" Target="https://login.consultant.ru/link/?req=doc&amp;base=RLAW016&amp;n=98425&amp;dst=101094" TargetMode = "External"/>
	<Relationship Id="rId22" Type="http://schemas.openxmlformats.org/officeDocument/2006/relationships/header" Target="header2.xml"/>
	<Relationship Id="rId23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Барнаула от 27.04.2022 N 609
"О внесении изменений и дополнения в постановление администрации города от 31.03.2017 N 630 (в редакции постановления от 13.05.2021 N 690)"</dc:title>
  <dcterms:created xsi:type="dcterms:W3CDTF">2023-02-05T23:40:29Z</dcterms:created>
</cp:coreProperties>
</file>