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6F" w:rsidRPr="0011524D" w:rsidRDefault="0062236F" w:rsidP="00115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24D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7A1CC7" w:rsidRPr="0011524D" w:rsidRDefault="0062236F" w:rsidP="00745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24D">
        <w:rPr>
          <w:rFonts w:ascii="Times New Roman" w:hAnsi="Times New Roman" w:cs="Times New Roman"/>
          <w:sz w:val="28"/>
          <w:szCs w:val="28"/>
        </w:rPr>
        <w:t>Д</w:t>
      </w:r>
      <w:r w:rsidR="00745D04" w:rsidRPr="0011524D">
        <w:rPr>
          <w:rFonts w:ascii="Times New Roman" w:hAnsi="Times New Roman" w:cs="Times New Roman"/>
          <w:sz w:val="28"/>
          <w:szCs w:val="28"/>
        </w:rPr>
        <w:t>оклад</w:t>
      </w:r>
    </w:p>
    <w:p w:rsidR="00745D04" w:rsidRPr="0011524D" w:rsidRDefault="00745D04" w:rsidP="006F7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1524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1524D">
        <w:rPr>
          <w:rFonts w:ascii="Times New Roman" w:hAnsi="Times New Roman" w:cs="Times New Roman"/>
          <w:sz w:val="28"/>
          <w:szCs w:val="28"/>
        </w:rPr>
        <w:t xml:space="preserve"> достижении целей введения обязательных требований</w:t>
      </w:r>
    </w:p>
    <w:p w:rsidR="006F71DF" w:rsidRPr="0011524D" w:rsidRDefault="006F71DF" w:rsidP="006F7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1524D">
        <w:rPr>
          <w:rFonts w:ascii="Times New Roman" w:hAnsi="Times New Roman" w:cs="Times New Roman"/>
          <w:sz w:val="28"/>
          <w:szCs w:val="28"/>
        </w:rPr>
        <w:t>п</w:t>
      </w:r>
      <w:r w:rsidRPr="0011524D">
        <w:rPr>
          <w:rFonts w:ascii="Times New Roman" w:hAnsi="Times New Roman" w:cs="Times New Roman"/>
          <w:sz w:val="28"/>
          <w:szCs w:val="28"/>
        </w:rPr>
        <w:t>остановлени</w:t>
      </w:r>
      <w:r w:rsidRPr="0011524D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11524D">
        <w:rPr>
          <w:rFonts w:ascii="Times New Roman" w:hAnsi="Times New Roman" w:cs="Times New Roman"/>
          <w:sz w:val="28"/>
          <w:szCs w:val="28"/>
        </w:rPr>
        <w:t xml:space="preserve"> </w:t>
      </w:r>
      <w:r w:rsidRPr="0011524D">
        <w:rPr>
          <w:rFonts w:ascii="Times New Roman" w:hAnsi="Times New Roman" w:cs="Times New Roman"/>
          <w:sz w:val="28"/>
          <w:szCs w:val="28"/>
        </w:rPr>
        <w:t>а</w:t>
      </w:r>
      <w:r w:rsidRPr="0011524D">
        <w:rPr>
          <w:rFonts w:ascii="Times New Roman" w:hAnsi="Times New Roman" w:cs="Times New Roman"/>
          <w:sz w:val="28"/>
          <w:szCs w:val="28"/>
        </w:rPr>
        <w:t xml:space="preserve">дминистрации города от 10.12.2018 </w:t>
      </w:r>
      <w:r w:rsidRPr="0011524D">
        <w:rPr>
          <w:rFonts w:ascii="Times New Roman" w:hAnsi="Times New Roman" w:cs="Times New Roman"/>
          <w:sz w:val="28"/>
          <w:szCs w:val="28"/>
        </w:rPr>
        <w:t xml:space="preserve">№2040 </w:t>
      </w:r>
      <w:r w:rsidRPr="0011524D">
        <w:rPr>
          <w:rFonts w:ascii="Times New Roman" w:hAnsi="Times New Roman" w:cs="Times New Roman"/>
          <w:sz w:val="28"/>
          <w:szCs w:val="28"/>
        </w:rPr>
        <w:br/>
        <w:t>«</w:t>
      </w:r>
      <w:r w:rsidRPr="0011524D">
        <w:rPr>
          <w:rFonts w:ascii="Times New Roman" w:hAnsi="Times New Roman" w:cs="Times New Roman"/>
          <w:sz w:val="28"/>
          <w:szCs w:val="28"/>
        </w:rPr>
        <w:t xml:space="preserve">Об утверждении Порядка сноса зеленых насаждений на территории городского округа </w:t>
      </w:r>
      <w:r w:rsidRPr="0011524D">
        <w:rPr>
          <w:rFonts w:ascii="Times New Roman" w:hAnsi="Times New Roman" w:cs="Times New Roman"/>
          <w:sz w:val="28"/>
          <w:szCs w:val="28"/>
        </w:rPr>
        <w:t>–</w:t>
      </w:r>
      <w:r w:rsidRPr="0011524D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</w:t>
      </w:r>
      <w:r w:rsidRPr="0011524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3124E" w:rsidRPr="0011524D" w:rsidRDefault="006F71DF" w:rsidP="006F7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24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152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524D">
        <w:rPr>
          <w:rFonts w:ascii="Times New Roman" w:hAnsi="Times New Roman" w:cs="Times New Roman"/>
          <w:sz w:val="28"/>
          <w:szCs w:val="28"/>
        </w:rPr>
        <w:t xml:space="preserve"> ред. от 30.06.2021 №964)</w:t>
      </w:r>
    </w:p>
    <w:p w:rsidR="006F71DF" w:rsidRPr="0011524D" w:rsidRDefault="006F71DF" w:rsidP="006F7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FE2" w:rsidRPr="0011524D" w:rsidRDefault="00490FE2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24D">
        <w:rPr>
          <w:rFonts w:ascii="Times New Roman" w:hAnsi="Times New Roman" w:cs="Times New Roman"/>
          <w:sz w:val="28"/>
          <w:szCs w:val="28"/>
        </w:rPr>
        <w:t>Подготовка проекта доклада о достижении целей введения обязательных требований осуществляется в соответствии с</w:t>
      </w:r>
      <w:r w:rsidRPr="0011524D">
        <w:t xml:space="preserve"> </w:t>
      </w:r>
      <w:r w:rsidRPr="0011524D">
        <w:rPr>
          <w:rFonts w:ascii="Times New Roman" w:hAnsi="Times New Roman" w:cs="Times New Roman"/>
          <w:sz w:val="28"/>
          <w:szCs w:val="28"/>
        </w:rPr>
        <w:t>постановлением администрации города Барнаула от 10.03.2021 №323 «Об утверждении Порядка подготовки и рассмотрения доклада о достижении целей введения обязательных требований».</w:t>
      </w:r>
    </w:p>
    <w:p w:rsidR="00DB4657" w:rsidRPr="0011524D" w:rsidRDefault="006C08C2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24D">
        <w:rPr>
          <w:rFonts w:ascii="Times New Roman" w:hAnsi="Times New Roman" w:cs="Times New Roman"/>
          <w:sz w:val="28"/>
          <w:szCs w:val="28"/>
        </w:rPr>
        <w:t>В соответствии с пунктом 2.1 Порядк</w:t>
      </w:r>
      <w:r w:rsidR="00C115E0" w:rsidRPr="0011524D">
        <w:rPr>
          <w:rFonts w:ascii="Times New Roman" w:hAnsi="Times New Roman" w:cs="Times New Roman"/>
          <w:sz w:val="28"/>
          <w:szCs w:val="28"/>
        </w:rPr>
        <w:t>а</w:t>
      </w:r>
      <w:r w:rsidRPr="0011524D">
        <w:rPr>
          <w:rFonts w:ascii="Times New Roman" w:hAnsi="Times New Roman" w:cs="Times New Roman"/>
          <w:sz w:val="28"/>
          <w:szCs w:val="28"/>
        </w:rPr>
        <w:t xml:space="preserve"> подготовки и рассмотрения доклада о достижении целей введения обязательных требований, утвержденн</w:t>
      </w:r>
      <w:r w:rsidR="00C115E0" w:rsidRPr="0011524D">
        <w:rPr>
          <w:rFonts w:ascii="Times New Roman" w:hAnsi="Times New Roman" w:cs="Times New Roman"/>
          <w:sz w:val="28"/>
          <w:szCs w:val="28"/>
        </w:rPr>
        <w:t>ого</w:t>
      </w:r>
      <w:r w:rsidRPr="0011524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Барнаула от 10.03.2021 №323</w:t>
      </w:r>
      <w:r w:rsidR="0011524D">
        <w:rPr>
          <w:rFonts w:ascii="Times New Roman" w:hAnsi="Times New Roman" w:cs="Times New Roman"/>
          <w:sz w:val="28"/>
          <w:szCs w:val="28"/>
        </w:rPr>
        <w:t>,</w:t>
      </w:r>
      <w:r w:rsidRPr="0011524D">
        <w:rPr>
          <w:rFonts w:ascii="Times New Roman" w:hAnsi="Times New Roman" w:cs="Times New Roman"/>
          <w:sz w:val="28"/>
          <w:szCs w:val="28"/>
        </w:rPr>
        <w:t xml:space="preserve"> уполномоченный орган готовит проект доклада о достижении целей введения обязательных требований</w:t>
      </w:r>
      <w:r w:rsidR="00C115E0" w:rsidRPr="0011524D">
        <w:rPr>
          <w:rFonts w:ascii="Times New Roman" w:hAnsi="Times New Roman" w:cs="Times New Roman"/>
          <w:sz w:val="28"/>
          <w:szCs w:val="28"/>
        </w:rPr>
        <w:t>.</w:t>
      </w:r>
    </w:p>
    <w:p w:rsidR="00490FE2" w:rsidRPr="0011524D" w:rsidRDefault="0023124E" w:rsidP="00F313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24D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F313E9" w:rsidRPr="0011524D">
        <w:rPr>
          <w:rFonts w:ascii="Times New Roman" w:hAnsi="Times New Roman" w:cs="Times New Roman"/>
          <w:sz w:val="28"/>
          <w:szCs w:val="28"/>
        </w:rPr>
        <w:t>постановлени</w:t>
      </w:r>
      <w:r w:rsidR="00F313E9" w:rsidRPr="0011524D">
        <w:rPr>
          <w:rFonts w:ascii="Times New Roman" w:hAnsi="Times New Roman" w:cs="Times New Roman"/>
          <w:sz w:val="28"/>
          <w:szCs w:val="28"/>
        </w:rPr>
        <w:t>я</w:t>
      </w:r>
      <w:r w:rsidR="00F313E9" w:rsidRPr="0011524D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F313E9" w:rsidRPr="0011524D">
        <w:rPr>
          <w:rFonts w:ascii="Times New Roman" w:hAnsi="Times New Roman" w:cs="Times New Roman"/>
          <w:sz w:val="28"/>
          <w:szCs w:val="28"/>
        </w:rPr>
        <w:t xml:space="preserve">ции города от 10.12.2018 №2040 </w:t>
      </w:r>
      <w:r w:rsidR="00F313E9" w:rsidRPr="0011524D">
        <w:rPr>
          <w:rFonts w:ascii="Times New Roman" w:hAnsi="Times New Roman" w:cs="Times New Roman"/>
          <w:sz w:val="28"/>
          <w:szCs w:val="28"/>
        </w:rPr>
        <w:t xml:space="preserve">«Об утверждении Порядка сноса зеленых насаждений на территории городского округа – города Барнаула Алтайского края» </w:t>
      </w:r>
      <w:r w:rsidR="00155306" w:rsidRPr="0011524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313E9" w:rsidRPr="0011524D">
        <w:rPr>
          <w:rFonts w:ascii="Times New Roman" w:hAnsi="Times New Roman" w:cs="Times New Roman"/>
          <w:sz w:val="28"/>
          <w:szCs w:val="28"/>
        </w:rPr>
        <w:t>–</w:t>
      </w:r>
      <w:r w:rsidR="00155306" w:rsidRPr="0011524D">
        <w:rPr>
          <w:rFonts w:ascii="Times New Roman" w:hAnsi="Times New Roman" w:cs="Times New Roman"/>
          <w:sz w:val="28"/>
          <w:szCs w:val="28"/>
        </w:rPr>
        <w:t xml:space="preserve"> </w:t>
      </w:r>
      <w:r w:rsidR="003E2098" w:rsidRPr="0011524D">
        <w:rPr>
          <w:rFonts w:ascii="Times New Roman" w:hAnsi="Times New Roman" w:cs="Times New Roman"/>
          <w:sz w:val="28"/>
          <w:szCs w:val="28"/>
        </w:rPr>
        <w:t>Порядок</w:t>
      </w:r>
      <w:r w:rsidR="00155306" w:rsidRPr="0011524D">
        <w:rPr>
          <w:rFonts w:ascii="Times New Roman" w:hAnsi="Times New Roman" w:cs="Times New Roman"/>
          <w:sz w:val="28"/>
          <w:szCs w:val="28"/>
        </w:rPr>
        <w:t>)</w:t>
      </w:r>
      <w:r w:rsidRPr="0011524D">
        <w:rPr>
          <w:rFonts w:ascii="Times New Roman" w:hAnsi="Times New Roman" w:cs="Times New Roman"/>
          <w:sz w:val="28"/>
          <w:szCs w:val="28"/>
        </w:rPr>
        <w:t xml:space="preserve"> является комитет по </w:t>
      </w:r>
      <w:r w:rsidR="00F313E9" w:rsidRPr="0011524D">
        <w:rPr>
          <w:rFonts w:ascii="Times New Roman" w:hAnsi="Times New Roman" w:cs="Times New Roman"/>
          <w:sz w:val="28"/>
          <w:szCs w:val="28"/>
        </w:rPr>
        <w:t>дорожному хозяйству, благоустройству, транспорту и связи города Барнаула</w:t>
      </w:r>
      <w:r w:rsidRPr="0011524D">
        <w:rPr>
          <w:rFonts w:ascii="Times New Roman" w:hAnsi="Times New Roman" w:cs="Times New Roman"/>
          <w:sz w:val="28"/>
          <w:szCs w:val="28"/>
        </w:rPr>
        <w:t>.</w:t>
      </w:r>
    </w:p>
    <w:p w:rsidR="00155306" w:rsidRPr="0011524D" w:rsidRDefault="00155306" w:rsidP="00F313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24D">
        <w:rPr>
          <w:rFonts w:ascii="Times New Roman" w:hAnsi="Times New Roman" w:cs="Times New Roman"/>
          <w:sz w:val="28"/>
          <w:szCs w:val="28"/>
        </w:rPr>
        <w:t xml:space="preserve">Основанием для разработки </w:t>
      </w:r>
      <w:r w:rsidR="003E2098" w:rsidRPr="0011524D">
        <w:rPr>
          <w:rFonts w:ascii="Times New Roman" w:hAnsi="Times New Roman" w:cs="Times New Roman"/>
          <w:sz w:val="28"/>
          <w:szCs w:val="28"/>
        </w:rPr>
        <w:t>Порядка</w:t>
      </w:r>
      <w:r w:rsidRPr="0011524D">
        <w:rPr>
          <w:rFonts w:ascii="Times New Roman" w:hAnsi="Times New Roman" w:cs="Times New Roman"/>
          <w:sz w:val="28"/>
          <w:szCs w:val="28"/>
        </w:rPr>
        <w:t xml:space="preserve"> послужила необходимость реализации </w:t>
      </w:r>
      <w:r w:rsidR="00F313E9" w:rsidRPr="0011524D">
        <w:rPr>
          <w:rFonts w:ascii="Times New Roman" w:hAnsi="Times New Roman" w:cs="Times New Roman"/>
          <w:sz w:val="28"/>
          <w:szCs w:val="28"/>
        </w:rPr>
        <w:t xml:space="preserve">Правил создания, охраны и содержания зеленых насаждений </w:t>
      </w:r>
      <w:r w:rsidR="00F644A2" w:rsidRPr="0011524D">
        <w:rPr>
          <w:rFonts w:ascii="Times New Roman" w:hAnsi="Times New Roman" w:cs="Times New Roman"/>
          <w:sz w:val="28"/>
          <w:szCs w:val="28"/>
        </w:rPr>
        <w:br/>
      </w:r>
      <w:r w:rsidR="00F313E9" w:rsidRPr="0011524D">
        <w:rPr>
          <w:rFonts w:ascii="Times New Roman" w:hAnsi="Times New Roman" w:cs="Times New Roman"/>
          <w:sz w:val="28"/>
          <w:szCs w:val="28"/>
        </w:rPr>
        <w:t>в городах Российской Федерации, утвержденных приказом Госстроя Российской Федерации от 15.12.1999 №153, з</w:t>
      </w:r>
      <w:r w:rsidR="00F313E9" w:rsidRPr="0011524D">
        <w:rPr>
          <w:rFonts w:ascii="Times New Roman" w:hAnsi="Times New Roman" w:cs="Times New Roman"/>
          <w:sz w:val="28"/>
          <w:szCs w:val="28"/>
        </w:rPr>
        <w:t>акон</w:t>
      </w:r>
      <w:r w:rsidR="00F313E9" w:rsidRPr="0011524D">
        <w:rPr>
          <w:rFonts w:ascii="Times New Roman" w:hAnsi="Times New Roman" w:cs="Times New Roman"/>
          <w:sz w:val="28"/>
          <w:szCs w:val="28"/>
        </w:rPr>
        <w:t>а</w:t>
      </w:r>
      <w:r w:rsidR="00F313E9" w:rsidRPr="0011524D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F644A2" w:rsidRPr="0011524D">
        <w:rPr>
          <w:rFonts w:ascii="Times New Roman" w:hAnsi="Times New Roman" w:cs="Times New Roman"/>
          <w:sz w:val="28"/>
          <w:szCs w:val="28"/>
        </w:rPr>
        <w:br/>
      </w:r>
      <w:r w:rsidR="00F313E9" w:rsidRPr="0011524D">
        <w:rPr>
          <w:rFonts w:ascii="Times New Roman" w:hAnsi="Times New Roman" w:cs="Times New Roman"/>
          <w:sz w:val="28"/>
          <w:szCs w:val="28"/>
        </w:rPr>
        <w:t xml:space="preserve">от 08.09.2003 </w:t>
      </w:r>
      <w:r w:rsidR="00F313E9" w:rsidRPr="0011524D">
        <w:rPr>
          <w:rFonts w:ascii="Times New Roman" w:hAnsi="Times New Roman" w:cs="Times New Roman"/>
          <w:sz w:val="28"/>
          <w:szCs w:val="28"/>
        </w:rPr>
        <w:t>№41-ЗС «</w:t>
      </w:r>
      <w:r w:rsidR="00F313E9" w:rsidRPr="0011524D">
        <w:rPr>
          <w:rFonts w:ascii="Times New Roman" w:hAnsi="Times New Roman" w:cs="Times New Roman"/>
          <w:sz w:val="28"/>
          <w:szCs w:val="28"/>
        </w:rPr>
        <w:t>Об охране зеленых насаждений в Алтайском крае</w:t>
      </w:r>
      <w:r w:rsidR="00F313E9" w:rsidRPr="0011524D">
        <w:rPr>
          <w:rFonts w:ascii="Times New Roman" w:hAnsi="Times New Roman" w:cs="Times New Roman"/>
          <w:sz w:val="28"/>
          <w:szCs w:val="28"/>
        </w:rPr>
        <w:t>»</w:t>
      </w:r>
      <w:r w:rsidRPr="0011524D">
        <w:rPr>
          <w:rFonts w:ascii="Times New Roman" w:hAnsi="Times New Roman" w:cs="Times New Roman"/>
          <w:sz w:val="28"/>
          <w:szCs w:val="28"/>
        </w:rPr>
        <w:t>.</w:t>
      </w:r>
    </w:p>
    <w:p w:rsidR="00F644A2" w:rsidRPr="0011524D" w:rsidRDefault="003E2098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24D">
        <w:rPr>
          <w:rFonts w:ascii="Times New Roman" w:hAnsi="Times New Roman" w:cs="Times New Roman"/>
          <w:sz w:val="28"/>
          <w:szCs w:val="28"/>
        </w:rPr>
        <w:t>Порядок</w:t>
      </w:r>
      <w:r w:rsidR="00155306" w:rsidRPr="0011524D">
        <w:rPr>
          <w:rFonts w:ascii="Times New Roman" w:hAnsi="Times New Roman" w:cs="Times New Roman"/>
          <w:sz w:val="28"/>
          <w:szCs w:val="28"/>
        </w:rPr>
        <w:t xml:space="preserve"> принят с целью оптимизации процедуры проведения </w:t>
      </w:r>
      <w:r w:rsidR="00F313E9" w:rsidRPr="0011524D">
        <w:rPr>
          <w:rFonts w:ascii="Times New Roman" w:hAnsi="Times New Roman" w:cs="Times New Roman"/>
          <w:sz w:val="28"/>
          <w:szCs w:val="28"/>
        </w:rPr>
        <w:t>согласования раб</w:t>
      </w:r>
      <w:r w:rsidR="00F644A2" w:rsidRPr="0011524D">
        <w:rPr>
          <w:rFonts w:ascii="Times New Roman" w:hAnsi="Times New Roman" w:cs="Times New Roman"/>
          <w:sz w:val="28"/>
          <w:szCs w:val="28"/>
        </w:rPr>
        <w:t>от по сносу зеленых насаждений.</w:t>
      </w:r>
    </w:p>
    <w:p w:rsidR="00155306" w:rsidRPr="0011524D" w:rsidRDefault="003E2098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24D">
        <w:rPr>
          <w:rFonts w:ascii="Times New Roman" w:hAnsi="Times New Roman" w:cs="Times New Roman"/>
          <w:sz w:val="28"/>
          <w:szCs w:val="28"/>
        </w:rPr>
        <w:t>Порядок</w:t>
      </w:r>
      <w:r w:rsidR="00155306" w:rsidRPr="0011524D">
        <w:rPr>
          <w:rFonts w:ascii="Times New Roman" w:hAnsi="Times New Roman" w:cs="Times New Roman"/>
          <w:sz w:val="28"/>
          <w:szCs w:val="28"/>
        </w:rPr>
        <w:t xml:space="preserve"> распространяется на физических лиц, в том числе на индивидуальных предпринимателей, юридических лиц, </w:t>
      </w:r>
      <w:r w:rsidR="00A45B97" w:rsidRPr="0011524D">
        <w:rPr>
          <w:rFonts w:ascii="Times New Roman" w:hAnsi="Times New Roman" w:cs="Times New Roman"/>
          <w:sz w:val="28"/>
          <w:szCs w:val="28"/>
        </w:rPr>
        <w:t>комитет</w:t>
      </w:r>
      <w:r w:rsidR="00976512" w:rsidRPr="0011524D">
        <w:rPr>
          <w:rFonts w:ascii="Times New Roman" w:hAnsi="Times New Roman" w:cs="Times New Roman"/>
          <w:sz w:val="28"/>
          <w:szCs w:val="28"/>
        </w:rPr>
        <w:t xml:space="preserve">, администрации районов </w:t>
      </w:r>
      <w:r w:rsidR="00A45B97" w:rsidRPr="0011524D">
        <w:rPr>
          <w:rFonts w:ascii="Times New Roman" w:hAnsi="Times New Roman" w:cs="Times New Roman"/>
          <w:sz w:val="28"/>
          <w:szCs w:val="28"/>
        </w:rPr>
        <w:t>города.</w:t>
      </w:r>
    </w:p>
    <w:p w:rsidR="00490FE2" w:rsidRPr="0011524D" w:rsidRDefault="00B0488A" w:rsidP="00F644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24D">
        <w:rPr>
          <w:rFonts w:ascii="Times New Roman" w:hAnsi="Times New Roman" w:cs="Times New Roman"/>
          <w:sz w:val="28"/>
          <w:szCs w:val="28"/>
        </w:rPr>
        <w:t>Предметом правового регулирования являются право</w:t>
      </w:r>
      <w:r w:rsidR="00F644A2" w:rsidRPr="0011524D">
        <w:rPr>
          <w:rFonts w:ascii="Times New Roman" w:hAnsi="Times New Roman" w:cs="Times New Roman"/>
          <w:sz w:val="28"/>
          <w:szCs w:val="28"/>
        </w:rPr>
        <w:t xml:space="preserve">отношения, возникающие в связи в процессе сноса зеленых насаждений </w:t>
      </w:r>
      <w:r w:rsidR="00F644A2" w:rsidRPr="0011524D">
        <w:rPr>
          <w:rFonts w:ascii="Times New Roman" w:hAnsi="Times New Roman" w:cs="Times New Roman"/>
          <w:sz w:val="28"/>
          <w:szCs w:val="28"/>
        </w:rPr>
        <w:t>на земельных участках, находящихся в собственности (пол</w:t>
      </w:r>
      <w:r w:rsidR="00F644A2" w:rsidRPr="0011524D">
        <w:rPr>
          <w:rFonts w:ascii="Times New Roman" w:hAnsi="Times New Roman" w:cs="Times New Roman"/>
          <w:sz w:val="28"/>
          <w:szCs w:val="28"/>
        </w:rPr>
        <w:t xml:space="preserve">ьзовании, владении) городского </w:t>
      </w:r>
      <w:r w:rsidR="00F644A2" w:rsidRPr="0011524D">
        <w:rPr>
          <w:rFonts w:ascii="Times New Roman" w:hAnsi="Times New Roman" w:cs="Times New Roman"/>
          <w:sz w:val="28"/>
          <w:szCs w:val="28"/>
        </w:rPr>
        <w:t>округа, и земельных участках, расположенных в границах города, государственная собственность на которые не разграничена.</w:t>
      </w:r>
    </w:p>
    <w:p w:rsidR="00981E18" w:rsidRPr="0011524D" w:rsidRDefault="00981E18" w:rsidP="00981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24D">
        <w:rPr>
          <w:rFonts w:ascii="Times New Roman" w:hAnsi="Times New Roman" w:cs="Times New Roman"/>
          <w:sz w:val="28"/>
          <w:szCs w:val="28"/>
        </w:rPr>
        <w:t>Согласно статье 5 з</w:t>
      </w:r>
      <w:r w:rsidRPr="0011524D">
        <w:rPr>
          <w:rFonts w:ascii="Times New Roman" w:hAnsi="Times New Roman" w:cs="Times New Roman"/>
          <w:sz w:val="28"/>
          <w:szCs w:val="28"/>
        </w:rPr>
        <w:t>акон</w:t>
      </w:r>
      <w:r w:rsidRPr="0011524D">
        <w:rPr>
          <w:rFonts w:ascii="Times New Roman" w:hAnsi="Times New Roman" w:cs="Times New Roman"/>
          <w:sz w:val="28"/>
          <w:szCs w:val="28"/>
        </w:rPr>
        <w:t>а</w:t>
      </w:r>
      <w:r w:rsidRPr="0011524D">
        <w:rPr>
          <w:rFonts w:ascii="Times New Roman" w:hAnsi="Times New Roman" w:cs="Times New Roman"/>
          <w:sz w:val="28"/>
          <w:szCs w:val="28"/>
        </w:rPr>
        <w:t xml:space="preserve"> Алтайского края от 08.09.2003 </w:t>
      </w:r>
      <w:r w:rsidRPr="0011524D">
        <w:rPr>
          <w:rFonts w:ascii="Times New Roman" w:hAnsi="Times New Roman" w:cs="Times New Roman"/>
          <w:sz w:val="28"/>
          <w:szCs w:val="28"/>
        </w:rPr>
        <w:t xml:space="preserve">№41-ЗС </w:t>
      </w:r>
      <w:r w:rsidRPr="0011524D">
        <w:rPr>
          <w:rFonts w:ascii="Times New Roman" w:hAnsi="Times New Roman" w:cs="Times New Roman"/>
          <w:sz w:val="28"/>
          <w:szCs w:val="28"/>
        </w:rPr>
        <w:br/>
        <w:t>«</w:t>
      </w:r>
      <w:r w:rsidRPr="0011524D">
        <w:rPr>
          <w:rFonts w:ascii="Times New Roman" w:hAnsi="Times New Roman" w:cs="Times New Roman"/>
          <w:sz w:val="28"/>
          <w:szCs w:val="28"/>
        </w:rPr>
        <w:t>Об охране зеленых насаждений городских и сельских населенных пунктов Алтайского края</w:t>
      </w:r>
      <w:r w:rsidRPr="0011524D">
        <w:rPr>
          <w:rFonts w:ascii="Times New Roman" w:hAnsi="Times New Roman" w:cs="Times New Roman"/>
          <w:sz w:val="28"/>
          <w:szCs w:val="28"/>
        </w:rPr>
        <w:t>» органы местного самоуправления</w:t>
      </w:r>
      <w:r w:rsidRPr="0011524D">
        <w:rPr>
          <w:rFonts w:ascii="Times New Roman" w:hAnsi="Times New Roman" w:cs="Times New Roman"/>
          <w:sz w:val="28"/>
          <w:szCs w:val="28"/>
        </w:rPr>
        <w:t xml:space="preserve"> определяют порядок благоуст</w:t>
      </w:r>
      <w:r w:rsidRPr="0011524D">
        <w:rPr>
          <w:rFonts w:ascii="Times New Roman" w:hAnsi="Times New Roman" w:cs="Times New Roman"/>
          <w:sz w:val="28"/>
          <w:szCs w:val="28"/>
        </w:rPr>
        <w:t xml:space="preserve">ройства и озеленения территории, а также </w:t>
      </w:r>
      <w:r w:rsidRPr="0011524D">
        <w:rPr>
          <w:rFonts w:ascii="Times New Roman" w:hAnsi="Times New Roman" w:cs="Times New Roman"/>
          <w:sz w:val="28"/>
          <w:szCs w:val="28"/>
        </w:rPr>
        <w:t>осуществляют контроль за соблюдением на территории муниципального образования муниципальных нормативных правовых актов в области охраны зеленых насаждений</w:t>
      </w:r>
      <w:r w:rsidRPr="001152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1E18" w:rsidRPr="0011524D" w:rsidRDefault="00981E18" w:rsidP="00981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24D">
        <w:rPr>
          <w:rFonts w:ascii="Times New Roman" w:hAnsi="Times New Roman" w:cs="Times New Roman"/>
          <w:sz w:val="28"/>
          <w:szCs w:val="28"/>
        </w:rPr>
        <w:t xml:space="preserve">Согласно статье 34 </w:t>
      </w:r>
      <w:r w:rsidRPr="0011524D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городского округа </w:t>
      </w:r>
      <w:r w:rsidR="0011524D" w:rsidRPr="0011524D">
        <w:rPr>
          <w:rFonts w:ascii="Times New Roman" w:hAnsi="Times New Roman" w:cs="Times New Roman"/>
          <w:sz w:val="28"/>
          <w:szCs w:val="28"/>
        </w:rPr>
        <w:t>–</w:t>
      </w:r>
      <w:r w:rsidRPr="0011524D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</w:t>
      </w:r>
      <w:r w:rsidRPr="0011524D">
        <w:rPr>
          <w:rFonts w:ascii="Times New Roman" w:hAnsi="Times New Roman" w:cs="Times New Roman"/>
          <w:sz w:val="28"/>
          <w:szCs w:val="28"/>
        </w:rPr>
        <w:t>, утвержденных р</w:t>
      </w:r>
      <w:r w:rsidRPr="0011524D">
        <w:rPr>
          <w:rFonts w:ascii="Times New Roman" w:hAnsi="Times New Roman" w:cs="Times New Roman"/>
          <w:sz w:val="28"/>
          <w:szCs w:val="28"/>
        </w:rPr>
        <w:t>ешение</w:t>
      </w:r>
      <w:r w:rsidRPr="0011524D">
        <w:rPr>
          <w:rFonts w:ascii="Times New Roman" w:hAnsi="Times New Roman" w:cs="Times New Roman"/>
          <w:sz w:val="28"/>
          <w:szCs w:val="28"/>
        </w:rPr>
        <w:t>м</w:t>
      </w:r>
      <w:r w:rsidRPr="0011524D">
        <w:rPr>
          <w:rFonts w:ascii="Times New Roman" w:hAnsi="Times New Roman" w:cs="Times New Roman"/>
          <w:sz w:val="28"/>
          <w:szCs w:val="28"/>
        </w:rPr>
        <w:t xml:space="preserve"> городской Думы от 19.03.2021 </w:t>
      </w:r>
      <w:r w:rsidRPr="0011524D">
        <w:rPr>
          <w:rFonts w:ascii="Times New Roman" w:hAnsi="Times New Roman" w:cs="Times New Roman"/>
          <w:sz w:val="28"/>
          <w:szCs w:val="28"/>
        </w:rPr>
        <w:t>№645 снос деревьев и кустарников на земельных участках, являющихся муниципальной собственностью, или земельных участках, государственная собственность на которые не разграничена, осуществляется на основании разрешений, выдаваемых органами местного самоуправления города Барнаула.</w:t>
      </w:r>
    </w:p>
    <w:p w:rsidR="00981E18" w:rsidRPr="0011524D" w:rsidRDefault="00981E18" w:rsidP="00981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24D">
        <w:rPr>
          <w:rFonts w:ascii="Times New Roman" w:hAnsi="Times New Roman" w:cs="Times New Roman"/>
          <w:sz w:val="28"/>
          <w:szCs w:val="28"/>
        </w:rPr>
        <w:t>Согласно пункту 4.2.26 комитет выдает р</w:t>
      </w:r>
      <w:r w:rsidRPr="0011524D">
        <w:rPr>
          <w:rFonts w:ascii="Times New Roman" w:hAnsi="Times New Roman" w:cs="Times New Roman"/>
          <w:sz w:val="28"/>
          <w:szCs w:val="28"/>
        </w:rPr>
        <w:t>азрешения на снос зеленых насаждений на земельных участках, находящихся в собственности (пользовании, владении) города Барнаула, и земельных участках в границах города Барнаула, государственная собственн</w:t>
      </w:r>
      <w:r w:rsidRPr="0011524D">
        <w:rPr>
          <w:rFonts w:ascii="Times New Roman" w:hAnsi="Times New Roman" w:cs="Times New Roman"/>
          <w:sz w:val="28"/>
          <w:szCs w:val="28"/>
        </w:rPr>
        <w:t>ость на которые не разграничена.</w:t>
      </w:r>
    </w:p>
    <w:p w:rsidR="003E2098" w:rsidRPr="0011524D" w:rsidRDefault="003E2098" w:rsidP="003E20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24D">
        <w:rPr>
          <w:rFonts w:ascii="Times New Roman" w:hAnsi="Times New Roman" w:cs="Times New Roman"/>
          <w:sz w:val="28"/>
          <w:szCs w:val="28"/>
        </w:rPr>
        <w:t xml:space="preserve">Порядком регулируются отношения возникающие в процессе </w:t>
      </w:r>
      <w:r w:rsidR="002C5E58" w:rsidRPr="0011524D">
        <w:rPr>
          <w:rFonts w:ascii="Times New Roman" w:hAnsi="Times New Roman" w:cs="Times New Roman"/>
          <w:sz w:val="28"/>
          <w:szCs w:val="28"/>
        </w:rPr>
        <w:t xml:space="preserve">подготовки, предоставления документов для оформления разрешения на </w:t>
      </w:r>
      <w:r w:rsidR="00F644A2" w:rsidRPr="0011524D">
        <w:rPr>
          <w:rFonts w:ascii="Times New Roman" w:hAnsi="Times New Roman" w:cs="Times New Roman"/>
          <w:sz w:val="28"/>
          <w:szCs w:val="28"/>
        </w:rPr>
        <w:t>снос зеленых насаждений (далее – разрешение)</w:t>
      </w:r>
      <w:r w:rsidR="00170594" w:rsidRPr="0011524D">
        <w:rPr>
          <w:rFonts w:ascii="Times New Roman" w:hAnsi="Times New Roman" w:cs="Times New Roman"/>
          <w:sz w:val="28"/>
          <w:szCs w:val="28"/>
        </w:rPr>
        <w:t xml:space="preserve">, выдаваемого на основании заявления </w:t>
      </w:r>
      <w:r w:rsidR="00D80FAC" w:rsidRPr="0011524D">
        <w:rPr>
          <w:rFonts w:ascii="Times New Roman" w:hAnsi="Times New Roman" w:cs="Times New Roman"/>
          <w:sz w:val="28"/>
          <w:szCs w:val="28"/>
        </w:rPr>
        <w:t>лица, заинтересованного в сносе зеленых насаждений.</w:t>
      </w:r>
      <w:r w:rsidR="00170594" w:rsidRPr="00115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FAC" w:rsidRPr="0011524D" w:rsidRDefault="00D80FAC" w:rsidP="001152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24D">
        <w:rPr>
          <w:rFonts w:ascii="Times New Roman" w:hAnsi="Times New Roman" w:cs="Times New Roman"/>
          <w:sz w:val="28"/>
          <w:szCs w:val="28"/>
        </w:rPr>
        <w:t xml:space="preserve">Порядок предусматривает </w:t>
      </w:r>
      <w:r w:rsidRPr="0011524D">
        <w:rPr>
          <w:rFonts w:ascii="Times New Roman" w:hAnsi="Times New Roman" w:cs="Times New Roman"/>
          <w:sz w:val="28"/>
          <w:szCs w:val="28"/>
        </w:rPr>
        <w:t>порядок оформления и выдач</w:t>
      </w:r>
      <w:r w:rsidR="0011524D" w:rsidRPr="0011524D">
        <w:rPr>
          <w:rFonts w:ascii="Times New Roman" w:hAnsi="Times New Roman" w:cs="Times New Roman"/>
          <w:sz w:val="28"/>
          <w:szCs w:val="28"/>
        </w:rPr>
        <w:t>и</w:t>
      </w:r>
      <w:r w:rsidRPr="0011524D">
        <w:rPr>
          <w:rFonts w:ascii="Times New Roman" w:hAnsi="Times New Roman" w:cs="Times New Roman"/>
          <w:sz w:val="28"/>
          <w:szCs w:val="28"/>
        </w:rPr>
        <w:t xml:space="preserve"> разрешения на снос зеленых насаждений</w:t>
      </w:r>
      <w:r w:rsidR="0011524D" w:rsidRPr="0011524D">
        <w:rPr>
          <w:rFonts w:ascii="Times New Roman" w:hAnsi="Times New Roman" w:cs="Times New Roman"/>
          <w:sz w:val="28"/>
          <w:szCs w:val="28"/>
        </w:rPr>
        <w:t>, порядок определения и компенсации ущерба в результате уничтожения зеленых насаждений, о</w:t>
      </w:r>
      <w:r w:rsidRPr="0011524D">
        <w:rPr>
          <w:rFonts w:ascii="Times New Roman" w:hAnsi="Times New Roman" w:cs="Times New Roman"/>
          <w:sz w:val="28"/>
          <w:szCs w:val="28"/>
        </w:rPr>
        <w:t>тветственность за несоблюдение Порядка</w:t>
      </w:r>
      <w:r w:rsidR="0011524D" w:rsidRPr="0011524D">
        <w:rPr>
          <w:rFonts w:ascii="Times New Roman" w:hAnsi="Times New Roman" w:cs="Times New Roman"/>
          <w:sz w:val="28"/>
          <w:szCs w:val="28"/>
        </w:rPr>
        <w:t>.</w:t>
      </w:r>
    </w:p>
    <w:p w:rsidR="00A16268" w:rsidRPr="0011524D" w:rsidRDefault="00DB4657" w:rsidP="008B67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24D">
        <w:rPr>
          <w:rFonts w:ascii="Times New Roman" w:hAnsi="Times New Roman" w:cs="Times New Roman"/>
          <w:sz w:val="28"/>
          <w:szCs w:val="28"/>
        </w:rPr>
        <w:t xml:space="preserve">В </w:t>
      </w:r>
      <w:r w:rsidR="00DC5ED1" w:rsidRPr="0011524D">
        <w:rPr>
          <w:rFonts w:ascii="Times New Roman" w:hAnsi="Times New Roman" w:cs="Times New Roman"/>
          <w:sz w:val="28"/>
          <w:szCs w:val="28"/>
        </w:rPr>
        <w:t>П</w:t>
      </w:r>
      <w:r w:rsidR="008B6748" w:rsidRPr="0011524D">
        <w:rPr>
          <w:rFonts w:ascii="Times New Roman" w:hAnsi="Times New Roman" w:cs="Times New Roman"/>
          <w:sz w:val="28"/>
          <w:szCs w:val="28"/>
        </w:rPr>
        <w:t>орядок</w:t>
      </w:r>
      <w:r w:rsidRPr="0011524D">
        <w:rPr>
          <w:rFonts w:ascii="Times New Roman" w:hAnsi="Times New Roman" w:cs="Times New Roman"/>
          <w:sz w:val="28"/>
          <w:szCs w:val="28"/>
        </w:rPr>
        <w:t xml:space="preserve"> </w:t>
      </w:r>
      <w:r w:rsidR="008B6748" w:rsidRPr="0011524D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Pr="0011524D">
        <w:rPr>
          <w:rFonts w:ascii="Times New Roman" w:hAnsi="Times New Roman" w:cs="Times New Roman"/>
          <w:sz w:val="28"/>
          <w:szCs w:val="28"/>
        </w:rPr>
        <w:t>изменения</w:t>
      </w:r>
      <w:r w:rsidR="008B6748" w:rsidRPr="0011524D">
        <w:rPr>
          <w:rFonts w:ascii="Times New Roman" w:hAnsi="Times New Roman" w:cs="Times New Roman"/>
          <w:sz w:val="28"/>
          <w:szCs w:val="28"/>
        </w:rPr>
        <w:t xml:space="preserve"> п</w:t>
      </w:r>
      <w:r w:rsidR="008B6748" w:rsidRPr="0011524D">
        <w:rPr>
          <w:rFonts w:ascii="Times New Roman" w:hAnsi="Times New Roman" w:cs="Times New Roman"/>
          <w:sz w:val="28"/>
          <w:szCs w:val="28"/>
        </w:rPr>
        <w:t>остановление</w:t>
      </w:r>
      <w:r w:rsidR="008B6748" w:rsidRPr="0011524D">
        <w:rPr>
          <w:rFonts w:ascii="Times New Roman" w:hAnsi="Times New Roman" w:cs="Times New Roman"/>
          <w:sz w:val="28"/>
          <w:szCs w:val="28"/>
        </w:rPr>
        <w:t>м</w:t>
      </w:r>
      <w:r w:rsidR="008B6748" w:rsidRPr="0011524D">
        <w:rPr>
          <w:rFonts w:ascii="Times New Roman" w:hAnsi="Times New Roman" w:cs="Times New Roman"/>
          <w:sz w:val="28"/>
          <w:szCs w:val="28"/>
        </w:rPr>
        <w:t xml:space="preserve"> </w:t>
      </w:r>
      <w:r w:rsidR="008B6748" w:rsidRPr="0011524D">
        <w:rPr>
          <w:rFonts w:ascii="Times New Roman" w:hAnsi="Times New Roman" w:cs="Times New Roman"/>
          <w:sz w:val="28"/>
          <w:szCs w:val="28"/>
        </w:rPr>
        <w:t>а</w:t>
      </w:r>
      <w:r w:rsidR="008B6748" w:rsidRPr="0011524D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8B6748" w:rsidRPr="0011524D">
        <w:rPr>
          <w:rFonts w:ascii="Times New Roman" w:hAnsi="Times New Roman" w:cs="Times New Roman"/>
          <w:sz w:val="28"/>
          <w:szCs w:val="28"/>
        </w:rPr>
        <w:t>о</w:t>
      </w:r>
      <w:r w:rsidR="008B6748" w:rsidRPr="0011524D">
        <w:rPr>
          <w:rFonts w:ascii="Times New Roman" w:hAnsi="Times New Roman" w:cs="Times New Roman"/>
          <w:sz w:val="28"/>
          <w:szCs w:val="28"/>
        </w:rPr>
        <w:t xml:space="preserve">т 30.06.2021 </w:t>
      </w:r>
      <w:r w:rsidR="008B6748" w:rsidRPr="0011524D">
        <w:rPr>
          <w:rFonts w:ascii="Times New Roman" w:hAnsi="Times New Roman" w:cs="Times New Roman"/>
          <w:sz w:val="28"/>
          <w:szCs w:val="28"/>
        </w:rPr>
        <w:t xml:space="preserve">№964. </w:t>
      </w:r>
    </w:p>
    <w:p w:rsidR="00AF2F45" w:rsidRPr="0011524D" w:rsidRDefault="00771F2D" w:rsidP="000B55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24D">
        <w:rPr>
          <w:rFonts w:ascii="Times New Roman" w:hAnsi="Times New Roman" w:cs="Times New Roman"/>
          <w:sz w:val="28"/>
          <w:szCs w:val="28"/>
        </w:rPr>
        <w:t xml:space="preserve">В настоящее время подготовлен проект </w:t>
      </w:r>
      <w:r w:rsidR="0062236F" w:rsidRPr="0011524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«Об утверждении Порядка озеленения территории городского округа – города Барнаула Алтайского края» </w:t>
      </w:r>
      <w:r w:rsidRPr="0011524D">
        <w:rPr>
          <w:rFonts w:ascii="Times New Roman" w:hAnsi="Times New Roman" w:cs="Times New Roman"/>
          <w:sz w:val="28"/>
          <w:szCs w:val="28"/>
        </w:rPr>
        <w:t xml:space="preserve">в связи с принятием </w:t>
      </w:r>
      <w:r w:rsidR="0062236F" w:rsidRPr="0011524D">
        <w:rPr>
          <w:rFonts w:ascii="Times New Roman" w:hAnsi="Times New Roman" w:cs="Times New Roman"/>
          <w:sz w:val="28"/>
          <w:szCs w:val="28"/>
        </w:rPr>
        <w:t>законов Алтайского края от 05.05.2021 №39-ЗС «О внесении изменений в закон Алтайского края «Об охране зеленых насаждений городских и сельских населенных пунктов Алтайского края», от 02.12.2022 №119-ЗС «О внесении изменений в закон Алтайского края «Об охране зеленых насаждений городских и сельских населенных пунктов Алтайского края», а также решения городской Думы от 19.03.2021 №645 «Об утверждении Правил благоустройства территории городского округа - города Барнаула Алтайского края» (в ред. от 02.06.2023 №144).</w:t>
      </w:r>
      <w:r w:rsidRPr="0011524D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62236F" w:rsidRPr="0011524D">
        <w:rPr>
          <w:rFonts w:ascii="Times New Roman" w:hAnsi="Times New Roman" w:cs="Times New Roman"/>
          <w:sz w:val="28"/>
          <w:szCs w:val="28"/>
        </w:rPr>
        <w:t>введена обязанность осуществления компенсационного озеленения физическими, юридическими лицами, органами государственной власти и органами местного самоуправления при повреждении и уничтожении зеленых насаждений, а также порядок его осуществления.</w:t>
      </w:r>
    </w:p>
    <w:p w:rsidR="000B5565" w:rsidRPr="0011524D" w:rsidRDefault="000B5565" w:rsidP="000B55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24D">
        <w:rPr>
          <w:rFonts w:ascii="Times New Roman" w:hAnsi="Times New Roman" w:cs="Times New Roman"/>
          <w:sz w:val="28"/>
          <w:szCs w:val="28"/>
        </w:rPr>
        <w:t xml:space="preserve">В период действия Порядка </w:t>
      </w:r>
      <w:r w:rsidR="00D80FAC" w:rsidRPr="0011524D">
        <w:rPr>
          <w:rFonts w:ascii="Times New Roman" w:hAnsi="Times New Roman" w:cs="Times New Roman"/>
          <w:sz w:val="28"/>
          <w:szCs w:val="28"/>
        </w:rPr>
        <w:t>комитетом направля</w:t>
      </w:r>
      <w:r w:rsidR="00D80FAC" w:rsidRPr="0011524D">
        <w:rPr>
          <w:rFonts w:ascii="Times New Roman" w:hAnsi="Times New Roman" w:cs="Times New Roman"/>
          <w:sz w:val="28"/>
          <w:szCs w:val="28"/>
        </w:rPr>
        <w:t>ются</w:t>
      </w:r>
      <w:r w:rsidR="00D80FAC" w:rsidRPr="0011524D">
        <w:rPr>
          <w:rFonts w:ascii="Times New Roman" w:hAnsi="Times New Roman" w:cs="Times New Roman"/>
          <w:sz w:val="28"/>
          <w:szCs w:val="28"/>
        </w:rPr>
        <w:t xml:space="preserve"> заявления о возбуждении уго</w:t>
      </w:r>
      <w:r w:rsidR="00D80FAC" w:rsidRPr="0011524D">
        <w:rPr>
          <w:rFonts w:ascii="Times New Roman" w:hAnsi="Times New Roman" w:cs="Times New Roman"/>
          <w:sz w:val="28"/>
          <w:szCs w:val="28"/>
        </w:rPr>
        <w:t>л</w:t>
      </w:r>
      <w:r w:rsidR="00D80FAC" w:rsidRPr="0011524D">
        <w:rPr>
          <w:rFonts w:ascii="Times New Roman" w:hAnsi="Times New Roman" w:cs="Times New Roman"/>
          <w:sz w:val="28"/>
          <w:szCs w:val="28"/>
        </w:rPr>
        <w:t xml:space="preserve">овных дел </w:t>
      </w:r>
      <w:r w:rsidR="00D80FAC" w:rsidRPr="0011524D">
        <w:rPr>
          <w:rFonts w:ascii="Times New Roman" w:hAnsi="Times New Roman" w:cs="Times New Roman"/>
          <w:sz w:val="28"/>
          <w:szCs w:val="28"/>
        </w:rPr>
        <w:t xml:space="preserve">и возмещении ущерба </w:t>
      </w:r>
      <w:r w:rsidR="00D80FAC" w:rsidRPr="0011524D">
        <w:rPr>
          <w:rFonts w:ascii="Times New Roman" w:hAnsi="Times New Roman" w:cs="Times New Roman"/>
          <w:sz w:val="28"/>
          <w:szCs w:val="28"/>
        </w:rPr>
        <w:t>в отделы полиции</w:t>
      </w:r>
      <w:r w:rsidR="0011524D" w:rsidRPr="0011524D">
        <w:rPr>
          <w:rFonts w:ascii="Times New Roman" w:hAnsi="Times New Roman" w:cs="Times New Roman"/>
          <w:sz w:val="28"/>
          <w:szCs w:val="28"/>
        </w:rPr>
        <w:t>,</w:t>
      </w:r>
      <w:r w:rsidR="00D80FAC" w:rsidRPr="0011524D">
        <w:rPr>
          <w:rFonts w:ascii="Times New Roman" w:hAnsi="Times New Roman" w:cs="Times New Roman"/>
          <w:sz w:val="28"/>
          <w:szCs w:val="28"/>
        </w:rPr>
        <w:t xml:space="preserve"> </w:t>
      </w:r>
      <w:r w:rsidRPr="0011524D">
        <w:rPr>
          <w:rFonts w:ascii="Times New Roman" w:hAnsi="Times New Roman" w:cs="Times New Roman"/>
          <w:sz w:val="28"/>
          <w:szCs w:val="28"/>
        </w:rPr>
        <w:t>в случае выявления</w:t>
      </w:r>
      <w:r w:rsidR="00D80FAC" w:rsidRPr="0011524D">
        <w:rPr>
          <w:rFonts w:ascii="Times New Roman" w:hAnsi="Times New Roman" w:cs="Times New Roman"/>
          <w:sz w:val="28"/>
          <w:szCs w:val="28"/>
        </w:rPr>
        <w:t xml:space="preserve"> уничтожения зеленых насаждений </w:t>
      </w:r>
      <w:r w:rsidR="0011524D" w:rsidRPr="0011524D">
        <w:rPr>
          <w:rFonts w:ascii="Times New Roman" w:hAnsi="Times New Roman" w:cs="Times New Roman"/>
          <w:sz w:val="28"/>
          <w:szCs w:val="28"/>
        </w:rPr>
        <w:t>без разрешения</w:t>
      </w:r>
      <w:r w:rsidR="00D80FAC" w:rsidRPr="001152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2F45" w:rsidRPr="0011524D" w:rsidRDefault="00AF2F45" w:rsidP="00AF2F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24D">
        <w:rPr>
          <w:rFonts w:ascii="Times New Roman" w:hAnsi="Times New Roman" w:cs="Times New Roman"/>
          <w:sz w:val="28"/>
          <w:szCs w:val="28"/>
        </w:rPr>
        <w:t>В комитет</w:t>
      </w:r>
      <w:r w:rsidRPr="0011524D">
        <w:rPr>
          <w:rFonts w:ascii="Times New Roman" w:hAnsi="Times New Roman" w:cs="Times New Roman"/>
          <w:sz w:val="28"/>
          <w:szCs w:val="28"/>
        </w:rPr>
        <w:t xml:space="preserve"> </w:t>
      </w:r>
      <w:r w:rsidR="0011524D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11524D">
        <w:rPr>
          <w:rFonts w:ascii="Times New Roman" w:hAnsi="Times New Roman" w:cs="Times New Roman"/>
          <w:sz w:val="28"/>
          <w:szCs w:val="28"/>
        </w:rPr>
        <w:t xml:space="preserve"> период действия Порядка</w:t>
      </w:r>
      <w:r w:rsidRPr="0011524D">
        <w:t xml:space="preserve"> </w:t>
      </w:r>
      <w:r w:rsidRPr="0011524D">
        <w:rPr>
          <w:rFonts w:ascii="Times New Roman" w:hAnsi="Times New Roman" w:cs="Times New Roman"/>
          <w:sz w:val="28"/>
          <w:szCs w:val="28"/>
        </w:rPr>
        <w:t>обращени</w:t>
      </w:r>
      <w:r w:rsidRPr="0011524D">
        <w:rPr>
          <w:rFonts w:ascii="Times New Roman" w:hAnsi="Times New Roman" w:cs="Times New Roman"/>
          <w:sz w:val="28"/>
          <w:szCs w:val="28"/>
        </w:rPr>
        <w:t>я</w:t>
      </w:r>
      <w:r w:rsidRPr="0011524D">
        <w:rPr>
          <w:rFonts w:ascii="Times New Roman" w:hAnsi="Times New Roman" w:cs="Times New Roman"/>
          <w:sz w:val="28"/>
          <w:szCs w:val="28"/>
        </w:rPr>
        <w:t>, запрос</w:t>
      </w:r>
      <w:r w:rsidRPr="0011524D">
        <w:rPr>
          <w:rFonts w:ascii="Times New Roman" w:hAnsi="Times New Roman" w:cs="Times New Roman"/>
          <w:sz w:val="28"/>
          <w:szCs w:val="28"/>
        </w:rPr>
        <w:t>ы</w:t>
      </w:r>
      <w:r w:rsidRPr="0011524D">
        <w:rPr>
          <w:rFonts w:ascii="Times New Roman" w:hAnsi="Times New Roman" w:cs="Times New Roman"/>
          <w:sz w:val="28"/>
          <w:szCs w:val="28"/>
        </w:rPr>
        <w:t>, представлени</w:t>
      </w:r>
      <w:r w:rsidRPr="0011524D">
        <w:rPr>
          <w:rFonts w:ascii="Times New Roman" w:hAnsi="Times New Roman" w:cs="Times New Roman"/>
          <w:sz w:val="28"/>
          <w:szCs w:val="28"/>
        </w:rPr>
        <w:t>я</w:t>
      </w:r>
      <w:r w:rsidRPr="0011524D">
        <w:rPr>
          <w:rFonts w:ascii="Times New Roman" w:hAnsi="Times New Roman" w:cs="Times New Roman"/>
          <w:sz w:val="28"/>
          <w:szCs w:val="28"/>
        </w:rPr>
        <w:t xml:space="preserve"> в отношении указанного </w:t>
      </w:r>
      <w:r w:rsidRPr="0011524D">
        <w:rPr>
          <w:rFonts w:ascii="Times New Roman" w:hAnsi="Times New Roman" w:cs="Times New Roman"/>
          <w:sz w:val="28"/>
          <w:szCs w:val="28"/>
        </w:rPr>
        <w:t>Порядка</w:t>
      </w:r>
      <w:r w:rsidRPr="0011524D">
        <w:rPr>
          <w:rFonts w:ascii="Times New Roman" w:hAnsi="Times New Roman" w:cs="Times New Roman"/>
          <w:sz w:val="28"/>
          <w:szCs w:val="28"/>
        </w:rPr>
        <w:t xml:space="preserve"> не поступал</w:t>
      </w:r>
      <w:r w:rsidRPr="0011524D">
        <w:rPr>
          <w:rFonts w:ascii="Times New Roman" w:hAnsi="Times New Roman" w:cs="Times New Roman"/>
          <w:sz w:val="28"/>
          <w:szCs w:val="28"/>
        </w:rPr>
        <w:t>и</w:t>
      </w:r>
      <w:r w:rsidRPr="0011524D">
        <w:rPr>
          <w:rFonts w:ascii="Times New Roman" w:hAnsi="Times New Roman" w:cs="Times New Roman"/>
          <w:sz w:val="28"/>
          <w:szCs w:val="28"/>
        </w:rPr>
        <w:t>.</w:t>
      </w:r>
    </w:p>
    <w:p w:rsidR="00771F2D" w:rsidRPr="0011524D" w:rsidRDefault="000B5565" w:rsidP="000B55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24D">
        <w:rPr>
          <w:rFonts w:ascii="Times New Roman" w:hAnsi="Times New Roman" w:cs="Times New Roman"/>
          <w:sz w:val="28"/>
          <w:szCs w:val="28"/>
        </w:rPr>
        <w:t>В связи с внесением изменений в з</w:t>
      </w:r>
      <w:r w:rsidRPr="0011524D">
        <w:rPr>
          <w:rFonts w:ascii="Times New Roman" w:hAnsi="Times New Roman" w:cs="Times New Roman"/>
          <w:sz w:val="28"/>
          <w:szCs w:val="28"/>
        </w:rPr>
        <w:t xml:space="preserve">акон Алтайского края от 08.09.2003 </w:t>
      </w:r>
      <w:r w:rsidRPr="0011524D">
        <w:rPr>
          <w:rFonts w:ascii="Times New Roman" w:hAnsi="Times New Roman" w:cs="Times New Roman"/>
          <w:sz w:val="28"/>
          <w:szCs w:val="28"/>
        </w:rPr>
        <w:t>№41-ЗС «</w:t>
      </w:r>
      <w:r w:rsidRPr="0011524D">
        <w:rPr>
          <w:rFonts w:ascii="Times New Roman" w:hAnsi="Times New Roman" w:cs="Times New Roman"/>
          <w:sz w:val="28"/>
          <w:szCs w:val="28"/>
        </w:rPr>
        <w:t>Об охране зеленых насаждений в Алтайском крае</w:t>
      </w:r>
      <w:r w:rsidRPr="0011524D">
        <w:rPr>
          <w:rFonts w:ascii="Times New Roman" w:hAnsi="Times New Roman" w:cs="Times New Roman"/>
          <w:sz w:val="28"/>
          <w:szCs w:val="28"/>
        </w:rPr>
        <w:t>» в 2021 году в администрацию города поступил протест прокурора города в отношении Порядка. По итогам рассмотрения протеста требования учтены, внесены изменения в Порядок, а также в Правила благоустройства территории города.</w:t>
      </w:r>
    </w:p>
    <w:p w:rsidR="005125AF" w:rsidRPr="0011524D" w:rsidRDefault="000B5565" w:rsidP="003003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24D">
        <w:rPr>
          <w:rFonts w:ascii="Times New Roman" w:hAnsi="Times New Roman" w:cs="Times New Roman"/>
          <w:sz w:val="28"/>
          <w:szCs w:val="28"/>
        </w:rPr>
        <w:t>Оспаривание Порядка в судебном порядке в части применения обязательных требований не осуществлялось, в связи с чем судебные акты отсутствуют.</w:t>
      </w:r>
    </w:p>
    <w:p w:rsidR="00DB4657" w:rsidRPr="0011524D" w:rsidRDefault="00432C65" w:rsidP="005125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24D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 учетом заключения об экспертизе </w:t>
      </w:r>
      <w:r w:rsidR="005125AF" w:rsidRPr="0011524D">
        <w:rPr>
          <w:rFonts w:ascii="Times New Roman" w:hAnsi="Times New Roman" w:cs="Times New Roman"/>
          <w:sz w:val="28"/>
          <w:szCs w:val="28"/>
        </w:rPr>
        <w:t>постановлени</w:t>
      </w:r>
      <w:r w:rsidR="005125AF" w:rsidRPr="0011524D">
        <w:rPr>
          <w:rFonts w:ascii="Times New Roman" w:hAnsi="Times New Roman" w:cs="Times New Roman"/>
          <w:sz w:val="28"/>
          <w:szCs w:val="28"/>
        </w:rPr>
        <w:t>я</w:t>
      </w:r>
      <w:r w:rsidR="005125AF" w:rsidRPr="0011524D">
        <w:rPr>
          <w:rFonts w:ascii="Times New Roman" w:hAnsi="Times New Roman" w:cs="Times New Roman"/>
          <w:sz w:val="28"/>
          <w:szCs w:val="28"/>
        </w:rPr>
        <w:t xml:space="preserve"> администрации города от 10.12.2018 №2040 «Об утверждении Порядка сноса зеленых насаждений на территории городского округа – города Барнаула Алтайского края» (в ред. от 30.06.2021 №964)</w:t>
      </w:r>
      <w:r w:rsidRPr="0011524D">
        <w:rPr>
          <w:rFonts w:ascii="Times New Roman" w:hAnsi="Times New Roman" w:cs="Times New Roman"/>
          <w:sz w:val="28"/>
          <w:szCs w:val="28"/>
        </w:rPr>
        <w:t xml:space="preserve"> подготовленного комитетом по развитию предпринимательства, потребительскому рынку и вопросам труда</w:t>
      </w:r>
      <w:r w:rsidR="00C115E0" w:rsidRPr="0011524D">
        <w:rPr>
          <w:rFonts w:ascii="Times New Roman" w:hAnsi="Times New Roman" w:cs="Times New Roman"/>
          <w:sz w:val="28"/>
          <w:szCs w:val="28"/>
        </w:rPr>
        <w:t>,</w:t>
      </w:r>
      <w:r w:rsidRPr="0011524D">
        <w:rPr>
          <w:rFonts w:ascii="Times New Roman" w:hAnsi="Times New Roman" w:cs="Times New Roman"/>
          <w:sz w:val="28"/>
          <w:szCs w:val="28"/>
        </w:rPr>
        <w:t xml:space="preserve"> </w:t>
      </w:r>
      <w:r w:rsidR="005125AF" w:rsidRPr="0011524D">
        <w:rPr>
          <w:rFonts w:ascii="Times New Roman" w:hAnsi="Times New Roman" w:cs="Times New Roman"/>
          <w:sz w:val="28"/>
          <w:szCs w:val="28"/>
        </w:rPr>
        <w:t>П</w:t>
      </w:r>
      <w:r w:rsidRPr="0011524D">
        <w:rPr>
          <w:rFonts w:ascii="Times New Roman" w:hAnsi="Times New Roman" w:cs="Times New Roman"/>
          <w:sz w:val="28"/>
          <w:szCs w:val="28"/>
        </w:rPr>
        <w:t xml:space="preserve">орядок не содержит положений, вводящих избыточные обязанности, запреты и ограничения для субъектов предпринимательской и иной экономической деятельности, или способствующих их введению, а также положений, приводящих к возникновению необоснованных расходов субъектов предпринимательской и иной экономической деятельности и бюджета города Барнаула. </w:t>
      </w:r>
    </w:p>
    <w:p w:rsidR="00771F2D" w:rsidRPr="00771F2D" w:rsidRDefault="00432C65" w:rsidP="00771F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24D">
        <w:rPr>
          <w:rFonts w:ascii="Times New Roman" w:hAnsi="Times New Roman" w:cs="Times New Roman"/>
          <w:sz w:val="28"/>
          <w:szCs w:val="28"/>
        </w:rPr>
        <w:t xml:space="preserve">По итогам оценки применения обязательных требований сделан следующий вывод: о целесообразности дальнейшего применения обязательных требований </w:t>
      </w:r>
      <w:r w:rsidR="00665679" w:rsidRPr="0011524D">
        <w:rPr>
          <w:rFonts w:ascii="Times New Roman" w:hAnsi="Times New Roman" w:cs="Times New Roman"/>
          <w:sz w:val="28"/>
          <w:szCs w:val="28"/>
        </w:rPr>
        <w:t xml:space="preserve">с учетом подготовки проекта </w:t>
      </w:r>
      <w:r w:rsidR="002368C9" w:rsidRPr="0011524D">
        <w:rPr>
          <w:rFonts w:ascii="Times New Roman" w:hAnsi="Times New Roman" w:cs="Times New Roman"/>
          <w:sz w:val="28"/>
          <w:szCs w:val="28"/>
        </w:rPr>
        <w:t>постановления администрации города</w:t>
      </w:r>
      <w:r w:rsidR="00665679" w:rsidRPr="0011524D">
        <w:rPr>
          <w:rFonts w:ascii="Times New Roman" w:hAnsi="Times New Roman" w:cs="Times New Roman"/>
          <w:sz w:val="28"/>
          <w:szCs w:val="28"/>
        </w:rPr>
        <w:t xml:space="preserve"> «</w:t>
      </w:r>
      <w:r w:rsidR="00771F2D" w:rsidRPr="0011524D">
        <w:rPr>
          <w:rFonts w:ascii="Times New Roman" w:hAnsi="Times New Roman" w:cs="Times New Roman"/>
          <w:sz w:val="28"/>
          <w:szCs w:val="28"/>
        </w:rPr>
        <w:t>Об утверждении Порядка озеленения</w:t>
      </w:r>
      <w:r w:rsidR="00771F2D" w:rsidRPr="0011524D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771F2D" w:rsidRPr="0011524D">
        <w:rPr>
          <w:rFonts w:ascii="Times New Roman" w:hAnsi="Times New Roman" w:cs="Times New Roman"/>
          <w:sz w:val="28"/>
          <w:szCs w:val="28"/>
        </w:rPr>
        <w:t xml:space="preserve"> </w:t>
      </w:r>
      <w:r w:rsidR="00771F2D" w:rsidRPr="0011524D">
        <w:rPr>
          <w:rFonts w:ascii="Times New Roman" w:hAnsi="Times New Roman" w:cs="Times New Roman"/>
          <w:sz w:val="28"/>
          <w:szCs w:val="28"/>
        </w:rPr>
        <w:t>городского округа – города Барнаула Алтайского края</w:t>
      </w:r>
      <w:r w:rsidR="00665679" w:rsidRPr="0011524D">
        <w:rPr>
          <w:rFonts w:ascii="Times New Roman" w:hAnsi="Times New Roman" w:cs="Times New Roman"/>
          <w:sz w:val="28"/>
          <w:szCs w:val="28"/>
        </w:rPr>
        <w:t xml:space="preserve">» в связи с принятием </w:t>
      </w:r>
      <w:r w:rsidR="002368C9" w:rsidRPr="0011524D">
        <w:rPr>
          <w:rFonts w:ascii="Times New Roman" w:hAnsi="Times New Roman" w:cs="Times New Roman"/>
          <w:sz w:val="28"/>
          <w:szCs w:val="28"/>
        </w:rPr>
        <w:t>з</w:t>
      </w:r>
      <w:r w:rsidR="002368C9" w:rsidRPr="0011524D">
        <w:rPr>
          <w:rFonts w:ascii="Times New Roman" w:hAnsi="Times New Roman" w:cs="Times New Roman"/>
          <w:sz w:val="28"/>
          <w:szCs w:val="28"/>
        </w:rPr>
        <w:t>акон</w:t>
      </w:r>
      <w:r w:rsidR="00771F2D" w:rsidRPr="0011524D">
        <w:rPr>
          <w:rFonts w:ascii="Times New Roman" w:hAnsi="Times New Roman" w:cs="Times New Roman"/>
          <w:sz w:val="28"/>
          <w:szCs w:val="28"/>
        </w:rPr>
        <w:t>ов</w:t>
      </w:r>
      <w:r w:rsidR="002368C9" w:rsidRPr="0011524D">
        <w:rPr>
          <w:rFonts w:ascii="Times New Roman" w:hAnsi="Times New Roman" w:cs="Times New Roman"/>
          <w:sz w:val="28"/>
          <w:szCs w:val="28"/>
        </w:rPr>
        <w:t xml:space="preserve"> Алтайского края от 05.05.2021 </w:t>
      </w:r>
      <w:r w:rsidR="002368C9" w:rsidRPr="0011524D">
        <w:rPr>
          <w:rFonts w:ascii="Times New Roman" w:hAnsi="Times New Roman" w:cs="Times New Roman"/>
          <w:sz w:val="28"/>
          <w:szCs w:val="28"/>
        </w:rPr>
        <w:t>№39-ЗС «</w:t>
      </w:r>
      <w:r w:rsidR="002368C9" w:rsidRPr="0011524D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Алтайского края </w:t>
      </w:r>
      <w:r w:rsidR="002368C9" w:rsidRPr="0011524D">
        <w:rPr>
          <w:rFonts w:ascii="Times New Roman" w:hAnsi="Times New Roman" w:cs="Times New Roman"/>
          <w:sz w:val="28"/>
          <w:szCs w:val="28"/>
        </w:rPr>
        <w:t>«</w:t>
      </w:r>
      <w:r w:rsidR="002368C9" w:rsidRPr="0011524D">
        <w:rPr>
          <w:rFonts w:ascii="Times New Roman" w:hAnsi="Times New Roman" w:cs="Times New Roman"/>
          <w:sz w:val="28"/>
          <w:szCs w:val="28"/>
        </w:rPr>
        <w:t>Об охране зеленых насаждений городских и сельских населенных пунктов Алтайского края</w:t>
      </w:r>
      <w:r w:rsidR="002368C9" w:rsidRPr="0011524D">
        <w:rPr>
          <w:rFonts w:ascii="Times New Roman" w:hAnsi="Times New Roman" w:cs="Times New Roman"/>
          <w:sz w:val="28"/>
          <w:szCs w:val="28"/>
        </w:rPr>
        <w:t xml:space="preserve">», </w:t>
      </w:r>
      <w:r w:rsidR="00771F2D" w:rsidRPr="0011524D">
        <w:rPr>
          <w:rFonts w:ascii="Times New Roman" w:hAnsi="Times New Roman" w:cs="Times New Roman"/>
          <w:sz w:val="28"/>
          <w:szCs w:val="28"/>
        </w:rPr>
        <w:t xml:space="preserve">от </w:t>
      </w:r>
      <w:r w:rsidR="00771F2D" w:rsidRPr="0011524D">
        <w:rPr>
          <w:rFonts w:ascii="Times New Roman" w:hAnsi="Times New Roman" w:cs="Times New Roman"/>
          <w:sz w:val="28"/>
          <w:szCs w:val="28"/>
        </w:rPr>
        <w:t xml:space="preserve">02.12.2022 </w:t>
      </w:r>
      <w:r w:rsidR="00771F2D" w:rsidRPr="0011524D">
        <w:rPr>
          <w:rFonts w:ascii="Times New Roman" w:hAnsi="Times New Roman" w:cs="Times New Roman"/>
          <w:sz w:val="28"/>
          <w:szCs w:val="28"/>
        </w:rPr>
        <w:t>№</w:t>
      </w:r>
      <w:r w:rsidR="00771F2D" w:rsidRPr="0011524D">
        <w:rPr>
          <w:rFonts w:ascii="Times New Roman" w:hAnsi="Times New Roman" w:cs="Times New Roman"/>
          <w:sz w:val="28"/>
          <w:szCs w:val="28"/>
        </w:rPr>
        <w:t>11</w:t>
      </w:r>
      <w:r w:rsidR="00771F2D" w:rsidRPr="0011524D">
        <w:rPr>
          <w:rFonts w:ascii="Times New Roman" w:hAnsi="Times New Roman" w:cs="Times New Roman"/>
          <w:sz w:val="28"/>
          <w:szCs w:val="28"/>
        </w:rPr>
        <w:t>9-ЗС «</w:t>
      </w:r>
      <w:r w:rsidR="00771F2D" w:rsidRPr="0011524D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Алтайского края </w:t>
      </w:r>
      <w:r w:rsidR="00771F2D" w:rsidRPr="0011524D">
        <w:rPr>
          <w:rFonts w:ascii="Times New Roman" w:hAnsi="Times New Roman" w:cs="Times New Roman"/>
          <w:sz w:val="28"/>
          <w:szCs w:val="28"/>
        </w:rPr>
        <w:t>«</w:t>
      </w:r>
      <w:r w:rsidR="00771F2D" w:rsidRPr="0011524D">
        <w:rPr>
          <w:rFonts w:ascii="Times New Roman" w:hAnsi="Times New Roman" w:cs="Times New Roman"/>
          <w:sz w:val="28"/>
          <w:szCs w:val="28"/>
        </w:rPr>
        <w:t>Об охране зеленых насаждений городских и сельских населенных пунктов Алтайского края</w:t>
      </w:r>
      <w:r w:rsidR="00771F2D" w:rsidRPr="0011524D">
        <w:rPr>
          <w:rFonts w:ascii="Times New Roman" w:hAnsi="Times New Roman" w:cs="Times New Roman"/>
          <w:sz w:val="28"/>
          <w:szCs w:val="28"/>
        </w:rPr>
        <w:t>», а также р</w:t>
      </w:r>
      <w:r w:rsidR="00771F2D" w:rsidRPr="0011524D">
        <w:rPr>
          <w:rFonts w:ascii="Times New Roman" w:hAnsi="Times New Roman" w:cs="Times New Roman"/>
          <w:sz w:val="28"/>
          <w:szCs w:val="28"/>
        </w:rPr>
        <w:t>ешен</w:t>
      </w:r>
      <w:r w:rsidR="00771F2D" w:rsidRPr="0011524D">
        <w:rPr>
          <w:rFonts w:ascii="Times New Roman" w:hAnsi="Times New Roman" w:cs="Times New Roman"/>
          <w:sz w:val="28"/>
          <w:szCs w:val="28"/>
        </w:rPr>
        <w:t>ия г</w:t>
      </w:r>
      <w:r w:rsidR="00771F2D" w:rsidRPr="0011524D">
        <w:rPr>
          <w:rFonts w:ascii="Times New Roman" w:hAnsi="Times New Roman" w:cs="Times New Roman"/>
          <w:sz w:val="28"/>
          <w:szCs w:val="28"/>
        </w:rPr>
        <w:t xml:space="preserve">ородской Думы от 19.03.2021 </w:t>
      </w:r>
      <w:r w:rsidR="00771F2D" w:rsidRPr="0011524D">
        <w:rPr>
          <w:rFonts w:ascii="Times New Roman" w:hAnsi="Times New Roman" w:cs="Times New Roman"/>
          <w:sz w:val="28"/>
          <w:szCs w:val="28"/>
        </w:rPr>
        <w:t>№645 «</w:t>
      </w:r>
      <w:r w:rsidR="00771F2D" w:rsidRPr="0011524D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городского округа - города Барнаула Алтайского края</w:t>
      </w:r>
      <w:r w:rsidR="00771F2D" w:rsidRPr="0011524D">
        <w:rPr>
          <w:rFonts w:ascii="Times New Roman" w:hAnsi="Times New Roman" w:cs="Times New Roman"/>
          <w:sz w:val="28"/>
          <w:szCs w:val="28"/>
        </w:rPr>
        <w:t xml:space="preserve">» (в ред. </w:t>
      </w:r>
      <w:r w:rsidR="00771F2D" w:rsidRPr="0011524D">
        <w:rPr>
          <w:rFonts w:ascii="Times New Roman" w:hAnsi="Times New Roman" w:cs="Times New Roman"/>
          <w:sz w:val="28"/>
          <w:szCs w:val="28"/>
        </w:rPr>
        <w:t>от 02.06.2023</w:t>
      </w:r>
      <w:r w:rsidR="00771F2D" w:rsidRPr="0011524D">
        <w:rPr>
          <w:rFonts w:ascii="Times New Roman" w:hAnsi="Times New Roman" w:cs="Times New Roman"/>
          <w:sz w:val="28"/>
          <w:szCs w:val="28"/>
        </w:rPr>
        <w:t xml:space="preserve"> №144).</w:t>
      </w:r>
    </w:p>
    <w:p w:rsidR="00DB4657" w:rsidRPr="00745D04" w:rsidRDefault="00DB4657" w:rsidP="00771F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B4657" w:rsidRPr="0074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05"/>
    <w:rsid w:val="000B5565"/>
    <w:rsid w:val="0011524D"/>
    <w:rsid w:val="00155306"/>
    <w:rsid w:val="00170594"/>
    <w:rsid w:val="001C17EE"/>
    <w:rsid w:val="0023124E"/>
    <w:rsid w:val="002368C9"/>
    <w:rsid w:val="002C5E58"/>
    <w:rsid w:val="002E1342"/>
    <w:rsid w:val="003003F5"/>
    <w:rsid w:val="003C5D68"/>
    <w:rsid w:val="003E2098"/>
    <w:rsid w:val="00432C65"/>
    <w:rsid w:val="00490FE2"/>
    <w:rsid w:val="005125AF"/>
    <w:rsid w:val="0062236F"/>
    <w:rsid w:val="00665679"/>
    <w:rsid w:val="00694821"/>
    <w:rsid w:val="006C08C2"/>
    <w:rsid w:val="006F71DF"/>
    <w:rsid w:val="00745D04"/>
    <w:rsid w:val="00771F2D"/>
    <w:rsid w:val="007A1CC7"/>
    <w:rsid w:val="00827CF0"/>
    <w:rsid w:val="008B6748"/>
    <w:rsid w:val="0096461B"/>
    <w:rsid w:val="00976512"/>
    <w:rsid w:val="00981E18"/>
    <w:rsid w:val="00A16268"/>
    <w:rsid w:val="00A33B05"/>
    <w:rsid w:val="00A34640"/>
    <w:rsid w:val="00A45B97"/>
    <w:rsid w:val="00AF2F45"/>
    <w:rsid w:val="00B0488A"/>
    <w:rsid w:val="00B20773"/>
    <w:rsid w:val="00C115E0"/>
    <w:rsid w:val="00C17BD3"/>
    <w:rsid w:val="00CE6DEB"/>
    <w:rsid w:val="00D80FAC"/>
    <w:rsid w:val="00DB4657"/>
    <w:rsid w:val="00DC5ED1"/>
    <w:rsid w:val="00F313E9"/>
    <w:rsid w:val="00F6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D5516-C363-40A4-B8D7-ED45E561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6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Огнёва Е.А.</dc:creator>
  <cp:keywords/>
  <dc:description/>
  <cp:lastModifiedBy>Александра В. Енушевская</cp:lastModifiedBy>
  <cp:revision>18</cp:revision>
  <cp:lastPrinted>2022-12-28T05:15:00Z</cp:lastPrinted>
  <dcterms:created xsi:type="dcterms:W3CDTF">2022-08-29T09:24:00Z</dcterms:created>
  <dcterms:modified xsi:type="dcterms:W3CDTF">2023-08-31T07:04:00Z</dcterms:modified>
</cp:coreProperties>
</file>