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286064" w:rsidRDefault="00104213" w:rsidP="00E41C6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оценки </w:t>
      </w:r>
      <w:r w:rsidRPr="00E41C63">
        <w:rPr>
          <w:rFonts w:ascii="Times New Roman" w:hAnsi="Times New Roman" w:cs="Times New Roman"/>
          <w:b w:val="0"/>
          <w:color w:val="auto"/>
          <w:sz w:val="28"/>
          <w:szCs w:val="28"/>
        </w:rPr>
        <w:t>регулирующего воздействия</w:t>
      </w:r>
      <w:r w:rsidR="00E41C63" w:rsidRPr="00E41C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города Барнаула</w:t>
      </w:r>
      <w:r w:rsidR="00E41C63" w:rsidRPr="00E4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дополнения </w:t>
      </w:r>
      <w:r w:rsidR="00E41C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E41C63">
        <w:rPr>
          <w:rFonts w:ascii="Times New Roman" w:hAnsi="Times New Roman" w:cs="Times New Roman"/>
          <w:b w:val="0"/>
          <w:sz w:val="28"/>
          <w:szCs w:val="28"/>
        </w:rPr>
        <w:t>в приложение к постановлению администрации города от 26.07.2016 №1491»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26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104213" w:rsidRPr="00104213">
        <w:rPr>
          <w:rFonts w:ascii="Times New Roman" w:hAnsi="Times New Roman" w:cs="Times New Roman"/>
          <w:sz w:val="28"/>
          <w:szCs w:val="28"/>
        </w:rPr>
        <w:t>О внесении изменений и дополнения в приложение к постановлению администрации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104213">
        <w:rPr>
          <w:rFonts w:ascii="Times New Roman" w:hAnsi="Times New Roman" w:cs="Times New Roman"/>
          <w:sz w:val="28"/>
          <w:szCs w:val="28"/>
        </w:rPr>
        <w:t>города от 26.07.2016 №1491</w:t>
      </w:r>
      <w:r w:rsidR="00104213" w:rsidRPr="00514EAD">
        <w:rPr>
          <w:rFonts w:ascii="Times New Roman" w:hAnsi="Times New Roman" w:cs="Times New Roman"/>
          <w:sz w:val="28"/>
          <w:szCs w:val="28"/>
        </w:rPr>
        <w:t>»</w:t>
      </w:r>
      <w:r w:rsidR="00104213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</w:t>
      </w:r>
      <w:r w:rsidR="00104213" w:rsidRPr="00104213">
        <w:rPr>
          <w:rFonts w:ascii="Times New Roman" w:hAnsi="Times New Roman" w:cs="Times New Roman"/>
          <w:sz w:val="28"/>
          <w:szCs w:val="28"/>
        </w:rPr>
        <w:t>Федеральным законом от 29.12.2017 №480-ФЗ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104213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64C26">
        <w:rPr>
          <w:rFonts w:ascii="Times New Roman" w:hAnsi="Times New Roman" w:cs="Times New Roman"/>
          <w:sz w:val="28"/>
          <w:szCs w:val="28"/>
        </w:rPr>
        <w:t>, а также устранения правовой неопределенности в части порядка отмены</w:t>
      </w:r>
      <w:r w:rsidR="00B64C26" w:rsidRPr="00B64C26">
        <w:rPr>
          <w:rFonts w:ascii="Times New Roman" w:hAnsi="Times New Roman" w:cs="Times New Roman"/>
          <w:sz w:val="28"/>
          <w:szCs w:val="28"/>
        </w:rPr>
        <w:t xml:space="preserve"> </w:t>
      </w:r>
      <w:r w:rsidR="00B64C26">
        <w:rPr>
          <w:rFonts w:ascii="Times New Roman" w:hAnsi="Times New Roman" w:cs="Times New Roman"/>
          <w:sz w:val="28"/>
          <w:szCs w:val="28"/>
        </w:rPr>
        <w:t xml:space="preserve">или изменения маршрутов </w:t>
      </w:r>
      <w:r w:rsidR="00B64C26"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B64C26"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845C5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несоответствия </w:t>
      </w:r>
      <w:r w:rsidRPr="00845C5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C5A">
        <w:rPr>
          <w:rFonts w:ascii="Times New Roman" w:hAnsi="Times New Roman" w:cs="Times New Roman"/>
          <w:sz w:val="28"/>
          <w:szCs w:val="28"/>
        </w:rPr>
        <w:t xml:space="preserve"> администрации города от 26.07.2016 №1491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5C5A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изменения, отмены маршрутов 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>» требованиям действующего законодательства, а также правовой неопределенности в части порядка отмены</w:t>
      </w:r>
      <w:r w:rsidRPr="00B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изменения маршрутов </w:t>
      </w:r>
      <w:r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286064" w:rsidRDefault="00104213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при установлении, </w:t>
      </w:r>
      <w:r w:rsidRPr="00104213">
        <w:rPr>
          <w:rFonts w:ascii="Times New Roman" w:hAnsi="Times New Roman" w:cs="Times New Roman"/>
          <w:sz w:val="28"/>
          <w:szCs w:val="28"/>
        </w:rPr>
        <w:t>изменени</w:t>
      </w:r>
      <w:r w:rsidR="008C1D85">
        <w:rPr>
          <w:rFonts w:ascii="Times New Roman" w:hAnsi="Times New Roman" w:cs="Times New Roman"/>
          <w:sz w:val="28"/>
          <w:szCs w:val="28"/>
        </w:rPr>
        <w:t>и</w:t>
      </w:r>
      <w:r w:rsidRPr="00104213">
        <w:rPr>
          <w:rFonts w:ascii="Times New Roman" w:hAnsi="Times New Roman" w:cs="Times New Roman"/>
          <w:sz w:val="28"/>
          <w:szCs w:val="28"/>
        </w:rPr>
        <w:t>, отмен</w:t>
      </w:r>
      <w:r w:rsidR="008C1D85">
        <w:rPr>
          <w:rFonts w:ascii="Times New Roman" w:hAnsi="Times New Roman" w:cs="Times New Roman"/>
          <w:sz w:val="28"/>
          <w:szCs w:val="28"/>
        </w:rPr>
        <w:t>е</w:t>
      </w:r>
      <w:r w:rsidRPr="00104213">
        <w:rPr>
          <w:rFonts w:ascii="Times New Roman" w:hAnsi="Times New Roman" w:cs="Times New Roman"/>
          <w:sz w:val="28"/>
          <w:szCs w:val="28"/>
        </w:rPr>
        <w:t xml:space="preserve">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284714">
        <w:rPr>
          <w:rFonts w:ascii="Times New Roman" w:hAnsi="Times New Roman" w:cs="Times New Roman"/>
          <w:sz w:val="28"/>
          <w:szCs w:val="28"/>
        </w:rPr>
        <w:t xml:space="preserve"> по регулируемым и нерегулируемым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8E2916" w:rsidRDefault="00845C5A" w:rsidP="00C242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изменятся полномочия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8E2916" w:rsidRPr="00FA6450">
        <w:rPr>
          <w:rFonts w:ascii="Times New Roman" w:hAnsi="Times New Roman" w:cs="Times New Roman"/>
          <w:sz w:val="28"/>
          <w:szCs w:val="28"/>
        </w:rPr>
        <w:t>комитет</w:t>
      </w:r>
      <w:r w:rsidR="008E2916">
        <w:rPr>
          <w:rFonts w:ascii="Times New Roman" w:hAnsi="Times New Roman" w:cs="Times New Roman"/>
          <w:sz w:val="28"/>
          <w:szCs w:val="28"/>
        </w:rPr>
        <w:t>а</w:t>
      </w:r>
      <w:r w:rsidR="008E2916" w:rsidRPr="00FA6450">
        <w:rPr>
          <w:rFonts w:ascii="Times New Roman" w:hAnsi="Times New Roman" w:cs="Times New Roman"/>
          <w:sz w:val="28"/>
          <w:szCs w:val="28"/>
        </w:rPr>
        <w:t xml:space="preserve"> по </w:t>
      </w:r>
      <w:r w:rsidR="008E2916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C242F1">
        <w:rPr>
          <w:rFonts w:ascii="Times New Roman" w:hAnsi="Times New Roman" w:cs="Times New Roman"/>
          <w:sz w:val="28"/>
          <w:szCs w:val="28"/>
        </w:rPr>
        <w:t xml:space="preserve">. </w:t>
      </w:r>
      <w:r w:rsidR="008E2916" w:rsidRPr="006D3308">
        <w:rPr>
          <w:rFonts w:ascii="Times New Roman" w:hAnsi="Times New Roman" w:cs="Times New Roman"/>
          <w:sz w:val="28"/>
          <w:szCs w:val="28"/>
        </w:rPr>
        <w:t xml:space="preserve">При этом будет </w:t>
      </w:r>
      <w:r w:rsidR="008E2916" w:rsidRPr="006D330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 следующий порядок их реализации: </w:t>
      </w:r>
      <w:r w:rsidR="008E2916">
        <w:rPr>
          <w:rFonts w:ascii="Times New Roman" w:hAnsi="Times New Roman" w:cs="Times New Roman"/>
          <w:sz w:val="28"/>
          <w:szCs w:val="28"/>
        </w:rPr>
        <w:t>уточнены</w:t>
      </w:r>
      <w:r w:rsidR="008E2916" w:rsidRPr="00427D8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E2916" w:rsidRPr="00FA6450">
        <w:rPr>
          <w:rFonts w:ascii="Times New Roman" w:hAnsi="Times New Roman" w:cs="Times New Roman"/>
          <w:sz w:val="28"/>
          <w:szCs w:val="28"/>
        </w:rPr>
        <w:t>комитет</w:t>
      </w:r>
      <w:r w:rsidR="008E2916">
        <w:rPr>
          <w:rFonts w:ascii="Times New Roman" w:hAnsi="Times New Roman" w:cs="Times New Roman"/>
          <w:sz w:val="28"/>
          <w:szCs w:val="28"/>
        </w:rPr>
        <w:t>а</w:t>
      </w:r>
      <w:r w:rsidR="008E2916" w:rsidRPr="00FA6450">
        <w:rPr>
          <w:rFonts w:ascii="Times New Roman" w:hAnsi="Times New Roman" w:cs="Times New Roman"/>
          <w:sz w:val="28"/>
          <w:szCs w:val="28"/>
        </w:rPr>
        <w:t xml:space="preserve"> по </w:t>
      </w:r>
      <w:r w:rsidR="008E2916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8E2916" w:rsidRPr="00427D8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242F1">
        <w:rPr>
          <w:rFonts w:ascii="Times New Roman" w:hAnsi="Times New Roman" w:cs="Times New Roman"/>
          <w:sz w:val="28"/>
          <w:szCs w:val="28"/>
        </w:rPr>
        <w:t xml:space="preserve">отмены или изменения маршрута </w:t>
      </w:r>
      <w:r w:rsidR="00C242F1"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C242F1"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>
        <w:rPr>
          <w:rFonts w:ascii="Times New Roman" w:hAnsi="Times New Roman" w:cs="Times New Roman"/>
          <w:sz w:val="28"/>
          <w:szCs w:val="28"/>
        </w:rPr>
        <w:t xml:space="preserve">не </w:t>
      </w:r>
      <w:r w:rsidRPr="004D08DE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>
        <w:rPr>
          <w:rFonts w:ascii="Times New Roman" w:hAnsi="Times New Roman" w:cs="Times New Roman"/>
          <w:sz w:val="28"/>
          <w:szCs w:val="28"/>
        </w:rPr>
        <w:t>я</w:t>
      </w:r>
      <w:r w:rsidRPr="004D08DE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41C63">
        <w:rPr>
          <w:rFonts w:ascii="Times New Roman" w:hAnsi="Times New Roman" w:cs="Times New Roman"/>
          <w:sz w:val="28"/>
          <w:szCs w:val="28"/>
        </w:rPr>
        <w:t xml:space="preserve">26.12.2018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41C63">
        <w:rPr>
          <w:rFonts w:ascii="Times New Roman" w:hAnsi="Times New Roman" w:cs="Times New Roman"/>
          <w:sz w:val="28"/>
          <w:szCs w:val="28"/>
        </w:rPr>
        <w:t>23.01.2019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НП «Ассоциация пассажирских перевозчиков Барнаула»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63" w:rsidRDefault="00E41C63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разработчиком </w:t>
      </w:r>
      <w:r w:rsidRPr="00E41C6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связи с проведением публичного обсуждения проекта муниципального нормативного правового акта и сводного отчета </w:t>
      </w:r>
      <w:r w:rsidRPr="00D33FC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Pr="00E41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адрес разработчика </w:t>
      </w:r>
      <w:r w:rsidRPr="00E41C63">
        <w:rPr>
          <w:rFonts w:ascii="Times New Roman" w:hAnsi="Times New Roman" w:cs="Times New Roman"/>
          <w:sz w:val="28"/>
          <w:szCs w:val="28"/>
        </w:rPr>
        <w:t>предложения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C63">
        <w:rPr>
          <w:rFonts w:ascii="Times New Roman" w:hAnsi="Times New Roman" w:cs="Times New Roman"/>
          <w:sz w:val="28"/>
          <w:szCs w:val="28"/>
        </w:rPr>
        <w:t>ли.</w:t>
      </w:r>
    </w:p>
    <w:p w:rsidR="00E41C63" w:rsidRDefault="00E41C63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E41C63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1C63" w:rsidRPr="00B841CB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FA" w:rsidRDefault="002673FA" w:rsidP="00286064">
      <w:r>
        <w:separator/>
      </w:r>
    </w:p>
  </w:endnote>
  <w:endnote w:type="continuationSeparator" w:id="0">
    <w:p w:rsidR="002673FA" w:rsidRDefault="002673FA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FA" w:rsidRDefault="002673FA" w:rsidP="00286064">
      <w:r>
        <w:separator/>
      </w:r>
    </w:p>
  </w:footnote>
  <w:footnote w:type="continuationSeparator" w:id="0">
    <w:p w:rsidR="002673FA" w:rsidRDefault="002673FA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E41C63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104213"/>
    <w:rsid w:val="001A0D26"/>
    <w:rsid w:val="002673FA"/>
    <w:rsid w:val="00284714"/>
    <w:rsid w:val="00286064"/>
    <w:rsid w:val="0051064C"/>
    <w:rsid w:val="00845C5A"/>
    <w:rsid w:val="008C1D85"/>
    <w:rsid w:val="008E2916"/>
    <w:rsid w:val="00A826E2"/>
    <w:rsid w:val="00B2641E"/>
    <w:rsid w:val="00B64C26"/>
    <w:rsid w:val="00C242F1"/>
    <w:rsid w:val="00E41C63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DF01-CC5D-4BAC-9110-60521E6A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2</cp:revision>
  <cp:lastPrinted>2018-12-25T13:39:00Z</cp:lastPrinted>
  <dcterms:created xsi:type="dcterms:W3CDTF">2019-01-30T04:11:00Z</dcterms:created>
  <dcterms:modified xsi:type="dcterms:W3CDTF">2019-01-30T04:11:00Z</dcterms:modified>
</cp:coreProperties>
</file>