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9.xml" ContentType="application/vnd.openxmlformats-officedocument.wordprocessingml.head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2968" w:leader="none"/>
        </w:tabs>
        <w:suppressAutoHyphens w:val="true"/>
        <w:ind w:left="5762" w:hanging="0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Приложение </w:t>
      </w:r>
    </w:p>
    <w:p>
      <w:pPr>
        <w:pStyle w:val="Normal"/>
        <w:widowControl w:val="false"/>
        <w:suppressAutoHyphens w:val="true"/>
        <w:ind w:left="5762" w:hanging="0"/>
        <w:rPr>
          <w:rFonts w:ascii="PT Astra Serif" w:hAnsi="PT Astra Serif"/>
        </w:rPr>
      </w:pPr>
      <w:r>
        <w:rPr>
          <w:rFonts w:ascii="PT Astra Serif" w:hAnsi="PT Astra Serif"/>
          <w:bCs/>
        </w:rPr>
        <w:t>к распоряжению    администрации  района</w:t>
      </w:r>
    </w:p>
    <w:p>
      <w:pPr>
        <w:pStyle w:val="Normal"/>
        <w:widowControl w:val="false"/>
        <w:suppressAutoHyphens w:val="true"/>
        <w:ind w:left="5762" w:hanging="0"/>
        <w:rPr>
          <w:rFonts w:ascii="PT Astra Serif" w:hAnsi="PT Astra Serif"/>
        </w:rPr>
      </w:pPr>
      <w:r>
        <w:rPr>
          <w:rFonts w:ascii="PT Astra Serif" w:hAnsi="PT Astra Serif"/>
          <w:bCs/>
        </w:rPr>
        <w:t>от ___________ №   ______</w:t>
      </w:r>
    </w:p>
    <w:p>
      <w:pPr>
        <w:pStyle w:val="Normal"/>
        <w:widowControl w:val="false"/>
        <w:suppressAutoHyphens w:val="true"/>
        <w:ind w:left="5762" w:hang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</w:p>
    <w:p>
      <w:pPr>
        <w:pStyle w:val="Normal"/>
        <w:widowControl w:val="false"/>
        <w:suppressAutoHyphens w:val="true"/>
        <w:ind w:left="5762" w:hang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</w:p>
    <w:p>
      <w:pPr>
        <w:pStyle w:val="Normal"/>
        <w:widowControl w:val="false"/>
        <w:suppressAutoHyphens w:val="true"/>
        <w:ind w:left="5762" w:hang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</w:p>
    <w:p>
      <w:pPr>
        <w:pStyle w:val="Normal"/>
        <w:widowControl w:val="false"/>
        <w:suppressAutoHyphens w:val="true"/>
        <w:ind w:left="5762" w:hanging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</w:p>
    <w:p>
      <w:pPr>
        <w:pStyle w:val="Normal"/>
        <w:widowControl w:val="false"/>
        <w:suppressAutoHyphens w:val="true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ПЛАН </w:t>
      </w:r>
    </w:p>
    <w:p>
      <w:pPr>
        <w:pStyle w:val="Normal"/>
        <w:widowControl w:val="false"/>
        <w:suppressAutoHyphens w:val="true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работы </w:t>
      </w:r>
      <w:r>
        <w:rPr>
          <w:rFonts w:ascii="PT Astra Serif" w:hAnsi="PT Astra Serif"/>
          <w:b/>
        </w:rPr>
        <w:t>администрации Железнодорожного района</w:t>
      </w:r>
    </w:p>
    <w:p>
      <w:pPr>
        <w:pStyle w:val="Normal"/>
        <w:widowControl w:val="false"/>
        <w:suppressAutoHyphens w:val="true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на </w:t>
      </w:r>
      <w:r>
        <w:rPr>
          <w:rFonts w:ascii="PT Astra Serif" w:hAnsi="PT Astra Serif"/>
          <w:b/>
          <w:lang w:val="en-US"/>
        </w:rPr>
        <w:t>IV</w:t>
      </w:r>
      <w:r>
        <w:rPr>
          <w:rFonts w:ascii="PT Astra Serif" w:hAnsi="PT Astra Serif"/>
          <w:b/>
        </w:rPr>
        <w:t xml:space="preserve"> квартал 2025 года</w:t>
      </w:r>
    </w:p>
    <w:p>
      <w:pPr>
        <w:pStyle w:val="Normal"/>
        <w:suppressAutoHyphens w:val="true"/>
        <w:jc w:val="center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p>
      <w:pPr>
        <w:pStyle w:val="Normal"/>
        <w:suppressAutoHyphens w:val="true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lang w:val="en-US"/>
        </w:rPr>
        <w:t>I</w:t>
      </w:r>
      <w:r>
        <w:rPr>
          <w:rFonts w:ascii="PT Astra Serif" w:hAnsi="PT Astra Serif"/>
          <w:b/>
        </w:rPr>
        <w:t xml:space="preserve">. </w:t>
      </w:r>
      <w:r>
        <w:rPr>
          <w:rFonts w:ascii="PT Astra Serif" w:hAnsi="PT Astra Serif"/>
          <w:b/>
          <w:bCs/>
          <w:szCs w:val="28"/>
        </w:rPr>
        <w:t>РЕГЛАМЕНТ ПРОВЕДЕНИЯ ЗАСЕДАНИЙ СОВЕЩАТЕЛЬНЫХ, КОЛЛЕГИАЛЬНЫХ И КООРДИНАЦИОННЫХ ОРГАНОВ</w:t>
      </w:r>
    </w:p>
    <w:p>
      <w:pPr>
        <w:pStyle w:val="Normal"/>
        <w:suppressAutoHyphens w:val="true"/>
        <w:ind w:firstLine="426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>ПРИ АДМИНИСТРАЦИИ РАЙОНА</w:t>
      </w:r>
    </w:p>
    <w:p>
      <w:pPr>
        <w:pStyle w:val="Normal"/>
        <w:suppressAutoHyphens w:val="true"/>
        <w:ind w:firstLine="426"/>
        <w:jc w:val="center"/>
        <w:rPr>
          <w:rFonts w:ascii="PT Astra Serif" w:hAnsi="PT Astra Serif"/>
          <w:b/>
          <w:b/>
          <w:bCs/>
          <w:szCs w:val="28"/>
        </w:rPr>
      </w:pPr>
      <w:r>
        <w:rPr>
          <w:rFonts w:ascii="PT Astra Serif" w:hAnsi="PT Astra Serif"/>
          <w:b/>
          <w:bCs/>
          <w:szCs w:val="28"/>
        </w:rPr>
      </w:r>
    </w:p>
    <w:p>
      <w:pPr>
        <w:pStyle w:val="Normal"/>
        <w:suppressAutoHyphens w:val="true"/>
        <w:ind w:firstLine="426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suppressAutoHyphens w:val="true"/>
        <w:ind w:firstLine="426"/>
        <w:jc w:val="center"/>
        <w:rPr>
          <w:b/>
          <w:b/>
          <w:bCs/>
          <w:szCs w:val="28"/>
          <w:highlight w:val="none"/>
          <w:shd w:fill="FFFFFF" w:val="clear"/>
        </w:rPr>
      </w:pPr>
      <w:r>
        <w:rPr>
          <w:b/>
          <w:bCs/>
          <w:szCs w:val="28"/>
          <w:shd w:fill="FFFFFF" w:val="clear"/>
        </w:rPr>
      </w:r>
    </w:p>
    <w:tbl>
      <w:tblPr>
        <w:tblStyle w:val="1c"/>
        <w:tblW w:w="975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25"/>
        <w:gridCol w:w="1917"/>
        <w:gridCol w:w="2508"/>
      </w:tblGrid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еженедельно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b/>
                <w:b/>
                <w:highlight w:val="none"/>
                <w:u w:val="single"/>
                <w:shd w:fill="FFFFFF" w:val="clear"/>
              </w:rPr>
            </w:pPr>
            <w:r>
              <w:rPr>
                <w:rFonts w:ascii="PT Astra Serif" w:hAnsi="PT Astra Serif"/>
                <w:b/>
                <w:u w:val="single"/>
                <w:shd w:fill="FFFFFF" w:val="clear"/>
              </w:rPr>
            </w:r>
          </w:p>
        </w:tc>
      </w:tr>
      <w:tr>
        <w:trPr/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u w:val="single"/>
                <w:shd w:fill="FFFFFF" w:val="clear"/>
              </w:rPr>
              <w:t>понедельник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Расширенное аппаратное совещание у главы администрации района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10.00 час.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Дорохина О.Л.</w:t>
            </w:r>
          </w:p>
        </w:tc>
      </w:tr>
      <w:tr>
        <w:trPr/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u w:val="single"/>
                <w:shd w:fill="FFFFFF" w:val="clear"/>
              </w:rPr>
              <w:t>вторник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Административная комиссия при администрации города Барнаула по Железнодорожному району города Барнаула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13.00 час.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Самохвалов В.В.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2 раза в месяц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/>
                <w:b/>
                <w:b/>
                <w:highlight w:val="none"/>
                <w:u w:val="single"/>
                <w:shd w:fill="FFFFFF" w:val="clear"/>
              </w:rPr>
            </w:pPr>
            <w:r>
              <w:rPr>
                <w:rFonts w:ascii="PT Astra Serif" w:hAnsi="PT Astra Serif"/>
                <w:b/>
                <w:u w:val="single"/>
                <w:shd w:fill="FFFFFF" w:val="clear"/>
              </w:rPr>
            </w:r>
          </w:p>
        </w:tc>
      </w:tr>
      <w:tr>
        <w:trPr/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наградам администрации Железнодорожного района города Барнаула (1-я, 3-я среда)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09.00 час.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Татаринцева И.А.</w:t>
            </w:r>
          </w:p>
        </w:tc>
      </w:tr>
      <w:tr>
        <w:trPr/>
        <w:tc>
          <w:tcPr>
            <w:tcW w:w="5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делам несовершеннолетних и защите их прав администрации Железнодорожного района города Барнаула (1-й, 3-й четверг)</w:t>
            </w:r>
          </w:p>
        </w:tc>
        <w:tc>
          <w:tcPr>
            <w:tcW w:w="1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</w:t>
            </w: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9</w:t>
            </w: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.</w:t>
            </w: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</w:t>
            </w: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 час.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Любивая Т.В.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szCs w:val="28"/>
                <w:u w:val="single"/>
                <w:shd w:fill="FFFFFF" w:val="clear"/>
                <w:lang w:val="ru-RU" w:eastAsia="ru-RU" w:bidi="ar-SA"/>
              </w:rPr>
              <w:t>ежеквартально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/>
                <w:b/>
                <w:b/>
                <w:highlight w:val="none"/>
                <w:u w:val="single"/>
                <w:shd w:fill="FFFFFF" w:val="clear"/>
              </w:rPr>
            </w:pPr>
            <w:r>
              <w:rPr>
                <w:rFonts w:ascii="PT Astra Serif" w:hAnsi="PT Astra Serif"/>
                <w:b/>
                <w:u w:val="single"/>
                <w:shd w:fill="FFFFFF" w:val="clear"/>
              </w:rPr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szCs w:val="28"/>
                <w:u w:val="single"/>
                <w:shd w:fill="FFFFFF" w:val="clear"/>
                <w:lang w:val="ru-RU" w:eastAsia="ru-RU" w:bidi="ar-SA"/>
              </w:rPr>
              <w:t>ноябрь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ind w:right="-108" w:hanging="0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Совет по противодействию коррупции администрации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Данькин А.А</w:t>
            </w: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Татаринцева И.А.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Инвентаризационная комиссия по учету объектов благоустройства на территории Железнодорожного района в городе Барнауле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Яичников С.Н.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предупреждению и ликвидации ЧС и обеспечению пожарной безопасности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Данькин А.А.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Чердак Д.В.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поступлению и выбытию активов администрации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Коркина О.С.</w:t>
            </w:r>
          </w:p>
        </w:tc>
      </w:tr>
      <w:tr>
        <w:trPr/>
        <w:tc>
          <w:tcPr>
            <w:tcW w:w="9750" w:type="dxa"/>
            <w:gridSpan w:val="3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/>
                <w:b/>
                <w:kern w:val="0"/>
                <w:szCs w:val="28"/>
                <w:u w:val="single"/>
                <w:shd w:fill="FFFFFF" w:val="clear"/>
                <w:lang w:val="ru-RU" w:eastAsia="ru-RU" w:bidi="ar-SA"/>
              </w:rPr>
              <w:t>декабрь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предупреждению и ликвидации ЧС и обеспечению пожарной безопасности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Данькин А.А.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Чердак Д.В.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Эвакуационная комиссия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Чердак Д.В.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Совет содействия общественной безопасности администрации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Данькин А.А</w:t>
            </w: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Трухина О.Г.</w:t>
            </w:r>
          </w:p>
        </w:tc>
      </w:tr>
      <w:tr>
        <w:trPr/>
        <w:tc>
          <w:tcPr>
            <w:tcW w:w="9750" w:type="dxa"/>
            <w:gridSpan w:val="3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szCs w:val="28"/>
                <w:u w:val="single"/>
                <w:shd w:fill="FFFFFF" w:val="clear"/>
                <w:lang w:val="ru-RU" w:eastAsia="ru-RU" w:bidi="ar-SA"/>
              </w:rPr>
              <w:t>1 раз в полугодие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Аттестационная комиссия администрации Железнодорожного района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(ноябрь)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Данькин</w:t>
            </w: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 xml:space="preserve"> А.А.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Татаринцева И.А.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Коллегия администрации Железнодорожного района города Барнаула (20.11.2025)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Данькин А.А.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Трухина О.Г.</w:t>
            </w:r>
          </w:p>
        </w:tc>
      </w:tr>
      <w:tr>
        <w:trPr/>
        <w:tc>
          <w:tcPr>
            <w:tcW w:w="975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szCs w:val="28"/>
                <w:u w:val="single"/>
                <w:shd w:fill="FFFFFF" w:val="clear"/>
                <w:lang w:val="ru-RU" w:eastAsia="ru-RU" w:bidi="ar-SA"/>
              </w:rPr>
              <w:t>по мере необходимости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проверке полноты и качества предоставления муниципальных услуг администрации Железнодорожного района города Барнаула (октябрь)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Данькин А.А.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Бавыкин А.А.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проведению аукциона на право заключения договора на размещение нестационарного торгового объекта на территории Железнодорожного района в городе Барнауле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Швенко С.С.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размещению нестационарных торговых объектов без проведения аукциона на территории Железнодорожного района в городе Барнауле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Швенко С.С.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Рабочая группа реагирования на факты суицидального и (или) несуицидального самоповреждающего поведения несовершеннолетних на территории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Любивая Т.В.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охране прав и законных интересов несовершеннолетних администрации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Олефиренко С.В.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Экспертная комиссия по архивным вопросам администрации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Овчинникова Л.С.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проведению конкурса на замещение вакантной должности муниципальной службы администрации Железнодорожного района города Барнаула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Татаринцева И.А.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защите информации в автоматизированной информационной системе администрации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Калинин М.А.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7"/>
                <w:szCs w:val="27"/>
                <w:shd w:fill="FFFFFF" w:val="clear"/>
                <w:lang w:val="ru-RU" w:eastAsia="ru-RU" w:bidi="ar-SA"/>
              </w:rPr>
              <w:t>Комиссия по рассмотрению вопросов размещения мест (площадок) накопления твердых коммунальных отходов на территории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7"/>
                <w:szCs w:val="27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7"/>
                <w:szCs w:val="27"/>
                <w:shd w:fill="FFFFFF" w:val="clear"/>
                <w:lang w:val="ru-RU" w:eastAsia="ru-RU" w:bidi="ar-SA"/>
              </w:rPr>
              <w:t>Яичников С.Н.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left"/>
              <w:rPr>
                <w:rFonts w:ascii="PT Astra Serif" w:hAnsi="PT Astra Serif"/>
                <w:sz w:val="27"/>
                <w:szCs w:val="27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7"/>
                <w:szCs w:val="27"/>
                <w:shd w:fill="FFFFFF" w:val="clear"/>
              </w:rPr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согласованию проектов благоустройства на территории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Яичников С.Н.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проверке достоверности сведений об объемах требуемой древесины для собственных нужд администрации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Яичников С.Н.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left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Приемочная комиссия администрации Железнодорожного района города Барнаула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Шарова О.Н.</w:t>
            </w:r>
          </w:p>
        </w:tc>
      </w:tr>
      <w:tr>
        <w:trPr/>
        <w:tc>
          <w:tcPr>
            <w:tcW w:w="7242" w:type="dxa"/>
            <w:gridSpan w:val="2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Комиссия по осуществлению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</w:t>
            </w:r>
          </w:p>
        </w:tc>
        <w:tc>
          <w:tcPr>
            <w:tcW w:w="2508" w:type="dxa"/>
            <w:tcBorders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Шарова О.Н.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985" w:right="567" w:gutter="0" w:header="709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spacing w:before="0" w:after="0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sz w:val="32"/>
          <w:szCs w:val="32"/>
          <w:shd w:fill="FFFFFF" w:val="clear"/>
          <w:lang w:val="en-US"/>
        </w:rPr>
        <w:t>II</w:t>
      </w:r>
      <w:r>
        <w:rPr>
          <w:rFonts w:ascii="PT Astra Serif" w:hAnsi="PT Astra Serif"/>
          <w:b/>
          <w:sz w:val="32"/>
          <w:szCs w:val="32"/>
          <w:shd w:fill="FFFFFF" w:val="clear"/>
        </w:rPr>
        <w:t xml:space="preserve">. </w:t>
      </w:r>
      <w:r>
        <w:rPr>
          <w:rFonts w:ascii="PT Astra Serif" w:hAnsi="PT Astra Serif"/>
          <w:b/>
          <w:szCs w:val="28"/>
          <w:shd w:fill="FFFFFF" w:val="clear"/>
        </w:rPr>
        <w:t xml:space="preserve">ВОПРОСЫ ДЛЯ РАССМОТРЕНИЯ </w:t>
      </w:r>
    </w:p>
    <w:p>
      <w:pPr>
        <w:pStyle w:val="Normal"/>
        <w:jc w:val="center"/>
        <w:rPr>
          <w:rFonts w:ascii="PT Astra Serif" w:hAnsi="PT Astra Serif"/>
          <w:b/>
          <w:b/>
          <w:highlight w:val="none"/>
          <w:shd w:fill="FFFFFF" w:val="clear"/>
        </w:rPr>
      </w:pPr>
      <w:r>
        <w:rPr>
          <w:rFonts w:ascii="PT Astra Serif" w:hAnsi="PT Astra Serif"/>
          <w:b/>
          <w:shd w:fill="FFFFFF" w:val="clear"/>
        </w:rPr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shd w:fill="FFFFFF" w:val="clear"/>
        </w:rPr>
        <w:t>НА ЗАСЕДАНИИ КОЛЛЕГИИ АДМИНИСТРАЦИИ РАЙОНА</w:t>
      </w:r>
    </w:p>
    <w:tbl>
      <w:tblPr>
        <w:tblW w:w="5000" w:type="pct"/>
        <w:jc w:val="left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12"/>
        <w:gridCol w:w="2441"/>
      </w:tblGrid>
      <w:tr>
        <w:trPr/>
        <w:tc>
          <w:tcPr>
            <w:tcW w:w="9353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</w:rPr>
              <w:t>20 ноября</w:t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соблюдении требований законодательства при предоставлении муниципальных услуг администрацией района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Бавыкин А.А.</w:t>
            </w:r>
          </w:p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 С.С.</w:t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мероприятиях, проводимых по надлежащему содержанию,  размещению и сносу нестационарных сооружений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Шарова О.Н.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 С.С.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6912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 исполнении государственных полномочий отделом по охране прав детства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Олефиренко С.В.</w:t>
            </w:r>
          </w:p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</w:tbl>
    <w:p>
      <w:pPr>
        <w:pStyle w:val="Normal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sz w:val="32"/>
          <w:szCs w:val="32"/>
          <w:shd w:fill="FFFFFF" w:val="clear"/>
          <w:lang w:val="en-US"/>
        </w:rPr>
        <w:t>III</w:t>
      </w:r>
      <w:r>
        <w:rPr>
          <w:rFonts w:ascii="PT Astra Serif" w:hAnsi="PT Astra Serif"/>
          <w:b/>
          <w:sz w:val="32"/>
          <w:szCs w:val="32"/>
          <w:shd w:fill="FFFFFF" w:val="clear"/>
        </w:rPr>
        <w:t xml:space="preserve">. </w:t>
      </w:r>
      <w:r>
        <w:rPr>
          <w:rFonts w:ascii="PT Astra Serif" w:hAnsi="PT Astra Serif"/>
          <w:b/>
          <w:szCs w:val="28"/>
          <w:shd w:fill="FFFFFF" w:val="clear"/>
        </w:rPr>
        <w:t xml:space="preserve">ВОПРОСЫ ДЛЯ РАССМОТРЕНИЯ </w:t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szCs w:val="28"/>
          <w:shd w:fill="FFFFFF" w:val="clear"/>
        </w:rPr>
        <w:t xml:space="preserve">НА РАСШИРЕННЫХ АППАРАТНЫХ СОВЕЩАНИЯХ </w:t>
      </w:r>
    </w:p>
    <w:tbl>
      <w:tblPr>
        <w:tblW w:w="9368" w:type="dxa"/>
        <w:jc w:val="left"/>
        <w:tblInd w:w="-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37"/>
        <w:gridCol w:w="133"/>
        <w:gridCol w:w="2297"/>
      </w:tblGrid>
      <w:tr>
        <w:trPr/>
        <w:tc>
          <w:tcPr>
            <w:tcW w:w="9367" w:type="dxa"/>
            <w:gridSpan w:val="3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ind w:left="4003" w:hanging="0"/>
              <w:rPr>
                <w:highlight w:val="none"/>
                <w:shd w:fill="FFFFFF" w:val="clear"/>
              </w:rPr>
            </w:pPr>
            <w:r>
              <w:rPr>
                <w:b/>
                <w:szCs w:val="28"/>
                <w:u w:val="single"/>
                <w:shd w:fill="FFFFFF" w:val="clear"/>
                <w:lang w:val="ru-RU"/>
              </w:rPr>
              <w:t>еженедельно</w:t>
            </w:r>
          </w:p>
        </w:tc>
      </w:tr>
      <w:tr>
        <w:trPr/>
        <w:tc>
          <w:tcPr>
            <w:tcW w:w="6937" w:type="dxa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Об оперативной ситуации на территории района</w:t>
            </w:r>
          </w:p>
        </w:tc>
        <w:tc>
          <w:tcPr>
            <w:tcW w:w="2430" w:type="dxa"/>
            <w:gridSpan w:val="2"/>
            <w:tcBorders/>
          </w:tcPr>
          <w:p>
            <w:pPr>
              <w:pStyle w:val="Normal"/>
              <w:keepLines/>
              <w:widowControl w:val="false"/>
              <w:ind w:left="33" w:right="-391" w:hanging="0"/>
              <w:rPr>
                <w:highlight w:val="none"/>
                <w:shd w:fill="FFFFFF" w:val="clear"/>
              </w:rPr>
            </w:pPr>
            <w:r>
              <w:rPr>
                <w:szCs w:val="28"/>
                <w:shd w:fill="FFFFFF" w:val="clear"/>
              </w:rPr>
              <w:t>Чердак Д.В.</w:t>
            </w:r>
          </w:p>
          <w:p>
            <w:pPr>
              <w:pStyle w:val="Normal"/>
              <w:widowControl w:val="false"/>
              <w:ind w:left="33" w:right="-391" w:hanging="0"/>
              <w:rPr>
                <w:szCs w:val="28"/>
                <w:highlight w:val="none"/>
                <w:shd w:fill="FFFFFF" w:val="clear"/>
              </w:rPr>
            </w:pPr>
            <w:r>
              <w:rPr>
                <w:szCs w:val="28"/>
                <w:shd w:fill="FFFFFF" w:val="clear"/>
              </w:rPr>
            </w:r>
          </w:p>
        </w:tc>
      </w:tr>
      <w:tr>
        <w:trPr/>
        <w:tc>
          <w:tcPr>
            <w:tcW w:w="6937" w:type="dxa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Обзор законодательства и основных мероприятий</w:t>
            </w:r>
          </w:p>
        </w:tc>
        <w:tc>
          <w:tcPr>
            <w:tcW w:w="2430" w:type="dxa"/>
            <w:gridSpan w:val="2"/>
            <w:tcBorders/>
          </w:tcPr>
          <w:p>
            <w:pPr>
              <w:pStyle w:val="Normal"/>
              <w:keepLines/>
              <w:widowControl w:val="false"/>
              <w:ind w:left="33" w:right="-391" w:hanging="0"/>
              <w:rPr>
                <w:highlight w:val="none"/>
                <w:shd w:fill="FFFFFF" w:val="clear"/>
              </w:rPr>
            </w:pPr>
            <w:r>
              <w:rPr>
                <w:szCs w:val="28"/>
                <w:shd w:fill="FFFFFF" w:val="clear"/>
              </w:rPr>
              <w:t>Дорохина О.Л.</w:t>
            </w:r>
          </w:p>
          <w:p>
            <w:pPr>
              <w:pStyle w:val="Normal"/>
              <w:widowControl w:val="false"/>
              <w:ind w:left="33" w:right="-391" w:hanging="0"/>
              <w:rPr>
                <w:szCs w:val="28"/>
                <w:highlight w:val="none"/>
                <w:shd w:fill="FFFFFF" w:val="clear"/>
              </w:rPr>
            </w:pPr>
            <w:r>
              <w:rPr>
                <w:szCs w:val="28"/>
                <w:shd w:fill="FFFFFF" w:val="clear"/>
              </w:rPr>
            </w:r>
          </w:p>
        </w:tc>
      </w:tr>
      <w:tr>
        <w:trPr/>
        <w:tc>
          <w:tcPr>
            <w:tcW w:w="6937" w:type="dxa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 xml:space="preserve">Обзор </w:t>
            </w: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материалов, поступивших через программу Инцидент-менеджмент</w:t>
            </w:r>
          </w:p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szCs w:val="28"/>
                <w:highlight w:val="none"/>
                <w:shd w:fill="FFFFFF" w:val="clear"/>
              </w:rPr>
            </w:pPr>
            <w:r>
              <w:rPr>
                <w:szCs w:val="28"/>
                <w:shd w:fill="FFFFFF" w:val="clear"/>
              </w:rPr>
            </w:r>
          </w:p>
        </w:tc>
        <w:tc>
          <w:tcPr>
            <w:tcW w:w="2430" w:type="dxa"/>
            <w:gridSpan w:val="2"/>
            <w:tcBorders/>
          </w:tcPr>
          <w:p>
            <w:pPr>
              <w:pStyle w:val="Normal"/>
              <w:keepLines/>
              <w:widowControl w:val="false"/>
              <w:ind w:left="33" w:right="-391" w:hanging="0"/>
              <w:rPr>
                <w:highlight w:val="none"/>
                <w:shd w:fill="FFFFFF" w:val="clear"/>
              </w:rPr>
            </w:pPr>
            <w:r>
              <w:rPr>
                <w:szCs w:val="28"/>
                <w:shd w:fill="FFFFFF" w:val="clear"/>
              </w:rPr>
              <w:t>Хворова П.С.</w:t>
            </w:r>
          </w:p>
        </w:tc>
      </w:tr>
      <w:tr>
        <w:trPr/>
        <w:tc>
          <w:tcPr>
            <w:tcW w:w="9367" w:type="dxa"/>
            <w:gridSpan w:val="3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ind w:left="4003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  <w:lang w:val="ru-RU"/>
              </w:rPr>
              <w:t>06 октября</w:t>
            </w:r>
          </w:p>
        </w:tc>
      </w:tr>
      <w:tr>
        <w:trPr/>
        <w:tc>
          <w:tcPr>
            <w:tcW w:w="7070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претензионно-исковой работе администрации района</w:t>
            </w:r>
          </w:p>
        </w:tc>
        <w:tc>
          <w:tcPr>
            <w:tcW w:w="2297" w:type="dxa"/>
            <w:tcBorders/>
          </w:tcPr>
          <w:p>
            <w:pPr>
              <w:pStyle w:val="Normal"/>
              <w:keepLines/>
              <w:widowControl w:val="false"/>
              <w:ind w:left="33" w:right="-391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Бавыкин А.А.</w:t>
            </w:r>
          </w:p>
          <w:p>
            <w:pPr>
              <w:pStyle w:val="Normal"/>
              <w:keepLines/>
              <w:widowControl w:val="false"/>
              <w:ind w:left="33" w:right="-391" w:hanging="0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9367" w:type="dxa"/>
            <w:gridSpan w:val="3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  <w:tab w:val="left" w:pos="4241" w:leader="none"/>
              </w:tabs>
              <w:ind w:left="4003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  <w:lang w:val="ru-RU"/>
              </w:rPr>
              <w:t>20 октября</w:t>
            </w:r>
          </w:p>
        </w:tc>
      </w:tr>
      <w:tr>
        <w:trPr/>
        <w:tc>
          <w:tcPr>
            <w:tcW w:w="7070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Час контроля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ходе исполнения постановления администрации района «Об утверждении индикативного плана социально-экономическог развития Железнодорожного района на 2024 год» за 9 месяцев 2025 года</w:t>
            </w:r>
          </w:p>
        </w:tc>
        <w:tc>
          <w:tcPr>
            <w:tcW w:w="2297" w:type="dxa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/>
              </w:rPr>
              <w:t>Швенко С.С.</w:t>
            </w:r>
          </w:p>
        </w:tc>
      </w:tr>
      <w:tr>
        <w:trPr/>
        <w:tc>
          <w:tcPr>
            <w:tcW w:w="9367" w:type="dxa"/>
            <w:gridSpan w:val="3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  <w:tab w:val="left" w:pos="4241" w:leader="none"/>
              </w:tabs>
              <w:ind w:left="4003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  <w:lang w:val="ru-RU"/>
              </w:rPr>
              <w:t>05 ноября</w:t>
            </w:r>
          </w:p>
        </w:tc>
      </w:tr>
      <w:tr>
        <w:trPr>
          <w:trHeight w:val="1058" w:hRule="atLeast"/>
        </w:trPr>
        <w:tc>
          <w:tcPr>
            <w:tcW w:w="7070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 итогах проведения культурно-массовых и спортивных мероприятий в рамках Месячника пожилых людей</w:t>
            </w:r>
          </w:p>
        </w:tc>
        <w:tc>
          <w:tcPr>
            <w:tcW w:w="2297" w:type="dxa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 w:eastAsia="ru-RU"/>
              </w:rPr>
              <w:t>Яцухно В.В.</w:t>
            </w:r>
          </w:p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rPr>
                <w:rFonts w:ascii="PT Astra Serif" w:hAnsi="PT Astra Serif"/>
                <w:szCs w:val="28"/>
                <w:highlight w:val="none"/>
                <w:shd w:fill="FFFFFF" w:val="clear"/>
                <w:lang w:val="ru-RU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/>
              </w:rPr>
            </w:r>
          </w:p>
        </w:tc>
      </w:tr>
      <w:tr>
        <w:trPr/>
        <w:tc>
          <w:tcPr>
            <w:tcW w:w="9367" w:type="dxa"/>
            <w:gridSpan w:val="3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ind w:left="4003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  <w:lang w:val="ru-RU"/>
              </w:rPr>
              <w:t>10 ноября</w:t>
            </w:r>
          </w:p>
        </w:tc>
      </w:tr>
      <w:tr>
        <w:trPr>
          <w:trHeight w:val="1092" w:hRule="atLeast"/>
        </w:trPr>
        <w:tc>
          <w:tcPr>
            <w:tcW w:w="7070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предварительных итогах исполнения бюджета города по Железнодорожному району на 2025 год по расходам и доходам</w:t>
            </w:r>
          </w:p>
        </w:tc>
        <w:tc>
          <w:tcPr>
            <w:tcW w:w="2297" w:type="dxa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/>
              </w:rPr>
              <w:t>Коркина О.С.</w:t>
            </w:r>
          </w:p>
        </w:tc>
      </w:tr>
      <w:tr>
        <w:trPr>
          <w:trHeight w:val="161" w:hRule="atLeast"/>
        </w:trPr>
        <w:tc>
          <w:tcPr>
            <w:tcW w:w="9367" w:type="dxa"/>
            <w:gridSpan w:val="3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ind w:left="4003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  <w:lang w:val="ru-RU"/>
              </w:rPr>
              <w:t>24 ноября</w:t>
            </w:r>
          </w:p>
        </w:tc>
      </w:tr>
      <w:tr>
        <w:trPr>
          <w:trHeight w:val="814" w:hRule="atLeast"/>
        </w:trPr>
        <w:tc>
          <w:tcPr>
            <w:tcW w:w="7070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профилактической работе с семьями, находящимися в социально опасном положении</w:t>
            </w:r>
          </w:p>
        </w:tc>
        <w:tc>
          <w:tcPr>
            <w:tcW w:w="2297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 w:eastAsia="ru-RU"/>
              </w:rPr>
              <w:t>Любивая Т.В.</w:t>
            </w:r>
          </w:p>
        </w:tc>
      </w:tr>
      <w:tr>
        <w:trPr>
          <w:trHeight w:val="416" w:hRule="atLeast"/>
        </w:trPr>
        <w:tc>
          <w:tcPr>
            <w:tcW w:w="9367" w:type="dxa"/>
            <w:gridSpan w:val="3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  <w:lang w:val="ru-RU"/>
              </w:rPr>
              <w:t>01 декабря</w:t>
            </w:r>
          </w:p>
        </w:tc>
      </w:tr>
      <w:tr>
        <w:trPr>
          <w:trHeight w:val="1852" w:hRule="atLeast"/>
        </w:trPr>
        <w:tc>
          <w:tcPr>
            <w:tcW w:w="7070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Час контроля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выполнении постановления администрации города                «О проведении специализированных продовольственных ярмарок выходного дня «Продукция  Барнаула – горожанам» в 2025  году</w:t>
            </w:r>
          </w:p>
        </w:tc>
        <w:tc>
          <w:tcPr>
            <w:tcW w:w="2297" w:type="dxa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 w:eastAsia="ru-RU"/>
              </w:rPr>
              <w:t>Швенко С.С.</w:t>
            </w:r>
          </w:p>
        </w:tc>
      </w:tr>
      <w:tr>
        <w:trPr/>
        <w:tc>
          <w:tcPr>
            <w:tcW w:w="9367" w:type="dxa"/>
            <w:gridSpan w:val="3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  <w:lang w:val="ru-RU"/>
              </w:rPr>
              <w:t>08 декабря</w:t>
            </w:r>
          </w:p>
        </w:tc>
      </w:tr>
      <w:tr>
        <w:trPr>
          <w:trHeight w:val="1609" w:hRule="atLeast"/>
        </w:trPr>
        <w:tc>
          <w:tcPr>
            <w:tcW w:w="7070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подготовке к проведению новогодних и рождественских праздников в рамках муниципальной программы «Развитие культуры города Барнаула на 2015-2025 годы» (постановление администрации города Барнаула от 07.08.2014  №1708)</w:t>
            </w:r>
          </w:p>
        </w:tc>
        <w:tc>
          <w:tcPr>
            <w:tcW w:w="2297" w:type="dxa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/>
              </w:rPr>
              <w:t>Яцухно В.В.</w:t>
            </w:r>
          </w:p>
        </w:tc>
      </w:tr>
      <w:tr>
        <w:trPr/>
        <w:tc>
          <w:tcPr>
            <w:tcW w:w="9367" w:type="dxa"/>
            <w:gridSpan w:val="3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  <w:lang w:val="ru-RU"/>
              </w:rPr>
              <w:t>15 декабря</w:t>
            </w:r>
          </w:p>
        </w:tc>
      </w:tr>
      <w:tr>
        <w:trPr>
          <w:trHeight w:val="465" w:hRule="atLeast"/>
        </w:trPr>
        <w:tc>
          <w:tcPr>
            <w:tcW w:w="7070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мерах прокурорского реагирования</w:t>
            </w:r>
          </w:p>
        </w:tc>
        <w:tc>
          <w:tcPr>
            <w:tcW w:w="2297" w:type="dxa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/>
              </w:rPr>
              <w:t>Бавыкин А.А.</w:t>
            </w:r>
          </w:p>
        </w:tc>
      </w:tr>
      <w:tr>
        <w:trPr/>
        <w:tc>
          <w:tcPr>
            <w:tcW w:w="9367" w:type="dxa"/>
            <w:gridSpan w:val="3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  <w:tab w:val="left" w:pos="4287" w:leader="none"/>
              </w:tabs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  <w:lang w:val="ru-RU"/>
              </w:rPr>
              <w:t>22 декабря</w:t>
            </w:r>
          </w:p>
        </w:tc>
      </w:tr>
      <w:tr>
        <w:trPr>
          <w:trHeight w:val="634" w:hRule="atLeast"/>
        </w:trPr>
        <w:tc>
          <w:tcPr>
            <w:tcW w:w="7070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 итогах работы административной комиссии за 2025 год</w:t>
            </w:r>
          </w:p>
        </w:tc>
        <w:tc>
          <w:tcPr>
            <w:tcW w:w="2297" w:type="dxa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 w:eastAsia="ru-RU"/>
              </w:rPr>
              <w:t>Самохвалов В.В.</w:t>
            </w:r>
          </w:p>
        </w:tc>
      </w:tr>
      <w:tr>
        <w:trPr/>
        <w:tc>
          <w:tcPr>
            <w:tcW w:w="9367" w:type="dxa"/>
            <w:gridSpan w:val="3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ind w:left="3861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  <w:lang w:val="ru-RU"/>
              </w:rPr>
              <w:t>29 декабря</w:t>
            </w:r>
          </w:p>
        </w:tc>
      </w:tr>
      <w:tr>
        <w:trPr/>
        <w:tc>
          <w:tcPr>
            <w:tcW w:w="7070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 организации работы коммунальных служб района в выходные и праздничные дни</w:t>
            </w:r>
          </w:p>
        </w:tc>
        <w:tc>
          <w:tcPr>
            <w:tcW w:w="2297" w:type="dxa"/>
            <w:tcBorders/>
          </w:tcPr>
          <w:p>
            <w:pPr>
              <w:pStyle w:val="27"/>
              <w:widowControl w:val="false"/>
              <w:tabs>
                <w:tab w:val="clear" w:pos="4153"/>
                <w:tab w:val="clear" w:pos="8306"/>
              </w:tabs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/>
              </w:rPr>
              <w:t>Яичников С.Н.</w:t>
            </w:r>
          </w:p>
        </w:tc>
      </w:tr>
    </w:tbl>
    <w:p>
      <w:pPr>
        <w:pStyle w:val="Normal"/>
        <w:jc w:val="center"/>
        <w:rPr>
          <w:b/>
          <w:b/>
          <w:sz w:val="24"/>
          <w:highlight w:val="none"/>
          <w:shd w:fill="FFFFFF" w:val="clear"/>
        </w:rPr>
      </w:pPr>
      <w:r>
        <w:rPr>
          <w:b/>
          <w:sz w:val="24"/>
          <w:shd w:fill="FFFFFF" w:val="clear"/>
        </w:rPr>
      </w:r>
      <w:r>
        <w:br w:type="page"/>
      </w:r>
    </w:p>
    <w:p>
      <w:pPr>
        <w:pStyle w:val="Normal"/>
        <w:widowControl w:val="false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caps/>
          <w:lang w:val="en-US"/>
        </w:rPr>
        <w:t>IV</w:t>
      </w:r>
      <w:r>
        <w:rPr>
          <w:rFonts w:ascii="PT Astra Serif" w:hAnsi="PT Astra Serif"/>
          <w:b/>
          <w:bCs/>
          <w:caps/>
        </w:rPr>
        <w:t xml:space="preserve">. </w:t>
      </w:r>
      <w:r>
        <w:rPr>
          <w:rFonts w:ascii="PT Astra Serif" w:hAnsi="PT Astra Serif"/>
          <w:b/>
          <w:szCs w:val="28"/>
        </w:rPr>
        <w:t>МЕРОПРИЯТИЯ, ПРОВОДИМЫЕ ГЛАВОЙ</w:t>
      </w:r>
      <w:r>
        <w:rPr>
          <w:rFonts w:ascii="PT Astra Serif" w:hAnsi="PT Astra Serif"/>
          <w:b/>
          <w:bCs/>
          <w:i/>
          <w:caps/>
        </w:rPr>
        <w:t xml:space="preserve"> </w:t>
      </w:r>
    </w:p>
    <w:p>
      <w:pPr>
        <w:pStyle w:val="Normal"/>
        <w:widowControl w:val="false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bCs/>
          <w:caps/>
          <w:szCs w:val="28"/>
          <w:shd w:fill="FFFFFF" w:val="clear"/>
        </w:rPr>
        <w:t>АДМИНИСТРАЦИИ</w:t>
      </w:r>
      <w:r>
        <w:rPr>
          <w:rFonts w:ascii="PT Astra Serif" w:hAnsi="PT Astra Serif"/>
          <w:b/>
          <w:bCs/>
          <w:i/>
          <w:caps/>
          <w:sz w:val="20"/>
          <w:szCs w:val="20"/>
          <w:shd w:fill="FFFFFF" w:val="clear"/>
        </w:rPr>
        <w:t xml:space="preserve"> </w:t>
      </w:r>
      <w:r>
        <w:rPr>
          <w:rFonts w:ascii="PT Astra Serif" w:hAnsi="PT Astra Serif"/>
          <w:b/>
          <w:bCs/>
          <w:caps/>
          <w:shd w:fill="FFFFFF" w:val="clear"/>
        </w:rPr>
        <w:t xml:space="preserve"> РАЙОНА</w:t>
      </w:r>
    </w:p>
    <w:p>
      <w:pPr>
        <w:pStyle w:val="Normal"/>
        <w:widowControl w:val="false"/>
        <w:jc w:val="center"/>
        <w:rPr>
          <w:rFonts w:ascii="PT Astra Serif" w:hAnsi="PT Astra Serif"/>
          <w:b/>
          <w:b/>
          <w:bCs/>
          <w:caps/>
          <w:highlight w:val="none"/>
          <w:shd w:fill="FFFFFF" w:val="clear"/>
        </w:rPr>
      </w:pPr>
      <w:r>
        <w:rPr>
          <w:rFonts w:ascii="PT Astra Serif" w:hAnsi="PT Astra Serif"/>
          <w:b/>
          <w:bCs/>
          <w:caps/>
          <w:shd w:fill="FFFFFF" w:val="clear"/>
        </w:rPr>
      </w:r>
    </w:p>
    <w:tbl>
      <w:tblPr>
        <w:tblStyle w:val="aa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75"/>
        <w:gridCol w:w="1814"/>
        <w:gridCol w:w="2158"/>
      </w:tblGrid>
      <w:tr>
        <w:trPr/>
        <w:tc>
          <w:tcPr>
            <w:tcW w:w="75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еженедельно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b/>
                <w:b/>
                <w:highlight w:val="none"/>
                <w:u w:val="single"/>
                <w:shd w:fill="FFFFFF" w:val="clear"/>
              </w:rPr>
            </w:pPr>
            <w:r>
              <w:rPr>
                <w:rFonts w:ascii="PT Astra Serif" w:hAnsi="PT Astra Serif"/>
                <w:b/>
                <w:u w:val="single"/>
                <w:shd w:fill="FFFFFF" w:val="clear"/>
              </w:rPr>
            </w:r>
          </w:p>
        </w:tc>
      </w:tr>
      <w:tr>
        <w:trPr/>
        <w:tc>
          <w:tcPr>
            <w:tcW w:w="577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у главы администрации с заместителями главы администрации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понедельник 09.30 час.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Данькин А.А.</w:t>
            </w:r>
          </w:p>
        </w:tc>
      </w:tr>
      <w:tr>
        <w:trPr/>
        <w:tc>
          <w:tcPr>
            <w:tcW w:w="577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cs="Times New Roman"/>
                <w:b/>
                <w:b/>
                <w:bCs/>
                <w:caps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bCs/>
                <w:caps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вторник-пятница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08.00 час.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cs="Times New Roman"/>
                <w:b/>
                <w:b/>
                <w:bCs/>
                <w:caps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bCs/>
                <w:caps/>
                <w:kern w:val="0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75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ежеквартально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7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по снижению задолженности по налогам и сборам в бюджеты всех уровней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ноябрь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Швенко С.С.</w:t>
            </w:r>
          </w:p>
        </w:tc>
      </w:tr>
      <w:tr>
        <w:trPr/>
        <w:tc>
          <w:tcPr>
            <w:tcW w:w="57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с председателями советов и Комитета ТОС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декабрь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 Дорохина О.Л.</w:t>
            </w:r>
          </w:p>
        </w:tc>
      </w:tr>
      <w:tr>
        <w:trPr/>
        <w:tc>
          <w:tcPr>
            <w:tcW w:w="57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cs="Times New Roman"/>
                <w:b/>
                <w:b/>
                <w:bCs/>
                <w:caps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bCs/>
                <w:caps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cs="Times New Roman"/>
                <w:b/>
                <w:b/>
                <w:bCs/>
                <w:caps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bCs/>
                <w:caps/>
                <w:kern w:val="0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75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по мере необходимости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cs="Times New Roman"/>
                <w:b/>
                <w:b/>
                <w:bCs/>
                <w:caps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/>
                <w:bCs/>
                <w:caps/>
                <w:kern w:val="0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75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по подготовке и проведению                  новогодних и рождественских мероприятий (декабрь)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Яцухно В.В.</w:t>
            </w:r>
          </w:p>
        </w:tc>
      </w:tr>
      <w:tr>
        <w:trPr/>
        <w:tc>
          <w:tcPr>
            <w:tcW w:w="75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по исполнению поручений, данных главой города и главой администрации района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 Дорохина О.Л.</w:t>
            </w:r>
          </w:p>
        </w:tc>
      </w:tr>
    </w:tbl>
    <w:p>
      <w:pPr>
        <w:pStyle w:val="Normal"/>
        <w:widowControl w:val="false"/>
        <w:jc w:val="center"/>
        <w:rPr>
          <w:rFonts w:ascii="PT Astra Serif" w:hAnsi="PT Astra Serif"/>
          <w:b/>
          <w:b/>
          <w:bCs/>
          <w:caps/>
          <w:highlight w:val="none"/>
          <w:shd w:fill="FFFFFF" w:val="clear"/>
        </w:rPr>
      </w:pPr>
      <w:r>
        <w:rPr>
          <w:rFonts w:ascii="PT Astra Serif" w:hAnsi="PT Astra Serif"/>
          <w:b/>
          <w:bCs/>
          <w:caps/>
          <w:shd w:fill="FFFFFF" w:val="clear"/>
        </w:rPr>
      </w:r>
    </w:p>
    <w:p>
      <w:pPr>
        <w:pStyle w:val="Normal"/>
        <w:widowControl w:val="false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szCs w:val="28"/>
          <w:shd w:fill="FFFFFF" w:val="clear"/>
        </w:rPr>
        <w:t>Вопросы для рассмотрения у главы администрации района:</w:t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00"/>
        <w:gridCol w:w="2549"/>
      </w:tblGrid>
      <w:tr>
        <w:trPr/>
        <w:tc>
          <w:tcPr>
            <w:tcW w:w="9749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</w:rPr>
              <w:t>октябрь</w:t>
            </w:r>
          </w:p>
        </w:tc>
      </w:tr>
      <w:tr>
        <w:trPr/>
        <w:tc>
          <w:tcPr>
            <w:tcW w:w="720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ходе выполнения постановления администрации города Барнаула от 12.09.2024 №1532 «Об утверждении лимитов потребления топливно-энергетических ресурсов и воды главными  распорядителями бюджетных средств города  на  2025 год»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Овчинникова Л.С.</w:t>
            </w:r>
          </w:p>
        </w:tc>
      </w:tr>
      <w:tr>
        <w:trPr/>
        <w:tc>
          <w:tcPr>
            <w:tcW w:w="9749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</w:rPr>
              <w:t>ноябрь</w:t>
            </w:r>
          </w:p>
        </w:tc>
      </w:tr>
      <w:tr>
        <w:trPr/>
        <w:tc>
          <w:tcPr>
            <w:tcW w:w="720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предварительных итогах исполнения бюджета города по Железнодорожному району по доходам и расходам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Коркина О.С.</w:t>
            </w:r>
          </w:p>
        </w:tc>
      </w:tr>
      <w:tr>
        <w:trPr/>
        <w:tc>
          <w:tcPr>
            <w:tcW w:w="9749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u w:val="single"/>
                <w:shd w:fill="FFFFFF" w:val="clear"/>
              </w:rPr>
              <w:t>декабрь</w:t>
            </w:r>
          </w:p>
        </w:tc>
      </w:tr>
      <w:tr>
        <w:trPr/>
        <w:tc>
          <w:tcPr>
            <w:tcW w:w="720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 исполнении индикативного плана социально-экономического развития района за 2025 год и формировании индикативного плана социально-экономического развития на 2026 год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 С.С.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720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Отчеты органов администрации района по итогам работы в 2025 году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ind w:right="637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4"/>
                <w:szCs w:val="24"/>
                <w:shd w:fill="FFFFFF" w:val="clear"/>
              </w:rPr>
              <w:t>руководители органов администрации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1985" w:right="567" w:gutter="0" w:header="709" w:top="1134" w:footer="0" w:bottom="141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bCs/>
          <w:caps/>
          <w:shd w:fill="FFFFFF" w:val="clear"/>
          <w:lang w:val="en-US"/>
        </w:rPr>
        <w:t>V</w:t>
      </w:r>
      <w:r>
        <w:rPr>
          <w:rFonts w:ascii="PT Astra Serif" w:hAnsi="PT Astra Serif"/>
          <w:b/>
          <w:bCs/>
          <w:caps/>
          <w:shd w:fill="FFFFFF" w:val="clear"/>
        </w:rPr>
        <w:t xml:space="preserve">. </w:t>
      </w:r>
      <w:r>
        <w:rPr>
          <w:rFonts w:ascii="PT Astra Serif" w:hAnsi="PT Astra Serif"/>
          <w:b/>
          <w:szCs w:val="28"/>
          <w:shd w:fill="FFFFFF" w:val="clear"/>
        </w:rPr>
        <w:t>МЕРОПРИЯТИЯ, ПРОВОДИМЫЕ ПЕРВЫМ ЗАМЕСТИТЕЛЕМ</w:t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szCs w:val="28"/>
          <w:shd w:fill="FFFFFF" w:val="clear"/>
        </w:rPr>
        <w:t>ГЛАВЫ АДМИНИСТРАЦИИ РАЙОНА</w:t>
      </w:r>
    </w:p>
    <w:tbl>
      <w:tblPr>
        <w:tblStyle w:val="aa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78"/>
        <w:gridCol w:w="1750"/>
        <w:gridCol w:w="2119"/>
      </w:tblGrid>
      <w:tr>
        <w:trPr/>
        <w:tc>
          <w:tcPr>
            <w:tcW w:w="76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еженедельно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b/>
                <w:b/>
                <w:highlight w:val="none"/>
                <w:u w:val="single"/>
                <w:shd w:fill="FFFFFF" w:val="clear"/>
              </w:rPr>
            </w:pPr>
            <w:r>
              <w:rPr>
                <w:rFonts w:ascii="PT Astra Serif" w:hAnsi="PT Astra Serif"/>
                <w:b/>
                <w:u w:val="single"/>
                <w:shd w:fill="FFFFFF" w:val="clear"/>
              </w:rPr>
            </w:r>
          </w:p>
        </w:tc>
      </w:tr>
      <w:tr>
        <w:trPr/>
        <w:tc>
          <w:tcPr>
            <w:tcW w:w="5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с руководителями органов администрации, курируемых первым заместителем главы администрации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понедельник 11.00 час.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</w:tc>
      </w:tr>
      <w:tr>
        <w:trPr/>
        <w:tc>
          <w:tcPr>
            <w:tcW w:w="76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ежемесячно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у первого заместителя главы администрации со специалистами отдела по работе с жилищным фондом                                          (3-й понедельник)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11.30 час.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Рыбка Д.И.</w:t>
            </w:r>
          </w:p>
        </w:tc>
      </w:tr>
      <w:tr>
        <w:trPr/>
        <w:tc>
          <w:tcPr>
            <w:tcW w:w="5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у первого заместителя главы администрации со специалистами управления архитектуры и градостроительства                                          (1-й вторник)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09.00 час.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Шарова О.Н.</w:t>
            </w:r>
          </w:p>
        </w:tc>
      </w:tr>
      <w:tr>
        <w:trPr/>
        <w:tc>
          <w:tcPr>
            <w:tcW w:w="5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в управлении архитектуры и градостроительства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(1-й вторник)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10.00 час.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Шарова О.Н.</w:t>
            </w:r>
          </w:p>
        </w:tc>
      </w:tr>
      <w:tr>
        <w:trPr/>
        <w:tc>
          <w:tcPr>
            <w:tcW w:w="5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в отделе по работе с жилищным фондом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(4-й вторник)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10.00 час.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Рыбка Д.И.</w:t>
            </w:r>
          </w:p>
        </w:tc>
      </w:tr>
      <w:tr>
        <w:trPr/>
        <w:tc>
          <w:tcPr>
            <w:tcW w:w="5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у первого заместителя главы администрации со специалистами управления коммунального хозяйства                                          (2-я среда)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08.00 час.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Яичников С.Н.</w:t>
            </w:r>
          </w:p>
        </w:tc>
      </w:tr>
      <w:tr>
        <w:trPr/>
        <w:tc>
          <w:tcPr>
            <w:tcW w:w="5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в управлении коммунального хозяйства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(3-я среда)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08.00 час.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Яичников С.Н.</w:t>
            </w:r>
          </w:p>
        </w:tc>
      </w:tr>
      <w:tr>
        <w:trPr/>
        <w:tc>
          <w:tcPr>
            <w:tcW w:w="5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у первого заместителя главы администрации с руководителями коммунальных служб, управляющих организаций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(4-й четверг)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10.00 час.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Яичников С.Н.</w:t>
            </w:r>
          </w:p>
        </w:tc>
      </w:tr>
      <w:tr>
        <w:trPr/>
        <w:tc>
          <w:tcPr>
            <w:tcW w:w="76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ежеквартально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76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ноябрь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76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об организации работы по муниципальному контролю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Яичников С.Н.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Швенко С.С.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Шарова О.Н.</w:t>
            </w:r>
          </w:p>
        </w:tc>
      </w:tr>
      <w:tr>
        <w:trPr/>
        <w:tc>
          <w:tcPr>
            <w:tcW w:w="76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в отделе по делам гражданской обороны и чрезвычайным ситуациям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Чердак Д.В.</w:t>
            </w:r>
          </w:p>
        </w:tc>
      </w:tr>
      <w:tr>
        <w:trPr/>
        <w:tc>
          <w:tcPr>
            <w:tcW w:w="9747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35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szCs w:val="28"/>
                <w:shd w:fill="FFFFFF" w:val="clear"/>
                <w:lang w:val="ru-RU" w:eastAsia="ru-RU" w:bidi="ar-SA"/>
              </w:rPr>
              <w:t xml:space="preserve">                                             </w:t>
            </w:r>
            <w:r>
              <w:rPr>
                <w:rFonts w:cs="Times New Roman" w:ascii="PT Astra Serif" w:hAnsi="PT Astra Serif"/>
                <w:b/>
                <w:kern w:val="0"/>
                <w:szCs w:val="28"/>
                <w:shd w:fill="FFFFFF" w:val="clear"/>
                <w:lang w:val="ru-RU" w:eastAsia="ru-RU" w:bidi="ar-SA"/>
              </w:rPr>
              <w:t>декабрь</w:t>
            </w:r>
          </w:p>
        </w:tc>
      </w:tr>
      <w:tr>
        <w:trPr/>
        <w:tc>
          <w:tcPr>
            <w:tcW w:w="76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у первого заместителя главы администрации со специалистами отдела по делам гражданской обороны и чрезвычайным ситуациям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Чердак Д.В.</w:t>
            </w:r>
          </w:p>
        </w:tc>
      </w:tr>
      <w:tr>
        <w:trPr/>
        <w:tc>
          <w:tcPr>
            <w:tcW w:w="97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1 раз в полугодие</w:t>
            </w:r>
          </w:p>
        </w:tc>
      </w:tr>
      <w:tr>
        <w:trPr/>
        <w:tc>
          <w:tcPr>
            <w:tcW w:w="5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с председателями ТСЖ, ЖСК, тепловых кооперативов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октябрь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Яичников С.Н.</w:t>
            </w:r>
          </w:p>
        </w:tc>
      </w:tr>
      <w:tr>
        <w:trPr/>
        <w:tc>
          <w:tcPr>
            <w:tcW w:w="5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Совещание у первого заместителя главы администрации с главным специалистом административной комиссии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декабрь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Долинин В.Е.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Самохвалов В.В.</w:t>
            </w:r>
          </w:p>
        </w:tc>
      </w:tr>
    </w:tbl>
    <w:tbl>
      <w:tblPr>
        <w:tblW w:w="96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61"/>
        <w:gridCol w:w="2470"/>
      </w:tblGrid>
      <w:tr>
        <w:trPr/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shd w:fill="FFFFFF" w:val="clear"/>
                <w:lang w:val="ru-RU"/>
              </w:rPr>
              <w:t>Вопросы для рассмотрения на совещаниях у первого заместителя главы администрации района:</w:t>
            </w:r>
          </w:p>
        </w:tc>
      </w:tr>
      <w:tr>
        <w:trPr/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октябрь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Об итогах работы органов администрации, курируемых первым заместителем главы администрации, за 9 месяцев 2025 года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Яичников С.Н.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Шарова О.Н.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Самохвалов В.В.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Чердак Д.В.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Рыбка Д.И.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Час контроля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 ходе отопительного сезона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Яичников С.Н.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 предоставлении муниципальных услуг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Шарова О.Н.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Час контроля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Об организации мониторинга технического состояния многоквартирных домов, признанных аварийными и подлежащими сносу или реконструкции, для оценки их текущего состояния до фактического сноса (постановление администрации города от 25.08.2022 №1272)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Рыбка Д.И.</w:t>
            </w:r>
          </w:p>
        </w:tc>
      </w:tr>
      <w:tr>
        <w:trPr/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ноябрь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FFFFFF" w:val="clear"/>
                <w:lang w:val="ru-RU"/>
              </w:rPr>
              <w:t>Об организации работы по ликвидации  несанкционированных свалок на территории района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Яичников С.Н.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FFFFFF" w:val="clear"/>
                <w:lang w:val="ru-RU"/>
              </w:rPr>
              <w:t>Об оформлении территории района к новогодним и рождественским праздникам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Шарова О.Н.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FFFFFF" w:val="clear"/>
                <w:lang w:val="ru-RU"/>
              </w:rPr>
              <w:t>Час контроля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FFFFFF" w:val="clear"/>
                <w:lang w:val="ru-RU"/>
              </w:rPr>
              <w:t>О реализации полномочий в сфере управления многоквартирными домами (постановление администрации города Барнаула от 25.08.2022 №1272)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Рыбка Д.И.</w:t>
            </w:r>
          </w:p>
        </w:tc>
      </w:tr>
      <w:tr>
        <w:trPr/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декабрь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 организации работы в выходные и праздничные дни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Яичников С.Н.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проведении муниципального контроля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Шарова О.Н.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Час контроля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Об организации мониторинга за сохранностью свободных от прав иных лиц жилых помещений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Рыбка Д.И.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планировании противопаводковых мероприятий в районе на 2026 год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/>
                <w:kern w:val="0"/>
                <w:szCs w:val="28"/>
                <w:shd w:fill="FFFFFF" w:val="clear"/>
                <w:lang w:val="ru-RU" w:eastAsia="ru-RU" w:bidi="ar-SA"/>
              </w:rPr>
              <w:t>Чердак Д.В.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работе по взысканию административных штрафов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Самохвалов В.В.</w:t>
            </w:r>
          </w:p>
        </w:tc>
      </w:tr>
      <w:tr>
        <w:trPr/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shd w:fill="FFFFFF" w:val="clear"/>
                <w:lang w:val="ru-RU"/>
              </w:rPr>
              <w:t>Вопросы для рассмотрения на совещаниях в управлениях коммунального хозяйства, архитектуры и  градостроительства, отделах по работе с жилищным фондом, по делам гражданской обороны и чрезвычайным ситуациям: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7"/>
                <w:szCs w:val="27"/>
                <w:u w:val="single"/>
                <w:shd w:fill="FFFFFF" w:val="clear"/>
                <w:lang w:val="ru-RU"/>
              </w:rPr>
              <w:t>октябрь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Час контроля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bidi w:val="0"/>
              <w:spacing w:before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PT Astra Serif" w:hAnsi="PT Astra Serif"/>
                <w:b w:val="false"/>
                <w:i w:val="false"/>
                <w:iCs w:val="false"/>
                <w:color w:val="000000"/>
                <w:kern w:val="0"/>
                <w:sz w:val="28"/>
                <w:u w:val="none"/>
                <w:shd w:fill="FFFFFF" w:val="clear"/>
                <w:lang w:val="ru-RU" w:bidi="ar-SA"/>
              </w:rPr>
              <w:t>О ходе проведения мониторинга зеленых насаждений на предмет аварийности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Яичников С.Н.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spacing w:before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i w:val="false"/>
                <w:iCs w:val="false"/>
                <w:u w:val="none"/>
                <w:shd w:fill="FFFFFF" w:val="clear"/>
                <w:lang w:val="ru-RU"/>
              </w:rPr>
              <w:t>О предоставлении муниципальной услуги «Согласование органами местного самоуправления строительства (реконструкции) объекта индивидуального жилищного строительства или садового дома»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Шарова О.Н.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spacing w:before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i w:val="false"/>
                <w:iCs w:val="false"/>
                <w:szCs w:val="28"/>
                <w:u w:val="none"/>
                <w:shd w:fill="FFFFFF" w:val="clear"/>
                <w:lang w:val="ru-RU" w:eastAsia="ru-RU"/>
              </w:rPr>
              <w:t>Час контроля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spacing w:before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i w:val="false"/>
                <w:iCs w:val="false"/>
                <w:szCs w:val="28"/>
                <w:u w:val="none"/>
                <w:shd w:fill="FFFFFF" w:val="clear"/>
                <w:lang w:val="ru-RU" w:eastAsia="ru-RU"/>
              </w:rPr>
              <w:t>О ходе выполнения решения Барнаульской городской Думы от 30.03.2012 №720 «Об утверждении Положения о переселении граждан из жилых помещений, признанных непригодными для проживания, многоквартирных домов – аварийными и подлежащими сносу или реконструкции»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Рыбка Д.И.</w:t>
            </w:r>
          </w:p>
        </w:tc>
      </w:tr>
      <w:tr>
        <w:trPr/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7"/>
                <w:szCs w:val="27"/>
                <w:u w:val="single"/>
                <w:shd w:fill="FFFFFF" w:val="clear"/>
                <w:lang w:val="ru-RU"/>
              </w:rPr>
              <w:t>ноябрь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bidi w:val="0"/>
              <w:spacing w:before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ascii="PT Astra Serif" w:hAnsi="PT Astra Serif"/>
                <w:b w:val="false"/>
                <w:i w:val="false"/>
                <w:iCs w:val="false"/>
                <w:sz w:val="28"/>
                <w:u w:val="none"/>
                <w:shd w:fill="FFFFFF" w:val="clear"/>
                <w:lang w:val="ru-RU"/>
              </w:rPr>
              <w:t>Час контроля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bidi w:val="0"/>
              <w:spacing w:before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ascii="PT Astra Serif" w:hAnsi="PT Astra Serif"/>
                <w:b w:val="false"/>
                <w:i w:val="false"/>
                <w:iCs w:val="false"/>
                <w:sz w:val="28"/>
                <w:u w:val="none"/>
                <w:shd w:fill="FFFFFF" w:val="clear"/>
                <w:lang w:val="ru-RU"/>
              </w:rPr>
              <w:t>О ходе восстановления благоустройства после проведения работ по капитальному ремонту инженерных сетей</w:t>
            </w:r>
          </w:p>
        </w:tc>
        <w:tc>
          <w:tcPr>
            <w:tcW w:w="2470" w:type="dxa"/>
            <w:tcBorders/>
          </w:tcPr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bidi w:val="0"/>
              <w:spacing w:before="0" w:after="0"/>
              <w:ind w:lef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Times New Roman" w:ascii="PT Astra Serif" w:hAnsi="PT Astra Serif"/>
                <w:b w:val="false"/>
                <w:i w:val="false"/>
                <w:iCs w:val="false"/>
                <w:sz w:val="28"/>
                <w:u w:val="none"/>
                <w:shd w:fill="FFFFFF" w:val="clear"/>
                <w:lang w:val="ru-RU"/>
              </w:rPr>
              <w:t>Яичников С.Н.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bidi w:val="0"/>
              <w:spacing w:before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ascii="PT Astra Serif" w:hAnsi="PT Astra Serif"/>
                <w:b w:val="false"/>
                <w:i w:val="false"/>
                <w:iCs w:val="false"/>
                <w:sz w:val="28"/>
                <w:u w:val="none"/>
                <w:shd w:fill="FFFFFF" w:val="clear"/>
                <w:lang w:val="ru-RU"/>
              </w:rPr>
              <w:t>О работе по выполнению поручений главы администрации района</w:t>
            </w:r>
          </w:p>
        </w:tc>
        <w:tc>
          <w:tcPr>
            <w:tcW w:w="2470" w:type="dxa"/>
            <w:tcBorders/>
          </w:tcPr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bidi w:val="0"/>
              <w:spacing w:before="0" w:after="0"/>
              <w:ind w:lef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Times New Roman" w:ascii="PT Astra Serif" w:hAnsi="PT Astra Serif"/>
                <w:b w:val="false"/>
                <w:i w:val="false"/>
                <w:iCs w:val="false"/>
                <w:sz w:val="28"/>
                <w:u w:val="none"/>
                <w:shd w:fill="FFFFFF" w:val="clear"/>
                <w:lang w:val="ru-RU"/>
              </w:rPr>
              <w:t>Шарова О.Н.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bidi w:val="0"/>
              <w:spacing w:before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ascii="PT Astra Serif" w:hAnsi="PT Astra Serif"/>
                <w:b w:val="false"/>
                <w:i w:val="false"/>
                <w:iCs w:val="false"/>
                <w:sz w:val="28"/>
                <w:u w:val="none"/>
                <w:shd w:fill="FFFFFF" w:val="clear"/>
                <w:lang w:val="ru-RU"/>
              </w:rPr>
              <w:t>Час контроля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bidi w:val="0"/>
              <w:spacing w:before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ascii="PT Astra Serif" w:hAnsi="PT Astra Serif"/>
                <w:b w:val="false"/>
                <w:i w:val="false"/>
                <w:iCs w:val="false"/>
                <w:sz w:val="28"/>
                <w:u w:val="none"/>
                <w:shd w:fill="FFFFFF" w:val="clear"/>
                <w:lang w:val="ru-RU"/>
              </w:rPr>
              <w:t>Об организации работы с обращениями граждан</w:t>
            </w:r>
          </w:p>
        </w:tc>
        <w:tc>
          <w:tcPr>
            <w:tcW w:w="2470" w:type="dxa"/>
            <w:tcBorders/>
          </w:tcPr>
          <w:p>
            <w:pPr>
              <w:pStyle w:val="2"/>
              <w:widowControl w:val="false"/>
              <w:numPr>
                <w:ilvl w:val="0"/>
                <w:numId w:val="0"/>
              </w:numPr>
              <w:shd w:val="clear" w:color="auto" w:fill="FFFFFF"/>
              <w:bidi w:val="0"/>
              <w:spacing w:before="0" w:after="0"/>
              <w:ind w:lef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Times New Roman" w:ascii="PT Astra Serif" w:hAnsi="PT Astra Serif"/>
                <w:b w:val="false"/>
                <w:i w:val="false"/>
                <w:iCs w:val="false"/>
                <w:sz w:val="28"/>
                <w:u w:val="none"/>
                <w:shd w:fill="FFFFFF" w:val="clear"/>
                <w:lang w:val="ru-RU"/>
              </w:rPr>
              <w:t>Рыбка Д.И.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7"/>
                <w:szCs w:val="27"/>
                <w:shd w:fill="FFFFFF" w:val="clear"/>
              </w:rPr>
              <w:t>О выполнении противопаводковых мероприятий на территории района в 2025 году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color w:val="000000"/>
                <w:kern w:val="0"/>
                <w:sz w:val="27"/>
                <w:szCs w:val="28"/>
                <w:shd w:fill="FFFFFF" w:val="clear"/>
                <w:lang w:val="ru-RU" w:eastAsia="ru-RU" w:bidi="ar-SA"/>
              </w:rPr>
              <w:t>Чердак Д.В.</w:t>
            </w:r>
          </w:p>
        </w:tc>
      </w:tr>
      <w:tr>
        <w:trPr/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7"/>
                <w:szCs w:val="27"/>
                <w:u w:val="single"/>
                <w:shd w:fill="FFFFFF" w:val="clear"/>
                <w:lang w:val="ru-RU"/>
              </w:rPr>
              <w:t>декабрь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Час контроля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ходе проведения работ по устранению аварийных ситуаций на инженерных сетях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Яичников С.Н.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предоставлении муниципальной услуги «Выдача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Шарова О.Н.</w:t>
            </w:r>
          </w:p>
        </w:tc>
      </w:tr>
      <w:tr>
        <w:trPr>
          <w:trHeight w:val="640" w:hRule="atLeast"/>
        </w:trPr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Час контроля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О номенклатуре дел</w:t>
            </w:r>
            <w:r>
              <w:rPr>
                <w:rFonts w:ascii="PT Astra Serif" w:hAnsi="PT Astra Serif"/>
                <w:shd w:fill="FFFFFF" w:val="clear"/>
              </w:rPr>
              <w:t xml:space="preserve"> на 2026 год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Рыбка Д.И.</w:t>
            </w:r>
          </w:p>
        </w:tc>
      </w:tr>
      <w:tr>
        <w:trPr/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shd w:fill="FFFFFF" w:val="clear"/>
                <w:lang w:val="ru-RU"/>
              </w:rPr>
              <w:t>Вопросы для рассмотрения у первого заместителя главы администрации с руководителями коммунальных служб, управляющих организаций:</w:t>
            </w:r>
          </w:p>
        </w:tc>
      </w:tr>
      <w:tr>
        <w:trPr/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октябрь</w:t>
            </w:r>
          </w:p>
        </w:tc>
      </w:tr>
      <w:tr>
        <w:trPr>
          <w:trHeight w:val="490" w:hRule="atLeast"/>
        </w:trPr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ходе отопительного сезона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Яичников С.Н.</w:t>
            </w:r>
          </w:p>
        </w:tc>
      </w:tr>
      <w:tr>
        <w:trPr/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ноябрь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работе управляющих организаций по очистке дворовых территорий, кровель домов от снега и наледи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Яичников С.Н.</w:t>
            </w:r>
          </w:p>
        </w:tc>
      </w:tr>
      <w:tr>
        <w:trPr>
          <w:trHeight w:val="264" w:hRule="atLeast"/>
        </w:trPr>
        <w:tc>
          <w:tcPr>
            <w:tcW w:w="9631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декабрь</w:t>
            </w:r>
          </w:p>
        </w:tc>
      </w:tr>
      <w:tr>
        <w:trPr/>
        <w:tc>
          <w:tcPr>
            <w:tcW w:w="716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 организации работы коммунальных служб района в выходные и праздничные дни</w:t>
            </w:r>
          </w:p>
        </w:tc>
        <w:tc>
          <w:tcPr>
            <w:tcW w:w="2470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Яичников С.Н.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w="11906" w:h="16838"/>
          <w:pgMar w:left="1985" w:right="567" w:gutter="0" w:header="709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bCs/>
          <w:caps/>
          <w:shd w:fill="FFFFFF" w:val="clear"/>
          <w:lang w:val="en-US"/>
        </w:rPr>
        <w:t>VI</w:t>
      </w:r>
      <w:r>
        <w:rPr>
          <w:rFonts w:ascii="PT Astra Serif" w:hAnsi="PT Astra Serif"/>
          <w:b/>
          <w:bCs/>
          <w:caps/>
          <w:shd w:fill="FFFFFF" w:val="clear"/>
        </w:rPr>
        <w:t xml:space="preserve">. </w:t>
      </w:r>
      <w:r>
        <w:rPr>
          <w:rFonts w:ascii="PT Astra Serif" w:hAnsi="PT Astra Serif"/>
          <w:b/>
          <w:szCs w:val="28"/>
          <w:shd w:fill="FFFFFF" w:val="clear"/>
        </w:rPr>
        <w:t>МЕРОПРИЯТИЯ, ПРОВОДИМЫЕ ЗАМЕСТИТЕЛЕМ</w:t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szCs w:val="28"/>
          <w:shd w:fill="FFFFFF" w:val="clear"/>
        </w:rPr>
        <w:t>ГЛАВЫ АДМИНИСТРАЦИИ РАЙОНА</w:t>
      </w:r>
    </w:p>
    <w:p>
      <w:pPr>
        <w:pStyle w:val="Normal"/>
        <w:jc w:val="center"/>
        <w:rPr>
          <w:rFonts w:ascii="PT Astra Serif" w:hAnsi="PT Astra Serif"/>
          <w:b/>
          <w:b/>
          <w:szCs w:val="28"/>
          <w:highlight w:val="none"/>
          <w:shd w:fill="FFFFFF" w:val="clear"/>
        </w:rPr>
      </w:pPr>
      <w:r>
        <w:rPr>
          <w:rFonts w:ascii="PT Astra Serif" w:hAnsi="PT Astra Serif"/>
          <w:b/>
          <w:szCs w:val="28"/>
          <w:shd w:fill="FFFFFF" w:val="clear"/>
        </w:rPr>
      </w:r>
    </w:p>
    <w:tbl>
      <w:tblPr>
        <w:tblStyle w:val="aa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24"/>
        <w:gridCol w:w="1849"/>
        <w:gridCol w:w="2274"/>
      </w:tblGrid>
      <w:tr>
        <w:trPr/>
        <w:tc>
          <w:tcPr>
            <w:tcW w:w="74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еженедельно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b/>
                <w:b/>
                <w:highlight w:val="none"/>
                <w:u w:val="single"/>
                <w:shd w:fill="FFFFFF" w:val="clear"/>
              </w:rPr>
            </w:pPr>
            <w:r>
              <w:rPr>
                <w:rFonts w:ascii="PT Astra Serif" w:hAnsi="PT Astra Serif"/>
                <w:b/>
                <w:u w:val="single"/>
                <w:shd w:fill="FFFFFF" w:val="clear"/>
              </w:rPr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с руководителями органов администрации, курируемых заместителем главы администрации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понедельник 11.00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</w:tc>
      </w:tr>
      <w:tr>
        <w:trPr/>
        <w:tc>
          <w:tcPr>
            <w:tcW w:w="74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2 раза в месяц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>
          <w:trHeight w:val="1671" w:hRule="atLeast"/>
        </w:trPr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Межведомственный территориальный консилиум по работе с семьями и несовершеннолетними, находящимися в социально опасном положении                          (2-й, 4-й вторник)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10.00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Любивая Т.В.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Заседание комиссии по делам несовершеннолетних и защите их прав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(1-й, 3-й четверг)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09.00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Любивая Т.В.</w:t>
            </w:r>
          </w:p>
        </w:tc>
      </w:tr>
      <w:tr>
        <w:trPr/>
        <w:tc>
          <w:tcPr>
            <w:tcW w:w="74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ежемесячно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 со специалистами отдела по охране прав детства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(1-й понедельник)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08.30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Олефиренко С.В.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 со специалистами отдела по обеспечению деятельности комиссии по делам несовершеннолетних и защите их прав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(1-й понедельник)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8"/>
                <w:szCs w:val="24"/>
                <w:shd w:fill="FFFFFF" w:val="clear"/>
                <w:lang w:val="ru-RU" w:eastAsia="ru-RU" w:bidi="ar-SA"/>
              </w:rPr>
              <w:t xml:space="preserve">09.00 </w:t>
            </w: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Любивая Т.В.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 со специалистами комитета по развитию предпринимательства и потребительскому рынку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(2-й понедельник)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08.00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Швенко С.С.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 со специалистами комитета по делам молодежи, культуре, физической культуре и спорту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(2-й понедельник)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09.00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Яцухно В.В.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в комитете по делам молодежи, культуре, физической культуре и спорту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(2-й вторник)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15.00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Яцухно В.В.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в отделе по охране прав детства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(1-й четверг)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08.00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Олефиренко С.В.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в отделе по обеспечению деятельности комиссии по делам несовершеннолетних и защите их прав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(4-й четверг)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09.00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Любивая Т.В.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в комитете по развитию предпринимательства и потребительскому рынку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(1-я пятница)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08.00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Швенко С.С.</w:t>
            </w:r>
          </w:p>
        </w:tc>
      </w:tr>
      <w:tr>
        <w:trPr/>
        <w:tc>
          <w:tcPr>
            <w:tcW w:w="97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по мере необходимости</w:t>
            </w:r>
          </w:p>
        </w:tc>
      </w:tr>
      <w:tr>
        <w:trPr/>
        <w:tc>
          <w:tcPr>
            <w:tcW w:w="74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Совещание по размещению нестационарных торговых объектов на инженерных сетях или в их охранной зоне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Швенко С.С.</w:t>
            </w:r>
          </w:p>
        </w:tc>
      </w:tr>
      <w:tr>
        <w:trPr/>
        <w:tc>
          <w:tcPr>
            <w:tcW w:w="74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Совещания с руководителями предприятий промышленности, торговли, общественного питания, бытового обслуживания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Швенко С.С.</w:t>
            </w:r>
          </w:p>
        </w:tc>
      </w:tr>
    </w:tbl>
    <w:tbl>
      <w:tblPr>
        <w:tblW w:w="9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45"/>
        <w:gridCol w:w="2324"/>
      </w:tblGrid>
      <w:tr>
        <w:trPr/>
        <w:tc>
          <w:tcPr>
            <w:tcW w:w="9569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shd w:fill="FFFFFF" w:val="clear"/>
                <w:lang w:val="ru-RU"/>
              </w:rPr>
              <w:t>Вопросы для рассмотрения на совещаниях у заместителя главы администрации района:</w:t>
            </w:r>
          </w:p>
        </w:tc>
      </w:tr>
      <w:tr>
        <w:trPr>
          <w:trHeight w:val="118" w:hRule="atLeast"/>
        </w:trPr>
        <w:tc>
          <w:tcPr>
            <w:tcW w:w="9569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октябрь</w:t>
            </w:r>
          </w:p>
        </w:tc>
      </w:tr>
      <w:tr>
        <w:trPr>
          <w:trHeight w:val="814" w:hRule="atLeast"/>
        </w:trPr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Об итогах работы органов администрации, курируемых заместителем главы администрации, за </w:t>
            </w: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9 месяцев</w:t>
            </w:r>
            <w:r>
              <w:rPr>
                <w:rFonts w:ascii="PT Astra Serif" w:hAnsi="PT Astra Serif"/>
                <w:szCs w:val="28"/>
                <w:shd w:fill="FFFFFF" w:val="clear"/>
              </w:rPr>
              <w:t xml:space="preserve">                2025 года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Швенко С.С.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Олефиренко С.В.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Яцухно В.В.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Любивая Т.В.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Час контроля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ходе выполнения распоряжения администрации города от 22.09.2016 №216-р «Об утверждении Плана мероприятий по реализации Федерального закона от 27.07.2010 №210-ФЗ «Об организации предоставления государственных и муниципальных услуг»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Швенко С.С.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rFonts w:ascii="PT Astra Serif" w:hAnsi="PT Astra Serif"/>
                <w:sz w:val="28"/>
                <w:szCs w:val="28"/>
                <w:highlight w:val="none"/>
                <w:u w:val="single"/>
                <w:shd w:fill="FFFFFF" w:val="clear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  <w:shd w:fill="FFFFFF" w:val="clear"/>
                <w:lang w:val="ru-RU"/>
              </w:rPr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FFFFFF" w:val="clear"/>
                <w:lang w:val="ru-RU"/>
              </w:rPr>
              <w:t>Час контроля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FFFFFF" w:val="clear"/>
                <w:lang w:val="ru-RU"/>
              </w:rPr>
              <w:t>Об исполнении Федерального закона №120-ФЗ «Об основах системы профилактики безнадзорности и правонарушений несовершеннолетних» в части, касающейся органа опеки и попечительства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Олефиренко С.В.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ходе исполнения постановления администрации города от 20.02.2021 №249 «Об утверждении Программы по укреплению общественного здоровья на территории городского округа - города Барнаула Алтайского края на 2021-2025 годы»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Яцухно В.В.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 порядке организации работы по межведомственным индивидуальным программам реабилитации несовершеннолетних и семей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Любивая Т.В.</w:t>
            </w:r>
          </w:p>
        </w:tc>
      </w:tr>
      <w:tr>
        <w:trPr/>
        <w:tc>
          <w:tcPr>
            <w:tcW w:w="9569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ноябрь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shd w:fill="FFFFFF" w:val="clear"/>
                <w:lang w:val="ru-RU"/>
              </w:rPr>
              <w:t>О работе с предприятиями потребительского рынка и промышленности по новогоднему оформлению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Швенко С.С.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rFonts w:ascii="PT Astra Serif" w:hAnsi="PT Astra Serif"/>
                <w:sz w:val="28"/>
                <w:szCs w:val="28"/>
                <w:highlight w:val="none"/>
                <w:u w:val="single"/>
                <w:shd w:fill="FFFFFF" w:val="clear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  <w:shd w:fill="FFFFFF" w:val="clear"/>
                <w:lang w:val="ru-RU"/>
              </w:rPr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работе в системе АИСТ ГБД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Олефиренко С.В.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О подготовке документов для проведения мероприятий в рамках Федерального Закона от </w:t>
            </w:r>
            <w:r>
              <w:rPr>
                <w:rFonts w:eastAsia="Calibri" w:ascii="PT Astra Serif" w:hAnsi="PT Astra Serif"/>
                <w:szCs w:val="28"/>
                <w:shd w:fill="FFFFFF" w:val="clear"/>
              </w:rPr>
              <w:t xml:space="preserve">05.04.2013 </w:t>
            </w:r>
            <w:r>
              <w:rPr>
                <w:rFonts w:ascii="PT Astra Serif" w:hAnsi="PT Astra Serif"/>
                <w:szCs w:val="28"/>
                <w:shd w:fill="FFFFFF" w:val="clear"/>
              </w:rPr>
              <w:t>№44-ФЗ</w:t>
            </w:r>
            <w:r>
              <w:rPr>
                <w:rFonts w:eastAsia="Calibri" w:ascii="PT Astra Serif" w:hAnsi="PT Astra Serif"/>
                <w:szCs w:val="28"/>
                <w:shd w:fill="FFFFFF" w:val="clear"/>
              </w:rPr>
              <w:t xml:space="preserve"> </w:t>
            </w:r>
            <w:r>
              <w:rPr>
                <w:rFonts w:ascii="PT Astra Serif" w:hAnsi="PT Astra Serif"/>
                <w:szCs w:val="28"/>
                <w:shd w:fill="FFFFFF" w:val="clear"/>
              </w:rPr>
              <w:t>для организации мероприятий в 2026 году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hd w:fill="FFFFFF" w:val="clear"/>
                <w:lang w:val="ru-RU"/>
              </w:rPr>
              <w:t>Яцухно В.В.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uppressAutoHyphens w:val="true"/>
              <w:bidi w:val="0"/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PT Astra Serif" w:hAnsi="PT Astra Serif"/>
                <w:bCs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О проведении акции «За здоровый образ жизни»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Любивая Т.В.</w:t>
            </w:r>
          </w:p>
        </w:tc>
      </w:tr>
      <w:tr>
        <w:trPr/>
        <w:tc>
          <w:tcPr>
            <w:tcW w:w="9569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декабрь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 выполнении индикативных показателей плана социально-экономического развития Железнодорожного района г.Барнаула за 2025 год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Швенко С.С.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rFonts w:ascii="PT Astra Serif" w:hAnsi="PT Astra Serif"/>
                <w:sz w:val="28"/>
                <w:szCs w:val="28"/>
                <w:highlight w:val="none"/>
                <w:u w:val="single"/>
                <w:shd w:fill="FFFFFF" w:val="clear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  <w:shd w:fill="FFFFFF" w:val="clear"/>
                <w:lang w:val="ru-RU"/>
              </w:rPr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 итогах осеннего обследования семей, в которых проживают подопечные дети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Олефиренко С.В.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1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 ходе исполнения распоряжения «Об утверждении Плана мероприятий на 2021 - 2025 годы по реализации в Алтайском крае второго этапа Стратегии действий в интересах граждан старшего поколения в Российской Федерации до 2025 года»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hd w:fill="FFFFFF" w:val="clear"/>
                <w:lang w:val="ru-RU"/>
              </w:rPr>
              <w:t>Яцухно В.В.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1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 ходе выполнения постановления администрации города от 27.01.2015 №85 «Комплексные меры по профилактике незаконного потребления наркотических средств и психотропных веществ в городе Барнауле»</w:t>
            </w:r>
          </w:p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1" w:hanging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hd w:fill="FFFFFF" w:val="clear"/>
                <w:lang w:val="ru-RU"/>
              </w:rPr>
              <w:t>Любивая Т.В.</w:t>
            </w:r>
          </w:p>
        </w:tc>
      </w:tr>
      <w:tr>
        <w:trPr/>
        <w:tc>
          <w:tcPr>
            <w:tcW w:w="956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10" w:leader="none"/>
              </w:tabs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Вопросы для рассмотрения на совещаниях в комитетах по развитию предпринимательства и потребительскому рынку, по делам молодежи, культуре, физической культуре и спорту, отделах по охране прав детства, по обеспечению деятельности комиссии по делам несовершеннолетних и защите их прав: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0" w:leader="none"/>
              </w:tabs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569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октябрь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 осуществлении муниципального контроля в сфере благоустройства, предметом которого является соблюдение Правил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 С.С.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совместной работе с КГБУ «Алтайский краевой центр психолого-педагогической и медико-социальной помощи» по профилактике возвратов детей из замещающих семей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Олефиренко С.В.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подготовке к проведению праздничных мероприятий в рамках Дня народного единства, Дня матери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Яцухно В.В.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zCs w:val="28"/>
                <w:shd w:fill="FFFFFF" w:val="clear"/>
              </w:rPr>
              <w:t>Об организации работы по постановке и снятию с межведомственного профилактического учета несовершеннолетних и семей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Любивая Т.В.</w:t>
            </w:r>
          </w:p>
        </w:tc>
      </w:tr>
      <w:tr>
        <w:trPr/>
        <w:tc>
          <w:tcPr>
            <w:tcW w:w="9569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ноябрь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FFFFFF" w:val="clear"/>
                <w:lang w:val="ru-RU"/>
              </w:rPr>
              <w:t>Об оформлении промышленных предприятий и предприятий торговли к новогодним и рождественским праздникам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 С.С.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 работе с семьями, в которых родители своими действиями либо бездействиями создают условия, представляющие угрозу жизни и здоровью детей, либо препятствуют их нормальному воспитанию и развитию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Олефиренко С.В.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 подготовке к организации и проведению мероприятий в рамках Декады инвалидов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Яцухно В.В.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 xml:space="preserve">О </w:t>
            </w:r>
            <w:r>
              <w:rPr>
                <w:color w:val="000000"/>
                <w:shd w:fill="FFFFFF" w:val="clear"/>
              </w:rPr>
              <w:t>реализации восстановительного правосудия в отношении несовершеннолетних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Любивая Т.В.</w:t>
            </w:r>
          </w:p>
        </w:tc>
      </w:tr>
      <w:tr>
        <w:trPr/>
        <w:tc>
          <w:tcPr>
            <w:tcW w:w="9569" w:type="dxa"/>
            <w:gridSpan w:val="2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u w:val="single"/>
                <w:shd w:fill="FFFFFF" w:val="clear"/>
                <w:lang w:val="ru-RU"/>
              </w:rPr>
              <w:t>декабрь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FFFFFF" w:val="clear"/>
                <w:lang w:val="ru-RU"/>
              </w:rPr>
              <w:t xml:space="preserve">О подготовке </w:t>
            </w: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информации к отчету за 2025 год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 С.С.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Об итогах инвентаризации жилья собственниками (сособственниками), членами семей нанимателей которых являются дети-сироты и дети, утратившие родительское попечение, проживающие в семьях опекунов,  воспитывающиеся в государственных учреждениях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Олефиренко С.В.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подготовке к организации и проведению новогодних и рождественских праздников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Яцухно В.В.</w:t>
            </w:r>
          </w:p>
        </w:tc>
      </w:tr>
      <w:tr>
        <w:trPr/>
        <w:tc>
          <w:tcPr>
            <w:tcW w:w="7245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О состояния подростковой преступности в районе</w:t>
            </w:r>
          </w:p>
        </w:tc>
        <w:tc>
          <w:tcPr>
            <w:tcW w:w="2324" w:type="dxa"/>
            <w:tcBorders/>
          </w:tcPr>
          <w:p>
            <w:pPr>
              <w:pStyle w:val="BodyText3"/>
              <w:widowControl w:val="false"/>
              <w:tabs>
                <w:tab w:val="clear" w:pos="708"/>
                <w:tab w:val="left" w:pos="-10" w:leader="none"/>
              </w:tabs>
              <w:spacing w:before="0" w:after="0"/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val="ru-RU"/>
              </w:rPr>
              <w:t>Любивая Т.В.</w:t>
            </w:r>
          </w:p>
        </w:tc>
      </w:tr>
    </w:tbl>
    <w:p>
      <w:pPr>
        <w:pStyle w:val="Normal"/>
        <w:widowControl w:val="false"/>
        <w:jc w:val="both"/>
        <w:rPr>
          <w:rFonts w:ascii="PT Astra Serif" w:hAnsi="PT Astra Serif"/>
          <w:b/>
          <w:b/>
          <w:bCs/>
          <w:szCs w:val="28"/>
          <w:highlight w:val="none"/>
          <w:shd w:fill="FFFFFF" w:val="clear"/>
        </w:rPr>
      </w:pPr>
      <w:r>
        <w:rPr>
          <w:rFonts w:ascii="PT Astra Serif" w:hAnsi="PT Astra Serif"/>
          <w:b/>
          <w:bCs/>
          <w:szCs w:val="28"/>
          <w:shd w:fill="FFFFFF" w:val="clear"/>
        </w:rPr>
      </w:r>
    </w:p>
    <w:p>
      <w:pPr>
        <w:pStyle w:val="Normal"/>
        <w:widowControl w:val="false"/>
        <w:rPr>
          <w:rFonts w:ascii="PT Astra Serif" w:hAnsi="PT Astra Serif"/>
          <w:b/>
          <w:b/>
          <w:bCs/>
          <w:caps/>
          <w:highlight w:val="none"/>
          <w:shd w:fill="FFFFFF" w:val="clear"/>
        </w:rPr>
      </w:pPr>
      <w:r>
        <w:rPr>
          <w:rFonts w:ascii="PT Astra Serif" w:hAnsi="PT Astra Serif"/>
          <w:b/>
          <w:bCs/>
          <w:caps/>
          <w:shd w:fill="FFFFFF" w:val="clear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caps/>
          <w:lang w:val="en-US"/>
        </w:rPr>
        <w:t>VII</w:t>
      </w:r>
      <w:r>
        <w:rPr>
          <w:rFonts w:ascii="PT Astra Serif" w:hAnsi="PT Astra Serif"/>
          <w:b/>
          <w:bCs/>
          <w:caps/>
        </w:rPr>
        <w:t xml:space="preserve">. </w:t>
      </w:r>
      <w:r>
        <w:rPr>
          <w:rFonts w:ascii="PT Astra Serif" w:hAnsi="PT Astra Serif"/>
          <w:b/>
          <w:szCs w:val="28"/>
        </w:rPr>
        <w:t>МЕРОПРИЯТИЯ, ПРОВОДИМЫЕ ЗАМЕСТИТЕЛЕМ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Cs w:val="28"/>
        </w:rPr>
        <w:t xml:space="preserve">ГЛАВЫ АДМИНИСТРАЦИИ РАЙОНА, </w:t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szCs w:val="28"/>
          <w:shd w:fill="FFFFFF" w:val="clear"/>
        </w:rPr>
        <w:t>РУКОВОДИТЕЛЕМ АППАРАТА</w:t>
      </w:r>
    </w:p>
    <w:p>
      <w:pPr>
        <w:pStyle w:val="Normal"/>
        <w:widowControl w:val="false"/>
        <w:rPr>
          <w:b/>
          <w:b/>
          <w:bCs/>
          <w:caps/>
          <w:highlight w:val="none"/>
          <w:shd w:fill="FFFFFF" w:val="clear"/>
        </w:rPr>
      </w:pPr>
      <w:r>
        <w:rPr>
          <w:b/>
          <w:bCs/>
          <w:caps/>
          <w:shd w:fill="FFFFFF" w:val="clear"/>
        </w:rPr>
      </w:r>
    </w:p>
    <w:tbl>
      <w:tblPr>
        <w:tblStyle w:val="aa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24"/>
        <w:gridCol w:w="1849"/>
        <w:gridCol w:w="2274"/>
      </w:tblGrid>
      <w:tr>
        <w:trPr/>
        <w:tc>
          <w:tcPr>
            <w:tcW w:w="74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еженедельно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/>
                <w:b/>
                <w:b/>
                <w:highlight w:val="none"/>
                <w:u w:val="single"/>
                <w:shd w:fill="FFFFFF" w:val="clear"/>
              </w:rPr>
            </w:pPr>
            <w:r>
              <w:rPr>
                <w:rFonts w:ascii="PT Astra Serif" w:hAnsi="PT Astra Serif"/>
                <w:b/>
                <w:u w:val="single"/>
                <w:shd w:fill="FFFFFF" w:val="clear"/>
              </w:rPr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с руководителями органов администрации, курируемых заместителем главы администрации, руководителем аппарата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понедельник 08.00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</w:tc>
      </w:tr>
      <w:tr>
        <w:trPr/>
        <w:tc>
          <w:tcPr>
            <w:tcW w:w="74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ежемесячно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в отделе информатизации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(1-й понедельник)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09.00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Калинин М.А.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администрации, руководителя аппарата с председателями советов и Комитета ТОС по координации работы с администрацией района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(1-й вторник)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10.00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Дорохина О.Л.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в общем отделе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(1-й четверг)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16.00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Овчинникова Л.С.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в правовом отделе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(2-й понедельник)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09.30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Бавыкин А.А.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администрации, руководителя аппарата со специалистами общего отдела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(2-й четверг)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11.00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Овчинникова Л.С.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в организационно-контрольном управлении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(2-я пятница)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09.00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Дорохина О.Л.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администрации, руководителя аппарата со специалистами организационно-контрольного управления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(3-я пятница)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09.00 час.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Дорохина О.Л.</w:t>
            </w:r>
          </w:p>
        </w:tc>
      </w:tr>
      <w:tr>
        <w:trPr/>
        <w:tc>
          <w:tcPr>
            <w:tcW w:w="74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ежеквартально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администрации, руководителя аппарата со специалистами отдела информатизации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октябрь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cs="Times New Roman"/>
                <w:bCs/>
                <w:caps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bCs/>
                <w:caps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Калинин М.А.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администрации, руководителя аппарата со специалистами правового отдела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октябрь,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декабрь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Бавыкин А.А.</w:t>
            </w:r>
          </w:p>
        </w:tc>
      </w:tr>
      <w:tr>
        <w:trPr>
          <w:trHeight w:val="555" w:hRule="atLeast"/>
        </w:trPr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администрации, руководителя аппарата с главным специалистом по работе с кадрами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октябрь,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декабрь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erif" w:hAnsi="PT Astra Serif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Татаринцева И.А.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администрации, руководителя аппарата с главным специалистом, пресс-секретарем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ноябрь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5"/>
                <w:szCs w:val="25"/>
                <w:shd w:fill="FFFFFF" w:val="clear"/>
                <w:lang w:val="ru-RU" w:eastAsia="ru-RU" w:bidi="ar-SA"/>
              </w:rPr>
              <w:t>Хворова П.С.</w:t>
            </w:r>
          </w:p>
        </w:tc>
      </w:tr>
      <w:tr>
        <w:trPr>
          <w:trHeight w:val="113" w:hRule="atLeast"/>
        </w:trPr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у заместителя главы администрации, руководителя аппарата с главным специалистом, контрактным управляющим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декабрь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5"/>
                <w:szCs w:val="25"/>
                <w:shd w:fill="FFFFFF" w:val="clear"/>
                <w:lang w:val="ru-RU" w:eastAsia="ru-RU" w:bidi="ar-SA"/>
              </w:rPr>
              <w:t>Овсянникова Ю.С.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о ходе реализации Федерального закона от 21.01.2009 №8-ФЗ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Бавыкин А.А.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Хворова П.С.</w:t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Совещание со службой судебных приставов по вопросам исполнения судебных решений, постановлений коллегиальных органов администрации района, сверки исполнительных производств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-//-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Бавыкин А.А.</w:t>
            </w:r>
          </w:p>
        </w:tc>
      </w:tr>
      <w:tr>
        <w:trPr/>
        <w:tc>
          <w:tcPr>
            <w:tcW w:w="74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b/>
                <w:kern w:val="0"/>
                <w:u w:val="single"/>
                <w:shd w:fill="FFFFFF" w:val="clear"/>
                <w:lang w:val="ru-RU" w:eastAsia="ru-RU" w:bidi="ar-SA"/>
              </w:rPr>
              <w:t>1 раз в полугодие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</w:r>
          </w:p>
        </w:tc>
      </w:tr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Совещание со специалистами управлений коммунального хозяйства, архитектуры и градостроительства по работе с обращениями граждан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hd w:fill="FFFFFF" w:val="clear"/>
                <w:lang w:val="ru-RU" w:eastAsia="ru-RU" w:bidi="ar-SA"/>
              </w:rPr>
              <w:t>20.11.2025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8"/>
                <w:shd w:fill="FFFFFF" w:val="clear"/>
                <w:lang w:val="ru-RU" w:eastAsia="ru-RU" w:bidi="ar-SA"/>
              </w:rPr>
              <w:t>Трухина О.Г.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Овчинникова Л.С.</w:t>
            </w:r>
          </w:p>
        </w:tc>
      </w:tr>
    </w:tbl>
    <w:tbl>
      <w:tblPr>
        <w:tblW w:w="964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69"/>
        <w:gridCol w:w="1773"/>
        <w:gridCol w:w="188"/>
        <w:gridCol w:w="2388"/>
        <w:gridCol w:w="21"/>
      </w:tblGrid>
      <w:tr>
        <w:trPr/>
        <w:tc>
          <w:tcPr>
            <w:tcW w:w="9639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10" w:leader="none"/>
              </w:tabs>
              <w:ind w:left="-1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 xml:space="preserve">Вопросы для рассмотрения </w:t>
            </w:r>
            <w:r>
              <w:rPr>
                <w:rFonts w:ascii="PT Astra Serif" w:hAnsi="PT Astra Serif"/>
                <w:b/>
                <w:shd w:fill="FFFFFF" w:val="clear"/>
              </w:rPr>
              <w:t>на совещаниях у заместителя главы администрации, руководителя аппарата:</w:t>
            </w:r>
          </w:p>
        </w:tc>
      </w:tr>
      <w:tr>
        <w:trPr>
          <w:trHeight w:val="82" w:hRule="atLeast"/>
        </w:trPr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sz w:val="27"/>
                <w:szCs w:val="27"/>
                <w:u w:val="single"/>
                <w:shd w:fill="FFFFFF" w:val="clear"/>
              </w:rPr>
              <w:t>октябрь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rFonts w:ascii="PT Astra Serif" w:hAnsi="PT Astra Serif"/>
                <w:bCs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Об итогах работы органов администрации, курируемых заместителем главы администрации, руководителем аппарата, за </w:t>
            </w: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9 месяцев</w:t>
            </w:r>
            <w:r>
              <w:rPr>
                <w:rFonts w:ascii="PT Astra Serif" w:hAnsi="PT Astra Serif"/>
                <w:shd w:fill="FFFFFF" w:val="clear"/>
              </w:rPr>
              <w:t xml:space="preserve"> 2025 года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Бавыкин А.А.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Дорохина О.Л.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Хворова П.С.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Калинин М.А.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Татаринцева И.А.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Овчинникова Л.С.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Коркина О.С.</w:t>
            </w:r>
          </w:p>
          <w:p>
            <w:pPr>
              <w:pStyle w:val="Normal"/>
              <w:keepLines/>
              <w:widowControl w:val="false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Овсянникова Ю.С.</w:t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Час контроля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ходе реализации подпрограммы «Совершенствование взаимодействия с некоммерческим сектором и реализация национальной политики в городе Барнауле» муниципальной программы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ходе выполнения постановления администрации города от 21.08.2013 №2875 «Об утверждении Порядка ведения делопроизводства по обращениям граждан, объединений граждан, в том числе юридических лиц, организации их рассмотрения в администрации города, органах администрации города, иных органах местного самоуправления, муниципальных учреждениях, предприятиях»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Овчинникова Л.С.</w:t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соблюдении администрацией района требований действующего законодательства об обеспечении доступа к информации о деятельности администрации района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Бавыкин А.А.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bCs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планировании закупок на 2026 год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Калинин М.А.</w:t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соблюдении графика отпусков работников администрации района за 2024 год и формировании графика отпусков на 2025 год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Татаринцева И.А.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bCs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  <w:shd w:fill="FFFFFF" w:val="clear"/>
              </w:rPr>
              <w:t>ноябрь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О деятельности рабочих органов, образованных в администрации района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ConsPlusNonformat"/>
              <w:widowControl w:val="false"/>
              <w:tabs>
                <w:tab w:val="clear" w:pos="708"/>
                <w:tab w:val="left" w:pos="0" w:leader="none"/>
                <w:tab w:val="left" w:pos="280" w:leader="none"/>
                <w:tab w:val="left" w:pos="317" w:leader="none"/>
              </w:tabs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sz w:val="28"/>
                <w:szCs w:val="28"/>
                <w:shd w:fill="FFFFFF" w:val="clear"/>
              </w:rPr>
              <w:t>О закупочной деятельности, осуществляемой общим отделом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Овчинникова Л.С.</w:t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ConsPlusNonformat"/>
              <w:widowControl w:val="false"/>
              <w:tabs>
                <w:tab w:val="clear" w:pos="708"/>
                <w:tab w:val="left" w:pos="0" w:leader="none"/>
                <w:tab w:val="left" w:pos="280" w:leader="none"/>
                <w:tab w:val="left" w:pos="317" w:leader="none"/>
              </w:tabs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PT Astra Serif" w:hAnsi="PT Astra Serif"/>
                <w:sz w:val="28"/>
                <w:szCs w:val="28"/>
                <w:shd w:fill="FFFFFF" w:val="clear"/>
              </w:rPr>
              <w:t>О создании фильма об итогах работы администрации района в 2025 году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Хворова П.С.</w:t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  <w:shd w:fill="FFFFFF" w:val="clear"/>
              </w:rPr>
              <w:t>декабрь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ind w:right="-108" w:hanging="0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выполнении наказов избирателей, поступивших к кандидатам в депутаты в ходе избирательных  кампаний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ходе исполнения постановления администрации города «Об утверждении лимитов потребления топливно-энергетических ресурсов и воды главными  распорядителями бюджетных средств города на                     2025 год»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Овчинникова Л.С.</w:t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контроле за исполнением муниципальных контрактов, заключаемых администрацией района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Бавыкин А.А.</w:t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 итогах  анализа, направленного на выявление личной заинтересованности при осуществлении закупок, которая приводит или может привести к конфликту интересов муниципальных служащих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Татаринцева И.А.</w:t>
            </w:r>
          </w:p>
        </w:tc>
      </w:tr>
      <w:tr>
        <w:trPr/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 исполнении плана - графика размещения заказов на поставку товаров, выполнение работ, оказания услуг для нужд администрации района за 2025-2026 гг. в рамках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Овсянникова Ю.С.</w:t>
            </w:r>
          </w:p>
        </w:tc>
      </w:tr>
      <w:tr>
        <w:trPr/>
        <w:tc>
          <w:tcPr>
            <w:tcW w:w="9639" w:type="dxa"/>
            <w:gridSpan w:val="5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 xml:space="preserve">Вопросы для рассмотрения </w:t>
            </w:r>
            <w:r>
              <w:rPr>
                <w:rFonts w:ascii="PT Astra Serif" w:hAnsi="PT Astra Serif"/>
                <w:b/>
                <w:shd w:fill="FFFFFF" w:val="clear"/>
              </w:rPr>
              <w:t>на совещаниях в организационно-контрольном управлении, общем отделе, правовом отделе, отделе информатизации</w:t>
            </w:r>
          </w:p>
        </w:tc>
      </w:tr>
      <w:tr>
        <w:trPr>
          <w:cantSplit w:val="true"/>
        </w:trPr>
        <w:tc>
          <w:tcPr>
            <w:tcW w:w="9639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u w:val="single"/>
                <w:shd w:fill="FFFFFF" w:val="clear"/>
              </w:rPr>
              <w:t>октябрь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закупочной деятельности организационно-контрольного управления на 2026 год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Дорохина О.Л.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переходе на отечественные операционные системы в администрации района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Калинин М.А.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соблюдении лимитов потребления топливно-энергетических ресурсов и воды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Овчинникова Л.С.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Об оказании бесплатной юридической помощи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Бавыкин А.А.</w:t>
            </w:r>
          </w:p>
        </w:tc>
      </w:tr>
      <w:tr>
        <w:trPr>
          <w:cantSplit w:val="true"/>
        </w:trPr>
        <w:tc>
          <w:tcPr>
            <w:tcW w:w="9639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u w:val="single"/>
                <w:shd w:fill="FFFFFF" w:val="clear"/>
              </w:rPr>
              <w:t>ноябрь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Час контроля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работе с правовыми актами, стоящими на контроле в администрации района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Дорохина О.Л.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переходе в администрации района на отечественный пакет офисных программ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Калинин М.А.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перспективном планировании работы общего отдела на 2026 год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Овчинникова Л.С.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номенклатуре правового отдела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Бавыкин А.А.</w:t>
            </w:r>
          </w:p>
        </w:tc>
      </w:tr>
      <w:tr>
        <w:trPr>
          <w:cantSplit w:val="true"/>
        </w:trPr>
        <w:tc>
          <w:tcPr>
            <w:tcW w:w="9639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u w:val="single"/>
                <w:shd w:fill="FFFFFF" w:val="clear"/>
              </w:rPr>
              <w:t>декабрь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80" w:leader="none"/>
              </w:tabs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Об итогах участия органов ТОС в грантовых проектах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Дорохина О.Л.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80" w:leader="none"/>
              </w:tabs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неисправностях и технических сбоях в работе техники администрации района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Калинин М.А.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102" w:leader="none"/>
              </w:tabs>
              <w:spacing w:before="0" w:after="0"/>
              <w:contextualSpacing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 закупочной деятельности общего отдела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Овчинникова Л.С.</w:t>
            </w:r>
          </w:p>
        </w:tc>
      </w:tr>
      <w:tr>
        <w:trPr>
          <w:cantSplit w:val="true"/>
        </w:trPr>
        <w:tc>
          <w:tcPr>
            <w:tcW w:w="7230" w:type="dxa"/>
            <w:gridSpan w:val="3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Об организации исковой и претензионной работы, о судебных решениях, находящихся на исполнении в администрации района, об участии в рассмотрении дел арбитражными судами и судами общей юрисдикции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Бавыкин А.А.</w:t>
            </w:r>
          </w:p>
        </w:tc>
      </w:tr>
      <w:tr>
        <w:trPr>
          <w:trHeight w:val="914" w:hRule="atLeast"/>
          <w:cantSplit w:val="true"/>
        </w:trPr>
        <w:tc>
          <w:tcPr>
            <w:tcW w:w="9639" w:type="dxa"/>
            <w:gridSpan w:val="5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Вопросы для рассмотрения у заместителя главы администрации, руководителя аппарата с председателями советов и Комитета ТОС                               (1-й вторник, 13.00 час.)</w:t>
            </w:r>
          </w:p>
        </w:tc>
      </w:tr>
      <w:tr>
        <w:trPr>
          <w:trHeight w:val="607" w:hRule="atLeast"/>
          <w:cantSplit w:val="true"/>
        </w:trPr>
        <w:tc>
          <w:tcPr>
            <w:tcW w:w="5269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Об участии органов ТОС в месячнике осенней санитарной очистки</w:t>
            </w:r>
          </w:p>
        </w:tc>
        <w:tc>
          <w:tcPr>
            <w:tcW w:w="1773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07.10.2025</w:t>
            </w:r>
          </w:p>
        </w:tc>
        <w:tc>
          <w:tcPr>
            <w:tcW w:w="2576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Дорохина О.Л.</w:t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>
          <w:trHeight w:val="782" w:hRule="atLeast"/>
          <w:cantSplit w:val="true"/>
        </w:trPr>
        <w:tc>
          <w:tcPr>
            <w:tcW w:w="5269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Об организации и проведении на территории микрорайонов мероприятий, посвященных празднованию Нового года</w:t>
            </w:r>
          </w:p>
        </w:tc>
        <w:tc>
          <w:tcPr>
            <w:tcW w:w="1773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11.11.2025</w:t>
            </w:r>
          </w:p>
        </w:tc>
        <w:tc>
          <w:tcPr>
            <w:tcW w:w="2576" w:type="dxa"/>
            <w:gridSpan w:val="2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>
          <w:trHeight w:val="709" w:hRule="atLeast"/>
          <w:cantSplit w:val="true"/>
        </w:trPr>
        <w:tc>
          <w:tcPr>
            <w:tcW w:w="5269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Об итогах участия в конкурсах на соискание грантов администрации города</w:t>
            </w:r>
          </w:p>
        </w:tc>
        <w:tc>
          <w:tcPr>
            <w:tcW w:w="1773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02.12.2025</w:t>
            </w:r>
          </w:p>
        </w:tc>
        <w:tc>
          <w:tcPr>
            <w:tcW w:w="2576" w:type="dxa"/>
            <w:gridSpan w:val="2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  <w:tc>
          <w:tcPr>
            <w:tcW w:w="21" w:type="dxa"/>
            <w:tcBorders/>
          </w:tcPr>
          <w:p>
            <w:pPr>
              <w:pStyle w:val="Normal"/>
              <w:widowControl w:val="false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type w:val="nextPage"/>
          <w:pgSz w:w="11906" w:h="16838"/>
          <w:pgMar w:left="1985" w:right="567" w:gutter="0" w:header="709" w:top="1134" w:footer="0" w:bottom="141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bCs/>
          <w:caps/>
          <w:shd w:fill="FFFFFF" w:val="clear"/>
          <w:lang w:val="en-US"/>
        </w:rPr>
        <w:t>VIII</w:t>
      </w:r>
      <w:r>
        <w:rPr>
          <w:rFonts w:ascii="PT Astra Serif" w:hAnsi="PT Astra Serif"/>
          <w:b/>
          <w:bCs/>
          <w:caps/>
          <w:shd w:fill="FFFFFF" w:val="clear"/>
        </w:rPr>
        <w:t>. Контрольная ДЕЯТЕЛЬНОСТЬ</w:t>
      </w:r>
    </w:p>
    <w:p>
      <w:pPr>
        <w:pStyle w:val="Normal"/>
        <w:jc w:val="center"/>
        <w:rPr>
          <w:rFonts w:ascii="PT Astra Serif" w:hAnsi="PT Astra Serif"/>
          <w:b/>
          <w:b/>
          <w:bCs/>
          <w:caps/>
          <w:szCs w:val="28"/>
          <w:highlight w:val="none"/>
          <w:shd w:fill="FFFFFF" w:val="clear"/>
        </w:rPr>
      </w:pPr>
      <w:r>
        <w:rPr>
          <w:rFonts w:ascii="PT Astra Serif" w:hAnsi="PT Astra Serif"/>
          <w:b/>
          <w:bCs/>
          <w:caps/>
          <w:szCs w:val="28"/>
          <w:shd w:fill="FFFFFF" w:val="clear"/>
        </w:rPr>
      </w:r>
    </w:p>
    <w:tbl>
      <w:tblPr>
        <w:tblW w:w="969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4"/>
        <w:gridCol w:w="2296"/>
        <w:gridCol w:w="2470"/>
      </w:tblGrid>
      <w:tr>
        <w:trPr/>
        <w:tc>
          <w:tcPr>
            <w:tcW w:w="7220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ПРОВЕСТИ МУНИЦИПАЛЬНЫЙ КОНТРОЛЬ, В ТОМ ЧИСЛЕ ПРОФИЛАКТИЧЕСКИЕ И КОНТРОЛЬНЫЕ МЕРОПРИЯТИЯ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7220" w:type="dxa"/>
            <w:gridSpan w:val="2"/>
            <w:tcBorders/>
          </w:tcPr>
          <w:p>
            <w:pPr>
              <w:pStyle w:val="Normal"/>
              <w:widowControl w:val="false"/>
              <w:ind w:firstLine="567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в сфере благоустройства,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постановлениями Правительства Российской Федерации, положением о муниципальном контроле в сфере благоустройства на территории городского округа – города Барнаула Алтайского края, утвержденным решением Барнаульской городской Думы от 30.11.2021 №798,</w:t>
            </w:r>
            <w:r>
              <w:rPr>
                <w:rFonts w:ascii="PT Astra Serif" w:hAnsi="PT Astra Serif"/>
                <w:b/>
                <w:szCs w:val="28"/>
                <w:shd w:fill="FFFFFF" w:val="clear"/>
              </w:rPr>
              <w:t>: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Яичников С.Н.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Швенко С.С.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Шарова О.Н.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7220" w:type="dxa"/>
            <w:gridSpan w:val="2"/>
            <w:tcBorders/>
          </w:tcPr>
          <w:p>
            <w:pPr>
              <w:pStyle w:val="Normal"/>
              <w:widowControl w:val="false"/>
              <w:ind w:firstLine="567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на автомобильном транспорте,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постановлениями Правительства Российской Федерации, положением о муниципальном контроле в сфере благоустройства на территории городского округа – города Барнаула Алтайского края, утвержденным решением Барнаульской городской Думы от 30.11.2021 №797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Яичников С.Н.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ПРОВЕСТИ ПРОВЕРКИ: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b/>
                <w:bCs/>
                <w:caps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caps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- </w:t>
            </w:r>
            <w:r>
              <w:rPr>
                <w:rFonts w:ascii="PT Astra Serif" w:hAnsi="PT Astra Serif"/>
                <w:b/>
                <w:szCs w:val="28"/>
                <w:shd w:fill="FFFFFF" w:val="clear"/>
              </w:rPr>
              <w:t>соблюдения требований административных регламентов предоставления муниципальных услуг органами администрации района</w:t>
            </w:r>
            <w:r>
              <w:rPr>
                <w:rFonts w:ascii="PT Astra Serif" w:hAnsi="PT Astra Serif"/>
                <w:szCs w:val="28"/>
                <w:shd w:fill="FFFFFF" w:val="clear"/>
              </w:rPr>
              <w:t>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/>
                <w:b/>
                <w:bCs/>
                <w:caps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caps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Бавыкин А.А.</w:t>
            </w:r>
          </w:p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567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выдача разрешений на строительство и ввод в эксплуатацию домов блокированной застройки и объектов индивидуального жилищного строительства, строительство которых осуществляется с привлечением денежных средств участников долевого строительства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cs="PT Astra Serif" w:ascii="PT Astra Serif" w:hAnsi="PT Astra Serif"/>
                <w:sz w:val="24"/>
                <w:szCs w:val="28"/>
                <w:shd w:fill="FFFFFF" w:val="clear"/>
              </w:rPr>
              <w:t>31.10.2025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7"/>
                <w:szCs w:val="27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567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7"/>
                <w:szCs w:val="27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567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cs="PT Astra Serif" w:ascii="PT Astra Serif" w:hAnsi="PT Astra Serif"/>
                <w:sz w:val="24"/>
                <w:szCs w:val="28"/>
                <w:shd w:fill="FFFFFF" w:val="clear"/>
              </w:rPr>
              <w:t>28.11.2025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7"/>
                <w:szCs w:val="27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right="132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iCs/>
                <w:szCs w:val="28"/>
                <w:shd w:fill="FFFFFF" w:val="clear"/>
              </w:rPr>
              <w:t>- соблюдения требований законодательства в деятельности: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Бавыкин А.А.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567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отдела по работе с жилищным фондом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cs="PT Astra Serif" w:ascii="PT Astra Serif" w:hAnsi="PT Astra Serif"/>
                <w:sz w:val="24"/>
                <w:szCs w:val="28"/>
                <w:shd w:fill="FFFFFF" w:val="clear"/>
              </w:rPr>
              <w:t>24.10.2025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567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общего отдела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cs="PT Astra Serif" w:ascii="PT Astra Serif" w:hAnsi="PT Astra Serif"/>
                <w:sz w:val="24"/>
                <w:szCs w:val="28"/>
                <w:shd w:fill="FFFFFF" w:val="clear"/>
              </w:rPr>
              <w:t>21.11.2025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right="132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 комплексную проверку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октябрь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 xml:space="preserve">- работы с компьютерными программами, соблюдения требований законодательства по защите персональных данных в </w:t>
            </w:r>
            <w:r>
              <w:rPr>
                <w:rFonts w:ascii="PT Astra Serif" w:hAnsi="PT Astra Serif"/>
                <w:szCs w:val="28"/>
                <w:shd w:fill="FFFFFF" w:val="clear"/>
              </w:rPr>
              <w:t>отделе по охране прав детства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right="132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Калинин М.А.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right="132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 по своевременному внесению изменений в правовые акты о деятельности рабочих органов, образованных в администрации района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right="132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right="132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 по готовности к работе спортивных площадок в  зимний период времени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right="132" w:hanging="0"/>
              <w:jc w:val="center"/>
              <w:rPr>
                <w:highlight w:val="none"/>
                <w:shd w:fill="FFFFFF" w:val="clear"/>
              </w:rPr>
            </w:pPr>
            <w:r>
              <w:rPr>
                <w:bCs/>
                <w:iCs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right="132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 состояния контрольных дел по исполнению правовых актов в  управлении архитектуре и градостроительства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ноябрь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132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right="132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iCs/>
                <w:szCs w:val="28"/>
                <w:shd w:fill="FFFFFF" w:val="clear"/>
              </w:rPr>
              <w:t xml:space="preserve">- </w:t>
            </w: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по достоверности информации, размещенной на странице района официального Интернет-сайта города Барнаула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7"/>
                <w:szCs w:val="27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15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7"/>
                <w:szCs w:val="27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iCs/>
                <w:szCs w:val="28"/>
                <w:shd w:fill="FFFFFF" w:val="clear"/>
              </w:rPr>
              <w:t>- по использованию нежилых помещений муниципальной собственности, переданных органам территориального общественного самоуправления по договорам безвозмездного пользования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left="-109" w:right="-107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7"/>
                <w:szCs w:val="27"/>
                <w:shd w:fill="FFFFFF" w:val="clear"/>
              </w:rPr>
              <w:t>-//-</w:t>
            </w:r>
          </w:p>
        </w:tc>
      </w:tr>
      <w:tr>
        <w:trPr>
          <w:trHeight w:val="710" w:hRule="atLeast"/>
        </w:trPr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 по реализации проектов в рамках инициативного бюджетирования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ноябрь- декабрь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132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right="132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 по организации мероприятий, проводимых советами и Комитетом ТОС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декабрь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132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4"/>
                <w:szCs w:val="24"/>
                <w:shd w:fill="FFFFFF" w:val="clear"/>
              </w:rPr>
              <w:t>- по организации очистки территории района в зимний период от наледи, снежных заносов, кровель домов от сосулек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right="132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132" w:hanging="0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 w:val="24"/>
                <w:szCs w:val="24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right="132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iCs/>
                <w:szCs w:val="28"/>
                <w:shd w:fill="FFFFFF" w:val="clear"/>
              </w:rPr>
              <w:t xml:space="preserve">- </w:t>
            </w: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по санитарному состоянию территории района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left="-109" w:right="-107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еженедельно</w:t>
            </w:r>
          </w:p>
          <w:p>
            <w:pPr>
              <w:pStyle w:val="Normal"/>
              <w:widowControl w:val="false"/>
              <w:ind w:left="-109" w:right="-107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(четверг)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iCs/>
                <w:szCs w:val="28"/>
                <w:shd w:fill="FFFFFF" w:val="clear"/>
              </w:rPr>
              <w:t>- соблюдения служебного распорядка работы муниципальными служащими в администрации района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left="-109" w:right="-107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ежемесячно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15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Татаринцева И.А.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right="132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 по обращениям граждан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left="-108" w:hanging="11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в течение квартала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15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Овчинникова Л.С. Дорохина О.Л.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iCs/>
                <w:szCs w:val="28"/>
                <w:shd w:fill="FFFFFF" w:val="clear"/>
              </w:rPr>
              <w:t xml:space="preserve">- </w:t>
            </w: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по выполнению наказов избирателей, поступивших к депутатам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по мере</w:t>
            </w:r>
          </w:p>
          <w:p>
            <w:pPr>
              <w:pStyle w:val="Normal"/>
              <w:widowControl w:val="false"/>
              <w:ind w:left="-109" w:right="-107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необходимости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 по выполнению поручений администрации города и района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iCs/>
                <w:szCs w:val="28"/>
                <w:shd w:fill="FFFFFF" w:val="clear"/>
              </w:rPr>
              <w:t>- по выполнению плана основных мероприятий администрации района, соблюдению Регламента работы (заседание рабочих органов, проведение учеб, отчетов, и т.п.)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в соответствии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с  планом работы администрации района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iCs/>
                <w:szCs w:val="28"/>
                <w:shd w:fill="FFFFFF" w:val="clear"/>
              </w:rPr>
              <w:t>- по проведению «Часа контроля» у заместителей главы администрации, в органах администрации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shd w:fill="FFFFFF" w:val="clear"/>
              </w:rPr>
              <w:t>ОСУЩЕСТВЛЯТЬ КОНТРОЛЬ ЗА</w:t>
            </w:r>
            <w:r>
              <w:rPr>
                <w:rFonts w:ascii="PT Astra Serif" w:hAnsi="PT Astra Serif"/>
                <w:b/>
                <w:bCs/>
                <w:caps/>
                <w:shd w:fill="FFFFFF" w:val="clear"/>
              </w:rPr>
              <w:t>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left="-109" w:right="-107" w:hanging="0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 санитарным состоянием контейнерных площадок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ежедневно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Яичников С.Н.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27"/>
              <w:widowControl w:val="false"/>
              <w:tabs>
                <w:tab w:val="left" w:pos="0" w:leader="none"/>
                <w:tab w:val="center" w:pos="326" w:leader="none"/>
                <w:tab w:val="center" w:pos="4153" w:leader="none"/>
                <w:tab w:val="right" w:pos="8306" w:leader="none"/>
              </w:tabs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/>
              </w:rPr>
              <w:t>- семьями</w:t>
            </w:r>
            <w:r>
              <w:rPr>
                <w:rFonts w:ascii="PT Astra Serif" w:hAnsi="PT Astra Serif"/>
                <w:color w:val="000000"/>
                <w:szCs w:val="28"/>
                <w:shd w:fill="FFFFFF" w:val="clear"/>
                <w:lang w:val="ru-RU"/>
              </w:rPr>
              <w:t xml:space="preserve"> и  несовершеннолетними</w:t>
            </w:r>
            <w:r>
              <w:rPr>
                <w:rFonts w:ascii="PT Astra Serif" w:hAnsi="PT Astra Serif"/>
                <w:szCs w:val="28"/>
                <w:shd w:fill="FFFFFF" w:val="clear"/>
                <w:lang w:val="ru-RU"/>
              </w:rPr>
              <w:t>, находящимися в социально опасном положении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еженедельно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(вторник)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Любивая Т.В.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использованием и сохранностью муниципального жилищного фонда городского округа – города Барнаула Алтайского края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Рыбка Д.И.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Btbodytext1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  <w:lang w:val="ru-RU"/>
              </w:rPr>
              <w:t>- условиями проживания несовершеннолетних в семьях, состоящих на межведомственном профилактическом учете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еженедельно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(вторник, четверг)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Олефиренко С.В.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Btbodytext1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  <w:lang w:val="ru-RU"/>
              </w:rPr>
              <w:t>- выявлением фактов самовольного размещения рекламных и информационных конструкций и их демонтажа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еженедельно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(среда)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Шарова О.Н.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- </w:t>
            </w:r>
            <w:r>
              <w:rPr>
                <w:rFonts w:ascii="PT Astra Serif" w:hAnsi="PT Astra Serif"/>
                <w:shd w:fill="FFFFFF" w:val="clear"/>
              </w:rPr>
              <w:t>самовольно установленными нестационарными гаражами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еженедельно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(четверг)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Шарова О.Н.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iCs/>
                <w:szCs w:val="28"/>
                <w:shd w:fill="FFFFFF" w:val="clear"/>
              </w:rPr>
              <w:t xml:space="preserve">- </w:t>
            </w:r>
            <w:r>
              <w:rPr>
                <w:rFonts w:ascii="PT Astra Serif" w:hAnsi="PT Astra Serif"/>
                <w:szCs w:val="28"/>
                <w:shd w:fill="FFFFFF" w:val="clear"/>
              </w:rPr>
              <w:t>сохранностью свободных от прав иных лиц жилых помещений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Рыбка Д.И.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использованием жилых помещений, занимаемых гражданами по договору социального найма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еженедельно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(четверг)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Рыбка Д.И.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своевременным пресечением несанкционированной торговли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1-я, 3-я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среда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 С.С.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санитарным состоянием строительных площадок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ежемесячно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проведением работ в рамках реализации проекта «Формирование современной городской среды»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октябрь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Яичников С.Н.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готовностью к работе спортивных сооружений в зимний период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5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Яцухно В.В.</w:t>
            </w:r>
          </w:p>
          <w:p>
            <w:pPr>
              <w:pStyle w:val="Normal"/>
              <w:widowControl w:val="false"/>
              <w:ind w:left="5" w:right="-108" w:hanging="0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условиями проживания детей, находящихся под опекой (попечительством) в приемных семьях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октябрь-ноябрь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Олефиренко С.В.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своевременной очисткой от снега и наледи межквартальных проездов, дворовых территорий, кровель МКД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декабрь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Яичников С.Н.</w:t>
            </w:r>
          </w:p>
        </w:tc>
      </w:tr>
      <w:tr>
        <w:trPr/>
        <w:tc>
          <w:tcPr>
            <w:tcW w:w="4924" w:type="dxa"/>
            <w:tcBorders/>
            <w:vAlign w:val="center"/>
          </w:tcPr>
          <w:p>
            <w:pPr>
              <w:pStyle w:val="27"/>
              <w:widowControl w:val="false"/>
              <w:tabs>
                <w:tab w:val="left" w:pos="0" w:leader="none"/>
                <w:tab w:val="center" w:pos="326" w:leader="none"/>
                <w:tab w:val="center" w:pos="4153" w:leader="none"/>
                <w:tab w:val="right" w:pos="8306" w:leader="none"/>
              </w:tabs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  <w:lang w:val="ru-RU"/>
              </w:rPr>
              <w:t>- </w:t>
            </w:r>
            <w:r>
              <w:rPr>
                <w:rFonts w:ascii="PT Astra Serif" w:hAnsi="PT Astra Serif"/>
                <w:szCs w:val="28"/>
                <w:shd w:fill="FFFFFF" w:val="clear"/>
                <w:lang w:val="ru-RU"/>
              </w:rPr>
              <w:t>несовершеннолетними, находящимися в ночное время в общественных местах без сопровождения родителей, лиц их заменяющих, или лиц,  осуществляющих мероприятия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по отдельному графику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Любивая Т.В.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условиями проживания усыновленных детей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 течение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квартала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Олефиренко С.В.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iCs/>
                <w:shd w:fill="FFFFFF" w:val="clear"/>
              </w:rPr>
              <w:t>ОБЕСПЕЧИТЬ: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shd w:fill="FFFFFF" w:val="clear"/>
              </w:rPr>
              <w:t>-</w:t>
            </w:r>
            <w:r>
              <w:rPr>
                <w:rFonts w:ascii="PT Astra Serif" w:hAnsi="PT Astra Serif"/>
                <w:bCs/>
                <w:shd w:fill="FFFFFF" w:val="clear"/>
              </w:rPr>
              <w:t xml:space="preserve"> выполнение указов Президента РФ: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left="-109" w:right="-107" w:hanging="0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284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от 02.07.2005 №773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постоянно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284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от 28.03.2011 №352 «О мерах по совершенствованию организации исполнения поручений и указаний Президента Российской Федерации»</w:t>
            </w:r>
          </w:p>
          <w:p>
            <w:pPr>
              <w:pStyle w:val="Normal"/>
              <w:widowControl w:val="false"/>
              <w:ind w:firstLine="284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ind w:firstLine="284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ind w:firstLine="284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szCs w:val="28"/>
                <w:shd w:fill="FFFFFF" w:val="clear"/>
              </w:rPr>
              <w:t>от 07.05.2012 №601 «Об основных направлениях совершенствования системы государственного управления»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постоянно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 xml:space="preserve"> </w:t>
            </w:r>
            <w:r>
              <w:rPr>
                <w:rFonts w:ascii="PT Astra Serif" w:hAnsi="PT Astra Serif"/>
                <w:shd w:fill="FFFFFF" w:val="clear"/>
              </w:rPr>
              <w:t>Швенко С.С.</w:t>
            </w:r>
          </w:p>
          <w:p>
            <w:pPr>
              <w:pStyle w:val="Normal"/>
              <w:widowControl w:val="false"/>
              <w:ind w:left="-108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 xml:space="preserve"> </w:t>
            </w:r>
            <w:r>
              <w:rPr>
                <w:rFonts w:ascii="PT Astra Serif" w:hAnsi="PT Astra Serif"/>
                <w:shd w:fill="FFFFFF" w:val="clear"/>
              </w:rPr>
              <w:t>Калинин М.А.</w:t>
            </w:r>
          </w:p>
          <w:p>
            <w:pPr>
              <w:pStyle w:val="Normal"/>
              <w:widowControl w:val="false"/>
              <w:ind w:left="-108" w:right="-108" w:hanging="0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ind w:firstLine="284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от 20.12.2016 №696 «Об утверждении Основ государственной политики Российской Федерации в области гражданской обороны на период до 2030 года»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 xml:space="preserve"> </w:t>
            </w:r>
            <w:r>
              <w:rPr>
                <w:rFonts w:ascii="PT Astra Serif" w:hAnsi="PT Astra Serif"/>
                <w:shd w:fill="FFFFFF" w:val="clear"/>
              </w:rPr>
              <w:t>Чердак Д.В.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выполнение краевых и муниципальных программ: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ind w:firstLine="426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hanging="0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«Профилактика преступлений и иных правонарушений на территории городского округа - города Барнаула Алтайского края на 2021-2025 годы»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 </w:t>
            </w:r>
            <w:r>
              <w:rPr>
                <w:rFonts w:ascii="PT Astra Serif" w:hAnsi="PT Astra Serif"/>
                <w:szCs w:val="28"/>
                <w:shd w:fill="FFFFFF" w:val="clear"/>
              </w:rPr>
              <w:t>Любивая Т.В.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«Комплексные меры по профилактике алкоголизма, токсикомании, незаконного потребления наркотических средств и психотропных веществ в городе Барнауле»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68" w:leader="none"/>
              </w:tabs>
              <w:ind w:left="-109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«Развитие образования и молодежной политики города Барнаула»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постоянно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«Развитие культуры города Барнаула на 2015-2027 годы»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«Развитие физической культуры и спорта в городе Барнауле»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«Об утверждении программы по укреплению общественного здоровья на территории городского округа – города Барнаула Алтайского края на 2021-2025 годы»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«Капитальный и текущий ремонт зданий органов местного самоуправления, казенных учреждений города Барнаула на 2015-2027 годы»</w:t>
            </w:r>
          </w:p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Овчинникова Л.С.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«Об утверждении программы поэтапной ликвидации до 2030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таких лиц, которые подлежат обеспечению жилыми помещениями, на 1 января 2024 года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постоянно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Олефиренко С.В.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«Формирование современной городской среды города Барнаула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68" w:leader="none"/>
              </w:tabs>
              <w:ind w:left="-109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Яичников С.Н.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«Благоустройство, экологическая безопасность и природопользование города Барнаула на 2015-2040 годы»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«Об утверждении государственной программы Алтайского края «Формирование современной городской среды»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«Капитальный ремонт общего имущества в многоквартирных домах, расположенных на территории Алтайского края» на 2014-2043 годы»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Рыбка Д.И.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«Защита населения и территории города Барнаула от чрезвычайных ситуаций на 2015-2030 годы»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Чердак Д.В.</w:t>
            </w:r>
          </w:p>
        </w:tc>
      </w:tr>
      <w:tr>
        <w:trPr>
          <w:trHeight w:val="1378" w:hRule="atLeast"/>
        </w:trPr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Дорохина О.Л.</w:t>
            </w:r>
          </w:p>
          <w:p>
            <w:pPr>
              <w:pStyle w:val="Normal"/>
              <w:widowControl w:val="false"/>
              <w:ind w:left="-108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Татаринцева И.А.</w:t>
            </w:r>
          </w:p>
          <w:p>
            <w:pPr>
              <w:pStyle w:val="Normal"/>
              <w:widowControl w:val="false"/>
              <w:ind w:left="-108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Хворова П.С.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«Цифровой муниципалитет»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Калинин М.А.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26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«Об утверждении программы мероприятий по увеличению доходов и повышению эффективности расходов бюджета города Барнаула на 2022-2027 годы»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Коркина О.С.</w:t>
            </w:r>
          </w:p>
        </w:tc>
      </w:tr>
      <w:tr>
        <w:trPr/>
        <w:tc>
          <w:tcPr>
            <w:tcW w:w="4924" w:type="dxa"/>
            <w:tcBorders/>
            <w:vAlign w:val="center"/>
          </w:tcPr>
          <w:p>
            <w:pPr>
              <w:pStyle w:val="27"/>
              <w:widowControl w:val="false"/>
              <w:tabs>
                <w:tab w:val="left" w:pos="0" w:leader="none"/>
                <w:tab w:val="center" w:pos="326" w:leader="none"/>
                <w:tab w:val="center" w:pos="4153" w:leader="none"/>
                <w:tab w:val="right" w:pos="8306" w:leader="none"/>
              </w:tabs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  <w:lang w:val="ru-RU"/>
              </w:rPr>
              <w:t>- выполнение квартальных планов работы администрации района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 26.12.2025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 выполнение текущих планов основных мероприятий администрации района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 5-го числа каждого месяца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 подготовку изменений в схему размещения нестационарных торговых объектов на территории Железнодорожного района города Барнаула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декабрь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Швенко С.С.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 передачу необходимых сведений в информационные системы, созданные в целях обеспечения организации и осуществления муниципального контроля, а также «Единый реестр видов федерального государственного контроля (надзора), регионального государственного контроля (надзора), муниципального контроля», «Единый реестр контрольных (надзорных) мероприятий»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в течение квартала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Яичников С.Н.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Шарова О.Н.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 С.С.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 возможность оказания муниципальных услуг на портале «Электронный Барнаул» и ЕПГУ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Калинин М.А.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 работу центра обслуживания учётных записей единой системы идентификации аутентификации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- взаимодействие с отрядом Железнодорожного района БГОО «Народная дружина «Барнаульская»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- соблюдение графика дежурств на контейнерных площадках, расположенных на территории района на 2025 год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Яичников С.Н.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-</w:t>
            </w:r>
            <w:r>
              <w:rPr>
                <w:rFonts w:ascii="PT Astra Serif" w:hAnsi="PT Astra Serif"/>
                <w:shd w:fill="FFFFFF" w:val="clear"/>
              </w:rPr>
              <w:t xml:space="preserve"> </w:t>
            </w: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повышение квалификации муниципальных служащих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Татаринцева И.А.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- бронирование работников администрации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 xml:space="preserve">- </w:t>
            </w: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организацию и проведение специализированных продовольственных ярмарок выходного дня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по отдельному графику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Швенко С.С.</w:t>
            </w:r>
          </w:p>
          <w:p>
            <w:pPr>
              <w:pStyle w:val="Normal"/>
              <w:widowControl w:val="false"/>
              <w:rPr>
                <w:rFonts w:ascii="PT Astra Serif" w:hAnsi="PT Astra Serif" w:eastAsia="Calibri"/>
                <w:color w:val="000000"/>
                <w:szCs w:val="28"/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- внесение решений административной комиссии по штрафам в  ГИС ГМП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по мере необходимости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Самохвалов В.В.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- размещение в единой информационной системе плана – графика закупок товаров, работ, услуг  для нужд администрации района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 w:val="26"/>
                <w:szCs w:val="26"/>
                <w:shd w:fill="FFFFFF" w:val="clear"/>
              </w:rPr>
              <w:t>Овсянникова Ю.С.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 соблюдение Регламента администрации района, Инструкции по делопроизводству, Порядка ведения делопроизводства по обращениям граждан,  объединений граждан, в том числе юридических лиц, организации  их рассмотрения в администрации района, органах администрации района, иных органах местного самоуправления, муниципальных учреждениях, предприятиях, Регламента работы в единой системе электронного документооборота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по мере необходимости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34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Дорохина О.Л.</w:t>
            </w:r>
          </w:p>
          <w:p>
            <w:pPr>
              <w:pStyle w:val="Normal"/>
              <w:widowControl w:val="false"/>
              <w:ind w:left="34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Овчинникова Л.С.</w:t>
            </w:r>
          </w:p>
          <w:p>
            <w:pPr>
              <w:pStyle w:val="Normal"/>
              <w:widowControl w:val="false"/>
              <w:ind w:left="34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руководители органов администрации</w:t>
            </w:r>
          </w:p>
          <w:p>
            <w:pPr>
              <w:pStyle w:val="Normal"/>
              <w:widowControl w:val="false"/>
              <w:ind w:left="34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района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Btbodytext1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shd w:fill="FFFFFF" w:val="clear"/>
                <w:lang w:val="ru-RU"/>
              </w:rPr>
              <w:t>ОРГАНИЗОВАТЬ: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 работы по ликвидации  несанкционированных свалок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октябрь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Яичников С.Н.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 проверку общих и запасных списков кандидатов в присяжные заседатели судов (районные, городские, краевые)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 w:val="26"/>
                <w:szCs w:val="26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 работу елочных базаров на территории  района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декабрь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Швенко С.С.</w:t>
            </w:r>
          </w:p>
        </w:tc>
      </w:tr>
      <w:tr>
        <w:trPr>
          <w:trHeight w:val="1351" w:hRule="atLeast"/>
        </w:trPr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 работу волонтеров на специализированных продовольственных ярмарках выходного дня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 w:val="26"/>
                <w:szCs w:val="28"/>
                <w:shd w:fill="FFFFFF" w:val="clear"/>
              </w:rPr>
              <w:t>по отдельному графику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 мероприятия, направленные на экологическое просвещение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в течение квартала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Яичников С.Н.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- проведение </w:t>
            </w: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сверки с подразделениями судебных приставов по исполнению постановлений административной комиссии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Самохвалов В.В.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  <w:shd w:fill="FFFFFF" w:val="clear"/>
              </w:rPr>
              <w:t>- участие команд района в городских спортивных и физкультурных мероприятиях по месту жительства (формирование заявок, организация медицинского сопровождения)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 w:val="26"/>
                <w:szCs w:val="26"/>
                <w:shd w:fill="FFFFFF" w:val="clear"/>
              </w:rPr>
              <w:t>по мере необходимости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 w:val="26"/>
                <w:szCs w:val="26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 участия молодежи в городских и краевых молодежных мероприятиях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color w:val="000000"/>
                <w:szCs w:val="28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устранение аварийных ситуаций на инженерных сетях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Яичников С.Н.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мероприятия по награждению наградами района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  <w:p>
            <w:pPr>
              <w:pStyle w:val="Normal"/>
              <w:keepLines/>
              <w:widowControl w:val="false"/>
              <w:jc w:val="center"/>
              <w:rPr>
                <w:rFonts w:ascii="PT Astra Serif" w:hAnsi="PT Astra Serif"/>
                <w:sz w:val="24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4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Трухина О.Г.</w:t>
            </w:r>
          </w:p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Татаринцева И.А.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СФОРМИРОВАТЬ</w:t>
            </w:r>
            <w:r>
              <w:rPr>
                <w:rFonts w:ascii="PT Astra Serif" w:hAnsi="PT Astra Serif"/>
                <w:b/>
                <w:shd w:fill="FFFFFF" w:val="clear"/>
              </w:rPr>
              <w:t>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-108" w:right="-108" w:hanging="0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-реестр организаций и учреждений, расположенных на территории района и оказывающих физкультурно-оздоровительные услуги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ноябрь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-ежегодные статистические отчеты по формам 1 ФК, 3 АФК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декабрь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-номенклатуру  дел на  2026 год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декабрь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Овчинникова Л.С.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</w:t>
            </w:r>
            <w:r>
              <w:rPr>
                <w:rFonts w:ascii="PT Astra Serif" w:hAnsi="PT Astra Serif"/>
                <w:szCs w:val="28"/>
                <w:shd w:fill="FFFFFF" w:val="clear"/>
              </w:rPr>
              <w:t>график отпусков работников администрации на 2026 год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Татаринцева И.А.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</w:t>
            </w:r>
            <w:r>
              <w:rPr>
                <w:rFonts w:ascii="PT Astra Serif" w:hAnsi="PT Astra Serif"/>
                <w:shd w:fill="FFFFFF" w:val="clear"/>
              </w:rPr>
              <w:t>план работы по воинскому учету и бронированию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 план работы администрации района на 2026 год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Btbodytext1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hd w:fill="FFFFFF" w:val="clear"/>
                <w:lang w:val="ru-RU"/>
              </w:rPr>
              <w:t>ПРОВЕСТИ РАБОТУ: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 по внесению изменений в схему размещения нестационарных торговых объектов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октябрь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 С.С.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 с руководителями предприятий промышленности и потребительского рынка по: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 С.С.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6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участию в месячниках санитарной очистки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октябрь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ind w:firstLine="46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праздничному оформлению фасадов зданий  и прилегающих территорий к Новому году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декабрь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по оформлению территории района к  Новому году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34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Шарова О.Н.</w:t>
            </w:r>
          </w:p>
        </w:tc>
      </w:tr>
      <w:tr>
        <w:trPr>
          <w:trHeight w:val="489" w:hRule="atLeast"/>
        </w:trPr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iCs/>
                <w:shd w:fill="FFFFFF" w:val="clear"/>
              </w:rPr>
              <w:t>- по актуализации кадрового резерва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ind w:left="34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Татаринцева И.А.</w:t>
            </w:r>
          </w:p>
        </w:tc>
      </w:tr>
      <w:tr>
        <w:trPr/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zCs w:val="28"/>
                <w:shd w:fill="FFFFFF" w:val="clear"/>
              </w:rPr>
              <w:t>-по актуализации реестра предприятий потребительского рынка и бытовых услуг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ежемесячно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 С.С.</w:t>
            </w:r>
          </w:p>
        </w:tc>
      </w:tr>
      <w:tr>
        <w:trPr>
          <w:trHeight w:val="322" w:hRule="atLeast"/>
        </w:trPr>
        <w:tc>
          <w:tcPr>
            <w:tcW w:w="4924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-по выявлению и передаче бесхозяйных инженерных объектов в муниципальную собственность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в течение квартала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Яичников С.Н.</w:t>
            </w:r>
          </w:p>
        </w:tc>
      </w:tr>
      <w:tr>
        <w:trPr>
          <w:trHeight w:val="294" w:hRule="atLeast"/>
        </w:trPr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hd w:fill="FFFFFF" w:val="clear"/>
                <w:lang w:eastAsia="en-US"/>
              </w:rPr>
              <w:t>ПРОВЕСТИ: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 w:eastAsia="Calibri"/>
                <w:highlight w:val="none"/>
                <w:shd w:fill="FFFFFF" w:val="clear"/>
              </w:rPr>
            </w:pPr>
            <w:r>
              <w:rPr>
                <w:rFonts w:eastAsia="Calibri" w:ascii="PT Astra Serif" w:hAnsi="PT Astra Serif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>
          <w:trHeight w:val="294" w:hRule="atLeast"/>
        </w:trPr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анализ судебной практики по делам об обжаловании действий (бездействия) администрации района, оспаривании постановлений администрации района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декабрь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Бавыкин А.А.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>
          <w:trHeight w:val="294" w:hRule="atLeast"/>
        </w:trPr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cs="PT Astra Serif" w:ascii="PT Astra Serif" w:hAnsi="PT Astra Serif"/>
                <w:sz w:val="24"/>
                <w:shd w:fill="FFFFFF" w:val="clear"/>
              </w:rPr>
              <w:t>- п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равовую экспертизу документов комиссии по делам несовершеннолетних и защите их прав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декабрь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Бавыкин А.А.</w:t>
            </w:r>
          </w:p>
        </w:tc>
      </w:tr>
      <w:tr>
        <w:trPr>
          <w:trHeight w:val="294" w:hRule="atLeast"/>
        </w:trPr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мониторинг соблюдения требований Федерального закона от 09.02.2009      №8-ФЗ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>
          <w:trHeight w:val="294" w:hRule="atLeast"/>
        </w:trPr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мониторинг соблюдения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</w:tr>
      <w:tr>
        <w:trPr>
          <w:trHeight w:val="294" w:hRule="atLeast"/>
        </w:trPr>
        <w:tc>
          <w:tcPr>
            <w:tcW w:w="4924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сверку муниципальных правовых актов</w:t>
            </w:r>
          </w:p>
        </w:tc>
        <w:tc>
          <w:tcPr>
            <w:tcW w:w="2296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ежемесячно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</w:tbl>
    <w:p>
      <w:pPr>
        <w:pStyle w:val="ListParagraph"/>
        <w:ind w:left="0" w:right="-1" w:hanging="0"/>
        <w:jc w:val="center"/>
        <w:rPr>
          <w:b/>
          <w:b/>
          <w:sz w:val="28"/>
          <w:szCs w:val="28"/>
          <w:highlight w:val="none"/>
          <w:shd w:fill="FFFFFF" w:val="clear"/>
          <w:lang w:val="en-US"/>
        </w:rPr>
      </w:pPr>
      <w:r>
        <w:rPr>
          <w:b/>
          <w:sz w:val="28"/>
          <w:szCs w:val="28"/>
          <w:shd w:fill="FFFFFF" w:val="clear"/>
          <w:lang w:val="en-US"/>
        </w:rPr>
      </w:r>
      <w:r>
        <w:br w:type="page"/>
      </w:r>
    </w:p>
    <w:p>
      <w:pPr>
        <w:pStyle w:val="ListParagraph"/>
        <w:spacing w:before="0" w:after="0"/>
        <w:ind w:left="0" w:right="-1" w:hanging="0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sz w:val="28"/>
          <w:szCs w:val="28"/>
          <w:shd w:fill="FFFFFF" w:val="clear"/>
          <w:lang w:val="en-US"/>
        </w:rPr>
        <w:t>IX.</w:t>
      </w:r>
      <w:r>
        <w:rPr>
          <w:rFonts w:ascii="PT Astra Serif" w:hAnsi="PT Astra Serif"/>
          <w:b/>
          <w:sz w:val="28"/>
          <w:szCs w:val="28"/>
          <w:shd w:fill="FFFFFF" w:val="clear"/>
        </w:rPr>
        <w:t>РАБОТА С КАДРАМИ</w:t>
      </w:r>
    </w:p>
    <w:tbl>
      <w:tblPr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77"/>
        <w:gridCol w:w="2202"/>
        <w:gridCol w:w="2410"/>
      </w:tblGrid>
      <w:tr>
        <w:trPr/>
        <w:tc>
          <w:tcPr>
            <w:tcW w:w="5277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Учеба муниципальных служащих в органах администрации</w:t>
            </w:r>
          </w:p>
        </w:tc>
        <w:tc>
          <w:tcPr>
            <w:tcW w:w="2202" w:type="dxa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ежеквартально</w:t>
            </w:r>
          </w:p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3-й вторник (октябрь)</w:t>
            </w:r>
          </w:p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21.10.2025</w:t>
            </w:r>
          </w:p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16.00 час</w:t>
            </w:r>
          </w:p>
        </w:tc>
        <w:tc>
          <w:tcPr>
            <w:tcW w:w="2410" w:type="dxa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руководители органов администрации</w:t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Учеба муниципальных служащих в администрации района</w:t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ежеквартально 4-й вторник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(ноябрь)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25.11.2025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16.00 час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Дорохина О.Л.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Учеба вновь принятых муниципальных служащих по </w:t>
            </w: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по оформлению материалов об административных правонарушениях</w:t>
            </w:r>
          </w:p>
        </w:tc>
        <w:tc>
          <w:tcPr>
            <w:tcW w:w="2202" w:type="dxa"/>
            <w:tcBorders/>
          </w:tcPr>
          <w:p>
            <w:pPr>
              <w:pStyle w:val="Normal"/>
              <w:keepLines/>
              <w:widowControl w:val="false"/>
              <w:ind w:left="-108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15.10.2025</w:t>
            </w:r>
          </w:p>
        </w:tc>
        <w:tc>
          <w:tcPr>
            <w:tcW w:w="2410" w:type="dxa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Самохвалов В.В.</w:t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Учеба вновь принятых муниципальных служащих</w:t>
            </w:r>
          </w:p>
        </w:tc>
        <w:tc>
          <w:tcPr>
            <w:tcW w:w="2202" w:type="dxa"/>
            <w:tcBorders/>
          </w:tcPr>
          <w:p>
            <w:pPr>
              <w:pStyle w:val="Normal"/>
              <w:keepLines/>
              <w:widowControl w:val="false"/>
              <w:ind w:left="-108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28.10.2025</w:t>
            </w:r>
          </w:p>
        </w:tc>
        <w:tc>
          <w:tcPr>
            <w:tcW w:w="2410" w:type="dxa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Татаринцева И.А.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Btbodytext1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  <w:lang w:val="ru-RU"/>
              </w:rPr>
              <w:t>Собеседование с гражданами, претендующими на должности муниципальной службы</w:t>
            </w:r>
          </w:p>
        </w:tc>
        <w:tc>
          <w:tcPr>
            <w:tcW w:w="2202" w:type="dxa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 течение квартала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keepLines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Трухина О.Г.</w:t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Btbodytext1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  <w:lang w:val="ru-RU"/>
              </w:rPr>
              <w:t>Установление наставничества на муниципальной службе</w:t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  <w:p>
            <w:pPr>
              <w:pStyle w:val="Normal"/>
              <w:keepLines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Татаринцева И.А.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Обучение должностных лиц и работников администрации Железнодорожного района города Барнаула по вопросам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по мере необходимости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Чердак Д.В.</w:t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Вопросы для рассмотрения на учебе муниципальных служащих:</w:t>
            </w:r>
          </w:p>
        </w:tc>
        <w:tc>
          <w:tcPr>
            <w:tcW w:w="2202" w:type="dxa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1"/>
              <w:widowControl w:val="false"/>
              <w:numPr>
                <w:ilvl w:val="0"/>
                <w:numId w:val="0"/>
              </w:numPr>
              <w:ind w:left="0" w:hanging="6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szCs w:val="28"/>
                <w:shd w:fill="FFFFFF" w:val="clear"/>
                <w:lang w:val="ru-RU" w:eastAsia="ru-RU"/>
              </w:rPr>
              <w:t>Обзор нарушений антимонопольного законодательства при:</w:t>
            </w:r>
          </w:p>
          <w:p>
            <w:pPr>
              <w:pStyle w:val="1"/>
              <w:widowControl w:val="false"/>
              <w:numPr>
                <w:ilvl w:val="0"/>
                <w:numId w:val="0"/>
              </w:numPr>
              <w:ind w:left="0" w:firstLine="426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szCs w:val="28"/>
                <w:shd w:fill="FFFFFF" w:val="clear"/>
                <w:lang w:val="ru-RU" w:eastAsia="ru-RU"/>
              </w:rPr>
              <w:t>- проведении закупок на основании Федерального закона от 05.04.2013             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>
            <w:pPr>
              <w:pStyle w:val="1"/>
              <w:widowControl w:val="false"/>
              <w:numPr>
                <w:ilvl w:val="0"/>
                <w:numId w:val="0"/>
              </w:numPr>
              <w:ind w:left="0" w:firstLine="426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szCs w:val="28"/>
                <w:shd w:fill="FFFFFF" w:val="clear"/>
                <w:lang w:val="ru-RU" w:eastAsia="ru-RU"/>
              </w:rPr>
              <w:t>- разработке проектов муниципальных нормативных правовых актов администрации района;</w:t>
            </w:r>
          </w:p>
          <w:p>
            <w:pPr>
              <w:pStyle w:val="1"/>
              <w:widowControl w:val="false"/>
              <w:numPr>
                <w:ilvl w:val="0"/>
                <w:numId w:val="0"/>
              </w:numPr>
              <w:ind w:left="0" w:firstLine="426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szCs w:val="28"/>
                <w:shd w:fill="FFFFFF" w:val="clear"/>
                <w:lang w:val="ru-RU" w:eastAsia="ru-RU"/>
              </w:rPr>
              <w:t>- предоставлении муниципальных услуг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426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02" w:type="dxa"/>
            <w:vMerge w:val="restart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25.11.</w:t>
            </w:r>
          </w:p>
        </w:tc>
        <w:tc>
          <w:tcPr>
            <w:tcW w:w="2410" w:type="dxa"/>
            <w:vMerge w:val="restart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Бавыкин А.А.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Татаринцева И.А.</w:t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Normal"/>
              <w:keepLines/>
              <w:widowControl w:val="false"/>
              <w:snapToGrid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 противодействии коррупции на муниципальной службе</w:t>
            </w:r>
          </w:p>
        </w:tc>
        <w:tc>
          <w:tcPr>
            <w:tcW w:w="2202" w:type="dxa"/>
            <w:vMerge w:val="continue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hd w:fill="FFFFFF" w:val="clear"/>
              </w:rPr>
              <w:t>Вопросы для рассмотрения на учебе вновь принятых  муниципальных служащих</w:t>
            </w:r>
            <w:r>
              <w:rPr>
                <w:rFonts w:ascii="PT Astra Serif" w:hAnsi="PT Astra Serif"/>
                <w:shd w:fill="FFFFFF" w:val="clear"/>
              </w:rPr>
              <w:t>:</w:t>
            </w:r>
          </w:p>
        </w:tc>
        <w:tc>
          <w:tcPr>
            <w:tcW w:w="2202" w:type="dxa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Btbodytext1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  <w:lang w:val="ru-RU"/>
              </w:rPr>
              <w:t>Об Уставе городского округа – города Барнаула</w:t>
            </w:r>
          </w:p>
          <w:p>
            <w:pPr>
              <w:pStyle w:val="Btbodytext1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  <w:lang w:val="ru-RU"/>
              </w:rPr>
              <w:t>О положениях Федерального закона     от 02 марта 2007 года №25-ФЗ                                      «О муниципальной службе в Российской Федерации», закона Алтайского края от 07 декабря 2007 года №134-ЗС «О муниципальной службе в Алтайском крае»</w:t>
            </w:r>
          </w:p>
        </w:tc>
        <w:tc>
          <w:tcPr>
            <w:tcW w:w="2202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28.10.2025</w:t>
            </w:r>
          </w:p>
        </w:tc>
        <w:tc>
          <w:tcPr>
            <w:tcW w:w="2410" w:type="dxa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Татаринцева И.А.</w:t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Оказание методической помощи</w:t>
            </w:r>
            <w:r>
              <w:rPr>
                <w:rFonts w:ascii="PT Astra Serif" w:hAnsi="PT Astra Serif"/>
                <w:szCs w:val="28"/>
                <w:shd w:fill="FFFFFF" w:val="clear"/>
              </w:rPr>
              <w:t xml:space="preserve"> </w:t>
            </w:r>
            <w:r>
              <w:rPr>
                <w:rFonts w:ascii="PT Astra Serif" w:hAnsi="PT Astra Serif"/>
                <w:b/>
                <w:szCs w:val="28"/>
                <w:shd w:fill="FFFFFF" w:val="clear"/>
              </w:rPr>
              <w:t>руководителям и специалистам по работе с:</w:t>
            </w:r>
          </w:p>
        </w:tc>
        <w:tc>
          <w:tcPr>
            <w:tcW w:w="2202" w:type="dxa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keepLines/>
              <w:widowControl w:val="false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77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нормативными правовыми актами;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служебной корреспонденцией;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обращениями граждан;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архивом;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информационными системами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- материалами </w:t>
            </w: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об административных правонарушениях в соответствии с требованием ст. 28.2 КоАП РФ</w:t>
            </w:r>
          </w:p>
        </w:tc>
        <w:tc>
          <w:tcPr>
            <w:tcW w:w="2202" w:type="dxa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 течение квартала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Дорохина О.Л.</w:t>
            </w:r>
          </w:p>
          <w:p>
            <w:pPr>
              <w:pStyle w:val="Normal"/>
              <w:keepLines/>
              <w:widowControl w:val="false"/>
              <w:ind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Овчинникова Л.С.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Калинин М.А.</w:t>
            </w:r>
          </w:p>
          <w:p>
            <w:pPr>
              <w:pStyle w:val="Normal"/>
              <w:keepLines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Самохвалов В.В.</w:t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w="11906" w:h="16838"/>
          <w:pgMar w:left="1985" w:right="567" w:gutter="0" w:header="709" w:top="1134" w:footer="0" w:bottom="141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212"/>
        <w:spacing w:lineRule="auto" w:line="240"/>
        <w:ind w:hanging="72"/>
        <w:jc w:val="center"/>
        <w:rPr>
          <w:highlight w:val="none"/>
          <w:shd w:fill="FFFFFF" w:val="clear"/>
        </w:rPr>
      </w:pPr>
      <w:r>
        <w:rPr>
          <w:rFonts w:ascii="PT Astra Serif" w:hAnsi="PT Astra Serif"/>
          <w:b/>
          <w:bCs/>
          <w:caps/>
          <w:shd w:fill="FFFFFF" w:val="clear"/>
          <w:lang w:val="en-US"/>
        </w:rPr>
        <w:t>X</w:t>
      </w:r>
      <w:r>
        <w:rPr>
          <w:rFonts w:ascii="PT Astra Serif" w:hAnsi="PT Astra Serif"/>
          <w:b/>
          <w:bCs/>
          <w:caps/>
          <w:shd w:fill="FFFFFF" w:val="clear"/>
        </w:rPr>
        <w:t>. Работа с общественностью, населением</w:t>
      </w:r>
    </w:p>
    <w:p>
      <w:pPr>
        <w:pStyle w:val="212"/>
        <w:spacing w:lineRule="auto" w:line="240"/>
        <w:ind w:hanging="72"/>
        <w:jc w:val="center"/>
        <w:rPr>
          <w:b/>
          <w:b/>
          <w:bCs/>
          <w:caps/>
          <w:highlight w:val="none"/>
          <w:shd w:fill="FFFFFF" w:val="clear"/>
        </w:rPr>
      </w:pPr>
      <w:r>
        <w:rPr>
          <w:b/>
          <w:bCs/>
          <w:caps/>
          <w:shd w:fill="FFFFFF" w:val="clear"/>
        </w:rPr>
      </w:r>
    </w:p>
    <w:tbl>
      <w:tblPr>
        <w:tblW w:w="9781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91"/>
        <w:gridCol w:w="140"/>
        <w:gridCol w:w="156"/>
        <w:gridCol w:w="1843"/>
        <w:gridCol w:w="2551"/>
      </w:tblGrid>
      <w:tr>
        <w:trPr/>
        <w:tc>
          <w:tcPr>
            <w:tcW w:w="509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ПРОВЕСТИ:</w:t>
            </w:r>
          </w:p>
        </w:tc>
        <w:tc>
          <w:tcPr>
            <w:tcW w:w="2139" w:type="dxa"/>
            <w:gridSpan w:val="3"/>
            <w:tcBorders/>
          </w:tcPr>
          <w:p>
            <w:pPr>
              <w:pStyle w:val="Normal"/>
              <w:widowControl w:val="false"/>
              <w:rPr>
                <w:rFonts w:ascii="PT Astra Serif" w:hAnsi="PT Astra Serif"/>
                <w:b/>
                <w:b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rPr>
                <w:rFonts w:ascii="PT Astra Serif" w:hAnsi="PT Astra Serif"/>
                <w:b/>
                <w:b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hd w:fill="FFFFFF" w:val="clear"/>
              </w:rPr>
            </w:r>
          </w:p>
        </w:tc>
      </w:tr>
      <w:tr>
        <w:trPr/>
        <w:tc>
          <w:tcPr>
            <w:tcW w:w="509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торжественное вручение паспортов «Я – гражданин!»</w:t>
            </w:r>
          </w:p>
        </w:tc>
        <w:tc>
          <w:tcPr>
            <w:tcW w:w="2139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ноябрь,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 </w:t>
            </w:r>
            <w:r>
              <w:rPr>
                <w:rFonts w:ascii="PT Astra Serif" w:hAnsi="PT Astra Serif"/>
                <w:szCs w:val="28"/>
                <w:shd w:fill="FFFFFF" w:val="clear"/>
              </w:rPr>
              <w:t>декабрь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33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509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молодежную интеллектуальную игру «Мы за ЗОЖ»</w:t>
            </w:r>
          </w:p>
        </w:tc>
        <w:tc>
          <w:tcPr>
            <w:tcW w:w="2139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ноябрь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113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091" w:type="dxa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юридические консультации для населения, правовые лектории для органов ТОС</w:t>
            </w:r>
          </w:p>
        </w:tc>
        <w:tc>
          <w:tcPr>
            <w:tcW w:w="2139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декабрь</w:t>
            </w:r>
          </w:p>
          <w:p>
            <w:pPr>
              <w:pStyle w:val="Normal"/>
              <w:keepLines/>
              <w:widowControl w:val="false"/>
              <w:ind w:left="-108" w:right="-108" w:hanging="142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right="41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Бавыкин А.А.</w:t>
            </w:r>
          </w:p>
        </w:tc>
      </w:tr>
      <w:tr>
        <w:trPr/>
        <w:tc>
          <w:tcPr>
            <w:tcW w:w="509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совещание с председателями уличных комитетов</w:t>
            </w:r>
          </w:p>
        </w:tc>
        <w:tc>
          <w:tcPr>
            <w:tcW w:w="2139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34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Дорохина О.Л.</w:t>
            </w:r>
          </w:p>
        </w:tc>
      </w:tr>
      <w:tr>
        <w:trPr/>
        <w:tc>
          <w:tcPr>
            <w:tcW w:w="509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совещания</w:t>
            </w:r>
            <w:r>
              <w:rPr>
                <w:rFonts w:ascii="PT Astra Serif" w:hAnsi="PT Astra Serif"/>
                <w:shd w:fill="FFFFFF" w:val="clear"/>
              </w:rPr>
              <w:t xml:space="preserve"> </w:t>
            </w:r>
            <w:r>
              <w:rPr>
                <w:rFonts w:ascii="PT Astra Serif" w:hAnsi="PT Astra Serif"/>
                <w:szCs w:val="28"/>
                <w:shd w:fill="FFFFFF" w:val="clear"/>
              </w:rPr>
              <w:t>с депутатами АКЗС и БГД</w:t>
            </w:r>
          </w:p>
        </w:tc>
        <w:tc>
          <w:tcPr>
            <w:tcW w:w="2139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по мере необходимости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113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>
          <w:trHeight w:val="294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МЕСЯЧНИКИ: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-79" w:right="-108" w:hanging="0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>
          <w:trHeight w:val="294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осенней санитарной очистки</w:t>
            </w:r>
          </w:p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октябрь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-79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  </w:t>
            </w:r>
            <w:r>
              <w:rPr>
                <w:rFonts w:ascii="PT Astra Serif" w:hAnsi="PT Astra Serif"/>
                <w:szCs w:val="28"/>
                <w:shd w:fill="FFFFFF" w:val="clear"/>
              </w:rPr>
              <w:t>Яичников С.Н.</w:t>
            </w:r>
          </w:p>
        </w:tc>
      </w:tr>
      <w:tr>
        <w:trPr>
          <w:trHeight w:val="294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 гражданской обороны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Cs w:val="28"/>
                <w:shd w:fill="FFFFFF" w:val="clear"/>
              </w:rPr>
              <w:t>октябрь, ноябрь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Чердак Д.В.</w:t>
            </w:r>
          </w:p>
        </w:tc>
      </w:tr>
      <w:tr>
        <w:trPr>
          <w:trHeight w:val="294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АКЦИИ: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-79" w:right="-108" w:hanging="0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>
          <w:trHeight w:val="294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</w:t>
            </w:r>
            <w:r>
              <w:rPr>
                <w:rFonts w:ascii="PT Astra Serif" w:hAnsi="PT Astra Serif"/>
                <w:szCs w:val="28"/>
                <w:shd w:fill="FFFFFF" w:val="clear"/>
                <w:lang w:val="en-US"/>
              </w:rPr>
              <w:t>За здоровый образ жизни</w:t>
            </w:r>
            <w:r>
              <w:rPr>
                <w:rFonts w:ascii="PT Astra Serif" w:hAnsi="PT Astra Serif"/>
                <w:szCs w:val="28"/>
                <w:shd w:fill="FFFFFF" w:val="clear"/>
              </w:rPr>
              <w:t>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ноябрь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113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Любивая Т.В.</w:t>
            </w:r>
          </w:p>
        </w:tc>
      </w:tr>
      <w:tr>
        <w:trPr>
          <w:trHeight w:val="294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День правовой  помощи  детям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113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>
          <w:trHeight w:val="294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«Безопасный лед»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ноябрь, декабрь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Чердак Д.В.</w:t>
            </w:r>
          </w:p>
        </w:tc>
      </w:tr>
      <w:tr>
        <w:trPr>
          <w:trHeight w:val="294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«Вахта Памяти»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декабрь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113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Яцухно В.В.</w:t>
            </w:r>
          </w:p>
        </w:tc>
      </w:tr>
      <w:tr>
        <w:trPr>
          <w:trHeight w:val="413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«День Героев Отечества»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-79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ЯРМАРКИ: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-79" w:right="-108" w:hanging="0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Ярмарка выходного дня</w:t>
            </w:r>
          </w:p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 отдельному графику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-79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 </w:t>
            </w:r>
            <w:r>
              <w:rPr>
                <w:rFonts w:ascii="PT Astra Serif" w:hAnsi="PT Astra Serif"/>
                <w:szCs w:val="28"/>
                <w:shd w:fill="FFFFFF" w:val="clear"/>
                <w:lang w:val="en-US"/>
              </w:rPr>
              <w:t>Швенко С.С.</w:t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ind w:left="5" w:right="24" w:hanging="29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ЧАС ПРЯМОГО ПРОВОДА: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06.10.2025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Овчинникова Л.С.</w:t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widowControl w:val="false"/>
              <w:ind w:right="32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ПРИЕМ ГРАЖДАН: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7230" w:type="dxa"/>
            <w:gridSpan w:val="4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- по личным вопросам: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113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Данькин А.А.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глава администрации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2-й, 4-й вторник</w:t>
            </w:r>
          </w:p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13.30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Долинин В.Е.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первый заместитель главы администрации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2-й, 4-й понедельник</w:t>
            </w:r>
          </w:p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13.00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вакансия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заместитель главы администрации,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руководитель аппарата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4-й четверг</w:t>
            </w:r>
          </w:p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10.00 час.</w:t>
            </w:r>
          </w:p>
          <w:p>
            <w:pPr>
              <w:pStyle w:val="Normal"/>
              <w:keepLines/>
              <w:widowControl w:val="false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Трухина О.Г.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заместитель главы администрации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1-й, 3-й вторник</w:t>
            </w:r>
          </w:p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14.00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Швенко</w:t>
            </w:r>
          </w:p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Сергей Сергеевич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4"/>
                <w:shd w:fill="FFFFFF" w:val="clear"/>
              </w:rPr>
              <w:t>председатель комитета по развитию предпринимательства и потребительскому рынку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понедельник</w:t>
            </w:r>
          </w:p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08.00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Олефиренко С.В.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заведующий отделом по охране прав детства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понедельник</w:t>
            </w:r>
          </w:p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14.00 час.</w:t>
            </w:r>
          </w:p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среда</w:t>
            </w:r>
          </w:p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08.30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Бавыкин А.А.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заведующий правовым отделом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вторник</w:t>
            </w:r>
          </w:p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08.00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Шарова О.Н.</w:t>
            </w:r>
          </w:p>
          <w:p>
            <w:pPr>
              <w:pStyle w:val="Normal"/>
              <w:keepLines/>
              <w:widowControl w:val="false"/>
              <w:ind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начальник управления архитектуры и градостроительства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1-й и 3-й</w:t>
            </w:r>
          </w:p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вторник</w:t>
            </w:r>
          </w:p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14.00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Рыбка Д.И.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заведующий отделом по работе с жилищным фондом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среда</w:t>
            </w:r>
          </w:p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10.00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Любивая Т.В.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заведующий отделом по обеспечению деятельности комиссии по делам несовершеннолетних и защите их прав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среда</w:t>
            </w:r>
          </w:p>
          <w:p>
            <w:pPr>
              <w:pStyle w:val="Normal"/>
              <w:keepLines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14.00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Яичников С.Н.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начальник управления коммунального хозяйства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четверг</w:t>
            </w:r>
          </w:p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08.00 час.</w:t>
            </w:r>
          </w:p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231" w:type="dxa"/>
            <w:gridSpan w:val="2"/>
            <w:tcBorders/>
          </w:tcPr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Чердак Д.В.</w:t>
            </w:r>
          </w:p>
          <w:p>
            <w:pPr>
              <w:pStyle w:val="Normal"/>
              <w:keepLines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заведующий отделом по делам гражданской обороны и чрезвычайным ситуациям</w:t>
            </w:r>
          </w:p>
        </w:tc>
        <w:tc>
          <w:tcPr>
            <w:tcW w:w="1999" w:type="dxa"/>
            <w:gridSpan w:val="2"/>
            <w:tcBorders/>
          </w:tcPr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пятница</w:t>
            </w:r>
          </w:p>
          <w:p>
            <w:pPr>
              <w:pStyle w:val="Normal"/>
              <w:keepLines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с 13.00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7230" w:type="dxa"/>
            <w:gridSpan w:val="4"/>
            <w:tcBorders/>
          </w:tcPr>
          <w:p>
            <w:pPr>
              <w:pStyle w:val="Normal"/>
              <w:keepLines/>
              <w:widowControl w:val="false"/>
              <w:ind w:firstLine="28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 xml:space="preserve">- </w:t>
            </w:r>
            <w:r>
              <w:rPr>
                <w:rFonts w:ascii="PT Astra Serif" w:hAnsi="PT Astra Serif"/>
                <w:u w:val="single"/>
                <w:shd w:fill="FFFFFF" w:val="clear"/>
              </w:rPr>
              <w:t>по предоставлению муниципальных услуг</w:t>
            </w:r>
            <w:r>
              <w:rPr>
                <w:rFonts w:ascii="PT Astra Serif" w:hAnsi="PT Astra Serif"/>
                <w:shd w:fill="FFFFFF" w:val="clear"/>
              </w:rPr>
              <w:t>: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Lines/>
              <w:widowControl w:val="false"/>
              <w:ind w:firstLine="28"/>
              <w:rPr>
                <w:rFonts w:ascii="PT Astra Serif" w:hAnsi="PT Astra Serif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Выдача разрешения (ордера) на производство земляных работ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ind w:right="34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понедельник</w:t>
            </w:r>
          </w:p>
          <w:p>
            <w:pPr>
              <w:pStyle w:val="Normal"/>
              <w:widowControl w:val="false"/>
              <w:ind w:right="34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среда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15.00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до 17.00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-108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Пономарева Т.А.</w:t>
            </w:r>
          </w:p>
        </w:tc>
      </w:tr>
      <w:tr>
        <w:trPr>
          <w:trHeight w:val="1104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Ведение учета граждан, испытывающих потребность в древесине для собственных нужд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2-й, 4-й понедельник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15.00 час.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Выдача разрешений на обрезку деревьев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среда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13.00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до 15.00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-108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  <w:t>Батурин Ю.Ю.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Предоставление информации о порядке предоставления жилищно-коммунальных услуг населению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1-й, 3-й вторник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13.00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до 15.00 час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-108" w:right="-108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Маматов И.С.</w:t>
            </w:r>
          </w:p>
        </w:tc>
      </w:tr>
      <w:tr>
        <w:trPr>
          <w:trHeight w:val="923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Выдача разрешения на вступление в брак лицам, достигшим возраста шестнадцати лет, но не достигшим возраста восемнадцати лет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понедельник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14.00 до17.00 час.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среда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08.30 до 12.00 час.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Нефедова О.С.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sz w:val="26"/>
                <w:szCs w:val="26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</w:r>
          </w:p>
        </w:tc>
      </w:tr>
      <w:tr>
        <w:trPr>
          <w:trHeight w:val="923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Выдача заключения о возможности граждан быть усыновителями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понедельник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14.00 до17.00 час.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среда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08.30 до 12.00 час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Нефедова О.С.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</w:r>
          </w:p>
        </w:tc>
      </w:tr>
      <w:tr>
        <w:trPr>
          <w:trHeight w:val="923" w:hRule="atLeast"/>
        </w:trPr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Выдача (направление) заключения о возможности временной передачи ребенка (детей) в семью гражданина, постоянно проживающего на территории 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понедельник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14.00 до17.00 час.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среда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08.30 до 12.00 час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Выдача (направление) акта органа опеки и попечительства о назначении (об отказе в направлении) опекуна или заключения органа опеки и попечительства о возможности (невозможности) гражданина быть опекуном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понедельник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14.00 до17.00 час.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среда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08.30 до 12.00 час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6"/>
                <w:szCs w:val="26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Выдача разрешения на раздельное проживание попечителей и их несовершеннолетних подопечных, достигших возраста шестнадцати лет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Технирядова Л.И.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sz w:val="26"/>
                <w:szCs w:val="26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sz w:val="26"/>
                <w:szCs w:val="26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Заключение договора с приемными родителями о передаче ребенка (детей) на воспитание в приемную семью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sz w:val="26"/>
                <w:szCs w:val="26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Выдача предварительного разрешения (согласия) на совершение сделок по отчуждению имущества, принадлежащего несовершеннолетнему, в том числе по обмену или дарению, сдаче его внаем (аренду), предоставлению в безвозмездное пользование или в залог (ипотеку), разделу имущества несовершеннолетнего или выделу из него долей, сделок, влекущих отказ от принадлежащих несовершеннолетнему прав, раздел его имущества или выдел из него долей, а также любых других действий, влекущих уменьшение имущества несовершеннолетнего; выдача предварительного разрешения (согласия) на расходование в интересах несовершеннолетнего его доходов, в том числе, причитающихся несовершеннолетнему от управления его имуществом, за исключением доходов, которыми несовершеннолетний вправе распоряжаться самостоятельно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понедельник, вторник, среда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08.00 до 12.00 час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Пельц В.Н.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Подготовка и выдача градостроительного плана земельного участка для архитектурно-строительного проектирования, строительства, реконструкции индивидуальных жилых домов, садовых домов, домов блокированной застройки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3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четверг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с 15.00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Владимирцева Я.С.</w:t>
            </w:r>
          </w:p>
        </w:tc>
      </w:tr>
      <w:tr>
        <w:trPr/>
        <w:tc>
          <w:tcPr>
            <w:tcW w:w="538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Согласование строительства (реконструкции) объекта индивидуального жилищного строительства или садового дома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3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Выдача разрешений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сервитутов публичного сервитута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3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четверг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2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с 13.00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 w:val="26"/>
                <w:szCs w:val="26"/>
                <w:shd w:fill="FFFFFF" w:val="clear"/>
              </w:rPr>
              <w:t>Владимирцева Я.С.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3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Выдача разрешений на строительство и ввод в эксплуатацию домов блокированной застройки и объектов индивидуального жилищного строительства, строительство которых осуществляется с привлечением денежных средств участников долевого строительства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3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3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Согласование эскиза (дизайн-проекта) нестационарного торгового объекта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3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пятница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10.00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Владимирцева Я.С.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Согласование проекта размещения информационной конструкции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3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Выдача разрешений на установку и эксплуатацию рекламных конструкций на зданиях, строениях, сооружениях и объектах, не относящихся к недвижимому имуществу, выдача решений об аннулировании разрешения на установку и эксплуатацию рекламной конструкции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3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Принятие решения о проведении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3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пятница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 08.00.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left="34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Якубина О.А.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Согласование места размещения некапитального гаража либо стоянки средств передвижения инвалидов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63" w:hanging="0"/>
              <w:jc w:val="center"/>
              <w:outlineLvl w:val="2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СПОРТИВНЫЕ МЕРОПРИЯТИЯ: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спортивный праздник для людей старшего возраста в рамках месячника пожилого человека</w:t>
            </w:r>
          </w:p>
        </w:tc>
        <w:tc>
          <w:tcPr>
            <w:tcW w:w="1843" w:type="dxa"/>
            <w:tcBorders/>
          </w:tcPr>
          <w:p>
            <w:pPr>
              <w:pStyle w:val="Style38"/>
              <w:widowControl w:val="false"/>
              <w:tabs>
                <w:tab w:val="clear" w:pos="708"/>
                <w:tab w:val="left" w:pos="2499" w:leader="none"/>
              </w:tabs>
              <w:spacing w:before="0" w:after="0"/>
              <w:ind w:left="-105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октябрь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спортивный праздник среди студенческой молодежи в рамках Дня народного единства</w:t>
            </w:r>
          </w:p>
        </w:tc>
        <w:tc>
          <w:tcPr>
            <w:tcW w:w="1843" w:type="dxa"/>
            <w:tcBorders/>
          </w:tcPr>
          <w:p>
            <w:pPr>
              <w:pStyle w:val="Style38"/>
              <w:widowControl w:val="false"/>
              <w:tabs>
                <w:tab w:val="clear" w:pos="708"/>
                <w:tab w:val="left" w:pos="2499" w:leader="none"/>
              </w:tabs>
              <w:spacing w:before="0" w:after="0"/>
              <w:ind w:left="-105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ноябрь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турнир по мини-футболу среди учащейся и студенческой молодежи в рамках Дня народного единства</w:t>
            </w:r>
          </w:p>
        </w:tc>
        <w:tc>
          <w:tcPr>
            <w:tcW w:w="1843" w:type="dxa"/>
            <w:tcBorders/>
          </w:tcPr>
          <w:p>
            <w:pPr>
              <w:pStyle w:val="Style38"/>
              <w:widowControl w:val="false"/>
              <w:tabs>
                <w:tab w:val="clear" w:pos="708"/>
                <w:tab w:val="left" w:pos="2499" w:leader="none"/>
              </w:tabs>
              <w:spacing w:before="0" w:after="0"/>
              <w:ind w:left="-105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спортивный праздник для лиц с ОВЗ в рамках декады инвалидов</w:t>
            </w:r>
          </w:p>
        </w:tc>
        <w:tc>
          <w:tcPr>
            <w:tcW w:w="1843" w:type="dxa"/>
            <w:tcBorders/>
          </w:tcPr>
          <w:p>
            <w:pPr>
              <w:pStyle w:val="Style38"/>
              <w:widowControl w:val="false"/>
              <w:tabs>
                <w:tab w:val="clear" w:pos="708"/>
                <w:tab w:val="left" w:pos="2499" w:leader="none"/>
              </w:tabs>
              <w:spacing w:before="0" w:after="0"/>
              <w:ind w:left="-105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декабрь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Cs w:val="28"/>
                <w:shd w:fill="FFFFFF" w:val="clear"/>
              </w:rPr>
              <w:t>ПРАЗДНИЧНЫЕ МЕРОПРИЯТИЯ: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499" w:leader="none"/>
              </w:tabs>
              <w:ind w:left="-105" w:hanging="0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посвященное Дню пожилых людей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октябрь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Яцухно В.В.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посвященное Дню народного единства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ноябрь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</w:rPr>
              <w:t>Яцухно В.В.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новогодние мероприятия:</w:t>
            </w:r>
          </w:p>
          <w:p>
            <w:pPr>
              <w:pStyle w:val="Normal"/>
              <w:widowControl w:val="false"/>
              <w:ind w:firstLine="46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праздничная программа</w:t>
            </w:r>
          </w:p>
          <w:p>
            <w:pPr>
              <w:pStyle w:val="Normal"/>
              <w:widowControl w:val="false"/>
              <w:ind w:firstLine="46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встреча главы района с руководителями предприятий и организаций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декабрь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ListParagraph"/>
              <w:widowControl w:val="false"/>
              <w:ind w:left="0" w:right="-1" w:hanging="0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shd w:fill="FFFFFF" w:val="clear"/>
              </w:rPr>
              <w:t>ИНЫЕ МЕРОПРИЯТИЯ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тренировка по практическому развертыванию сборно-эвакуационного пункта на базе МБОУ «СОШ №103»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октябрь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Чердак Д.В.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объектовая тренировка на базе ФГБОУ ВО «Алтайский государственный аграрный университет»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октябрь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- </w:t>
            </w: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тактико-специальные учения по выдаче средств индивидуальной защиты (СИЗ)  на базе КГБПОУ «Алтайский государственный колледж»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октябрь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387" w:type="dxa"/>
            <w:gridSpan w:val="3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 учебно-методические сборы с начальниками штабов спасательных служб и объектов экономики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(3-я среда)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ежемесячно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ind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</w:tbl>
    <w:p>
      <w:pPr>
        <w:sectPr>
          <w:headerReference w:type="default" r:id="rId13"/>
          <w:headerReference w:type="first" r:id="rId14"/>
          <w:type w:val="nextPage"/>
          <w:pgSz w:w="11906" w:h="16838"/>
          <w:pgMar w:left="1985" w:right="567" w:gutter="0" w:header="709" w:top="1134" w:footer="0" w:bottom="1418"/>
          <w:pgNumType w:fmt="decimal"/>
          <w:formProt w:val="false"/>
          <w:titlePg/>
          <w:textDirection w:val="lrTb"/>
          <w:docGrid w:type="default" w:linePitch="360" w:charSpace="0"/>
        </w:sectPr>
      </w:pPr>
    </w:p>
    <w:tbl>
      <w:tblPr>
        <w:tblW w:w="972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19"/>
        <w:gridCol w:w="2136"/>
        <w:gridCol w:w="2065"/>
      </w:tblGrid>
      <w:tr>
        <w:trPr/>
        <w:tc>
          <w:tcPr>
            <w:tcW w:w="9720" w:type="dxa"/>
            <w:gridSpan w:val="3"/>
            <w:tcBorders/>
          </w:tcPr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shd w:fill="FFFFFF" w:val="clear"/>
                <w:lang w:val="en-US"/>
              </w:rPr>
              <w:t>XI</w:t>
            </w:r>
            <w:r>
              <w:rPr>
                <w:rFonts w:ascii="PT Astra Serif" w:hAnsi="PT Astra Serif"/>
                <w:b/>
                <w:bCs/>
                <w:shd w:fill="FFFFFF" w:val="clear"/>
              </w:rPr>
              <w:t>. ИНФОРМАЦИОННАЯ ДЕЯТЕЛЬНОСТЬ</w:t>
            </w:r>
          </w:p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rFonts w:ascii="PT Astra Serif" w:hAnsi="PT Astra Serif"/>
                <w:bCs/>
                <w:iCs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</w:r>
          </w:p>
        </w:tc>
      </w:tr>
      <w:tr>
        <w:trPr/>
        <w:tc>
          <w:tcPr>
            <w:tcW w:w="551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Работа по реализации Федерального закона от 09.02.2009 №8-ФЗ «Об обеспечении доступа к информации о деятельности государственных органов и органов местного самоуправления»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b/>
                <w:b/>
                <w:bCs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/>
                <w:bCs/>
                <w:shd w:fill="FFFFFF" w:val="clear"/>
              </w:rPr>
            </w:r>
          </w:p>
        </w:tc>
        <w:tc>
          <w:tcPr>
            <w:tcW w:w="2136" w:type="dxa"/>
            <w:tcBorders/>
          </w:tcPr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в течение квартала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ind w:left="-139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Хворова П.С.</w:t>
            </w:r>
          </w:p>
        </w:tc>
      </w:tr>
      <w:tr>
        <w:trPr/>
        <w:tc>
          <w:tcPr>
            <w:tcW w:w="551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Публикации официальных сообщений в газете «Вечерний Барнаул», на станице администрации  Железнодорожного района официального Интернет-сайта города Барнаула»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136" w:type="dxa"/>
            <w:tcBorders/>
          </w:tcPr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ind w:left="-139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51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Размещение на странице района  официального Интернет-сайта города Барнаула информации о деятельности органов администрации района в рамках «Дорожной карты»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136" w:type="dxa"/>
            <w:tcBorders/>
          </w:tcPr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ind w:left="-139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51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Формирование «Новостной ленты» на официальном Интернет-сайте города Барнаула и социальных сетях «Вконтакте», «Одноклассники», в аккаунте мессенджера «Телеграм</w:t>
            </w:r>
            <w:r>
              <w:rPr>
                <w:rFonts w:ascii="PT Astra Serif" w:hAnsi="PT Astra Serif"/>
                <w:shd w:fill="FFFFFF" w:val="clear"/>
              </w:rPr>
              <w:t>»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136" w:type="dxa"/>
            <w:tcBorders/>
          </w:tcPr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ind w:left="-139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51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Съемки сюжетов для фильма о районе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136" w:type="dxa"/>
            <w:tcBorders/>
          </w:tcPr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-//-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ind w:left="-139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</w:tc>
      </w:tr>
      <w:tr>
        <w:trPr/>
        <w:tc>
          <w:tcPr>
            <w:tcW w:w="551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Мониторинг информационных материалов, опубликованных в СМИ, касающихся деятельности администрации района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136" w:type="dxa"/>
            <w:tcBorders/>
          </w:tcPr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ежедневно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ind w:left="-139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ind w:left="-139" w:right="-108" w:hanging="0"/>
              <w:jc w:val="center"/>
              <w:rPr>
                <w:rFonts w:ascii="PT Astra Serif" w:hAnsi="PT Astra Serif"/>
                <w:bCs/>
                <w:iCs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</w:r>
          </w:p>
        </w:tc>
      </w:tr>
      <w:tr>
        <w:trPr/>
        <w:tc>
          <w:tcPr>
            <w:tcW w:w="551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Информационное сопровождение районных мероприятий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 w:val="false"/>
              <w:ind w:left="-139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ind w:left="-139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ind w:left="-139" w:right="-108" w:hanging="0"/>
              <w:jc w:val="center"/>
              <w:rPr>
                <w:rFonts w:ascii="PT Astra Serif" w:hAnsi="PT Astra Serif"/>
                <w:bCs/>
                <w:iCs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</w:r>
          </w:p>
        </w:tc>
      </w:tr>
      <w:tr>
        <w:trPr/>
        <w:tc>
          <w:tcPr>
            <w:tcW w:w="551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Обновление открытых данных</w:t>
            </w:r>
          </w:p>
        </w:tc>
        <w:tc>
          <w:tcPr>
            <w:tcW w:w="2136" w:type="dxa"/>
            <w:tcBorders/>
          </w:tcPr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до 25.12.</w:t>
            </w:r>
          </w:p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rFonts w:ascii="PT Astra Serif" w:hAnsi="PT Astra Serif"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ind w:left="-108" w:right="-108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Хворова П.С..</w:t>
            </w:r>
          </w:p>
        </w:tc>
      </w:tr>
      <w:tr>
        <w:trPr/>
        <w:tc>
          <w:tcPr>
            <w:tcW w:w="5519" w:type="dxa"/>
            <w:tcBorders/>
          </w:tcPr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 xml:space="preserve">Работа </w:t>
            </w:r>
            <w:r>
              <w:rPr>
                <w:rFonts w:ascii="PT Astra Serif" w:hAnsi="PT Astra Serif"/>
                <w:szCs w:val="28"/>
                <w:shd w:fill="FFFFFF" w:val="clear"/>
                <w:lang w:val="en-US"/>
              </w:rPr>
              <w:t>c</w:t>
            </w:r>
            <w:r>
              <w:rPr>
                <w:rFonts w:ascii="PT Astra Serif" w:hAnsi="PT Astra Serif"/>
                <w:szCs w:val="28"/>
                <w:shd w:fill="FFFFFF" w:val="clear"/>
              </w:rPr>
              <w:t xml:space="preserve"> комментариями, выявленными системой «Инцидент-менеджмент»</w:t>
            </w:r>
          </w:p>
        </w:tc>
        <w:tc>
          <w:tcPr>
            <w:tcW w:w="2136" w:type="dxa"/>
            <w:tcBorders/>
          </w:tcPr>
          <w:p>
            <w:pPr>
              <w:pStyle w:val="212"/>
              <w:widowControl w:val="false"/>
              <w:spacing w:lineRule="auto" w:line="24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szCs w:val="28"/>
                <w:shd w:fill="FFFFFF" w:val="clear"/>
              </w:rPr>
              <w:t>по мере необходимости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ind w:left="-139" w:right="-108"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  <w:t>-//-</w:t>
            </w:r>
          </w:p>
          <w:p>
            <w:pPr>
              <w:pStyle w:val="Normal"/>
              <w:widowControl w:val="false"/>
              <w:ind w:left="-139" w:right="-108" w:hanging="0"/>
              <w:jc w:val="center"/>
              <w:rPr>
                <w:rFonts w:ascii="PT Astra Serif" w:hAnsi="PT Astra Serif"/>
                <w:bCs/>
                <w:iCs/>
                <w:szCs w:val="28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Cs/>
                <w:iCs/>
                <w:szCs w:val="28"/>
                <w:shd w:fill="FFFFFF" w:val="clear"/>
              </w:rPr>
            </w:r>
          </w:p>
        </w:tc>
      </w:tr>
    </w:tbl>
    <w:p>
      <w:pPr>
        <w:pStyle w:val="Normal"/>
        <w:jc w:val="center"/>
        <w:rPr>
          <w:highlight w:val="none"/>
          <w:shd w:fill="FFFFFF" w:val="clear"/>
        </w:rPr>
      </w:pPr>
      <w:r>
        <w:br w:type="page"/>
      </w:r>
      <w:r>
        <w:rPr>
          <w:rFonts w:ascii="PT Astra Serif" w:hAnsi="PT Astra Serif"/>
          <w:b/>
          <w:sz w:val="26"/>
          <w:szCs w:val="26"/>
          <w:shd w:fill="FFFFFF" w:val="clear"/>
          <w:lang w:val="en-US"/>
        </w:rPr>
        <w:t>XII</w:t>
      </w:r>
      <w:r>
        <w:rPr>
          <w:rFonts w:ascii="PT Astra Serif" w:hAnsi="PT Astra Serif"/>
          <w:b/>
          <w:sz w:val="26"/>
          <w:szCs w:val="26"/>
          <w:shd w:fill="FFFFFF" w:val="clear"/>
        </w:rPr>
        <w:t>. МЕРОПРИЯТИЯ И ПАМЯТНЫЕ ДАТЫ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ind w:left="0" w:right="-1" w:hanging="0"/>
        <w:jc w:val="center"/>
        <w:outlineLvl w:val="2"/>
        <w:rPr>
          <w:b/>
          <w:b/>
          <w:highlight w:val="none"/>
          <w:u w:val="single"/>
          <w:shd w:fill="FFFFFF" w:val="clear"/>
          <w:lang w:eastAsia="ar-SA"/>
        </w:rPr>
      </w:pPr>
      <w:r>
        <w:rPr>
          <w:b/>
          <w:u w:val="single"/>
          <w:shd w:fill="FFFFFF" w:val="clear"/>
          <w:lang w:eastAsia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ind w:left="0" w:right="-1" w:hanging="0"/>
        <w:jc w:val="center"/>
        <w:outlineLvl w:val="2"/>
        <w:rPr>
          <w:highlight w:val="none"/>
          <w:shd w:fill="FFFFFF" w:val="clear"/>
        </w:rPr>
      </w:pPr>
      <w:r>
        <w:rPr>
          <w:rFonts w:ascii="PT Astra Serif" w:hAnsi="PT Astra Serif"/>
          <w:b/>
          <w:sz w:val="26"/>
          <w:szCs w:val="26"/>
          <w:u w:val="single"/>
          <w:shd w:fill="FFFFFF" w:val="clear"/>
          <w:lang w:eastAsia="ar-SA"/>
        </w:rPr>
        <w:t>Октябрь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Международный День пожилого человека (1 октября)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Всемирный день архитектуры (1 октября)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гражданской обороны МЧС России (4 октября)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космических войск (4 октября)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учителя (5 октября)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работников уголовного розыска (5 октября)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работников сельского хозяйства и перерабатывающей промышленности (11 октября)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кадрового работника (12 октября)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работников пищевой промышленности (18 октября)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работников дорожного хозяйства (18 октября)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работников автомобильного и городского пассажирского транспорта             (25 октября)</w:t>
      </w:r>
    </w:p>
    <w:p>
      <w:pPr>
        <w:pStyle w:val="Normal"/>
        <w:tabs>
          <w:tab w:val="clear" w:pos="708"/>
          <w:tab w:val="left" w:pos="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памяти жертв политических репрессий (30 октября)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Месячник осенней санитарной очистки</w:t>
      </w:r>
    </w:p>
    <w:p>
      <w:pPr>
        <w:pStyle w:val="Normal"/>
        <w:tabs>
          <w:tab w:val="clear" w:pos="708"/>
          <w:tab w:val="left" w:pos="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Общегородской субботник</w:t>
      </w:r>
    </w:p>
    <w:p>
      <w:pPr>
        <w:pStyle w:val="Normal"/>
        <w:tabs>
          <w:tab w:val="clear" w:pos="708"/>
          <w:tab w:val="left" w:pos="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85 лет КГБПОУ «Барнаульский лицей железнодорожного транспорта» (02 октября)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ind w:left="0" w:right="-1" w:hanging="0"/>
        <w:jc w:val="center"/>
        <w:outlineLvl w:val="2"/>
        <w:rPr>
          <w:highlight w:val="none"/>
          <w:shd w:fill="FFFFFF" w:val="clear"/>
        </w:rPr>
      </w:pPr>
      <w:r>
        <w:rPr>
          <w:rFonts w:ascii="PT Astra Serif" w:hAnsi="PT Astra Serif"/>
          <w:b/>
          <w:sz w:val="26"/>
          <w:szCs w:val="26"/>
          <w:u w:val="single"/>
          <w:shd w:fill="FFFFFF" w:val="clear"/>
          <w:lang w:eastAsia="ar-SA"/>
        </w:rPr>
        <w:t>Ноябрь</w:t>
      </w:r>
    </w:p>
    <w:p>
      <w:p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судебного пристава (1 ноября)</w:t>
      </w:r>
    </w:p>
    <w:p>
      <w:p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народного единства (4 ноября)</w:t>
      </w:r>
    </w:p>
    <w:p>
      <w:p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Всемирный день градостроительства (8 ноября)</w:t>
      </w:r>
    </w:p>
    <w:p>
      <w:p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сотрудников органов внутренних дел (10 ноября)</w:t>
      </w:r>
    </w:p>
    <w:p>
      <w:p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Всероссийский день призывника (15 ноября)</w:t>
      </w:r>
    </w:p>
    <w:p>
      <w:p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участкового (17 ноября)</w:t>
      </w:r>
    </w:p>
    <w:p>
      <w:p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25 лет Общественной организации «Местная национально-культурная автономия Азербайджан г.Барнаула»</w:t>
      </w:r>
    </w:p>
    <w:p>
      <w:p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ракетных войск и артиллерии (19 ноября)</w:t>
      </w:r>
    </w:p>
    <w:p>
      <w:p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матери (30 ноября)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ind w:left="0" w:right="-1" w:hanging="0"/>
        <w:jc w:val="center"/>
        <w:outlineLvl w:val="2"/>
        <w:rPr>
          <w:highlight w:val="none"/>
          <w:shd w:fill="FFFFFF" w:val="clear"/>
        </w:rPr>
      </w:pPr>
      <w:r>
        <w:rPr>
          <w:rFonts w:ascii="PT Astra Serif" w:hAnsi="PT Astra Serif"/>
          <w:b/>
          <w:sz w:val="26"/>
          <w:szCs w:val="26"/>
          <w:u w:val="single"/>
          <w:shd w:fill="FFFFFF" w:val="clear"/>
          <w:lang w:eastAsia="ar-SA"/>
        </w:rPr>
        <w:t>Декабрь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юриста (3 декабря)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неизвестного солдата (3 декабря)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Международный день инвалидов (3 декабря)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информатики (4 декабря)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Героев Отечества России (9 декабря)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Конституции РФ (12 декабря)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Ракетных войск стратегического назначения (17 декабря)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работников ЗАГС (18 декабря)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энергетика (22 декабря)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работников органов государственной безопасности РФ (20 декабря)</w:t>
      </w:r>
    </w:p>
    <w:p>
      <w:p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День спасателя Российской Федерации (День МЧС) (27 декабря)</w:t>
      </w:r>
    </w:p>
    <w:p>
      <w:p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Декада инвалидов</w:t>
      </w:r>
    </w:p>
    <w:p>
      <w:pPr>
        <w:sectPr>
          <w:headerReference w:type="default" r:id="rId15"/>
          <w:headerReference w:type="first" r:id="rId16"/>
          <w:type w:val="nextPage"/>
          <w:pgSz w:w="11906" w:h="16838"/>
          <w:pgMar w:left="1985" w:right="851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360" w:leader="none"/>
        </w:tabs>
        <w:overflowPunct w:val="true"/>
        <w:jc w:val="both"/>
        <w:textAlignment w:val="baseline"/>
        <w:rPr>
          <w:highlight w:val="none"/>
          <w:shd w:fill="FFFFFF" w:val="clear"/>
        </w:rPr>
      </w:pPr>
      <w:r>
        <w:rPr>
          <w:rFonts w:ascii="PT Astra Serif" w:hAnsi="PT Astra Serif"/>
          <w:sz w:val="26"/>
          <w:szCs w:val="26"/>
          <w:shd w:fill="FFFFFF" w:val="clear"/>
        </w:rPr>
        <w:t>60 лет ООО «Алтайхолод» (16 декабря)</w:t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FFFFFF" w:val="clear"/>
          <w:lang w:val="ru-RU"/>
        </w:rPr>
      </w:pPr>
      <w:r>
        <w:rPr>
          <w:rFonts w:ascii="PT Astra Serif" w:hAnsi="PT Astra Serif"/>
          <w:color w:val="000000"/>
          <w:sz w:val="28"/>
          <w:szCs w:val="28"/>
          <w:shd w:fill="FFFFFF" w:val="clear"/>
          <w:lang w:val="ru-RU"/>
        </w:rPr>
      </w:r>
    </w:p>
    <w:p>
      <w:pPr>
        <w:pStyle w:val="110"/>
        <w:spacing w:before="0" w:after="0"/>
        <w:ind w:left="0" w:hanging="0"/>
        <w:jc w:val="both"/>
        <w:rPr>
          <w:highlight w:val="none"/>
          <w:shd w:fill="FFFFFF" w:val="clear"/>
        </w:rPr>
      </w:pPr>
      <w:r>
        <w:rPr>
          <w:rFonts w:ascii="PT Astra Serif" w:hAnsi="PT Astra Serif"/>
          <w:color w:val="000000"/>
          <w:sz w:val="28"/>
          <w:szCs w:val="28"/>
          <w:shd w:fill="FFFFFF" w:val="clear"/>
          <w:lang w:val="ru-RU"/>
        </w:rPr>
        <w:t xml:space="preserve">Начальник организационно – </w:t>
      </w:r>
    </w:p>
    <w:p>
      <w:pPr>
        <w:pStyle w:val="110"/>
        <w:spacing w:before="0" w:after="0"/>
        <w:ind w:left="0" w:hanging="0"/>
        <w:jc w:val="both"/>
        <w:rPr>
          <w:highlight w:val="none"/>
          <w:shd w:fill="FFFFFF" w:val="clear"/>
        </w:rPr>
      </w:pPr>
      <w:r>
        <w:rPr>
          <w:rFonts w:ascii="PT Astra Serif" w:hAnsi="PT Astra Serif"/>
          <w:color w:val="000000"/>
          <w:sz w:val="28"/>
          <w:szCs w:val="28"/>
          <w:shd w:fill="FFFFFF" w:val="clear"/>
          <w:lang w:val="ru-RU"/>
        </w:rPr>
        <w:t>контрольного управления</w:t>
        <w:tab/>
        <w:tab/>
        <w:tab/>
        <w:tab/>
        <w:tab/>
        <w:tab/>
        <w:t xml:space="preserve">    О.Л.Дорохина</w:t>
      </w:r>
    </w:p>
    <w:sectPr>
      <w:headerReference w:type="default" r:id="rId17"/>
      <w:headerReference w:type="first" r:id="rId18"/>
      <w:type w:val="nextPage"/>
      <w:pgSz w:w="11906" w:h="16838"/>
      <w:pgMar w:left="851" w:right="1985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TimesNewRomanPS-BoldMT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7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27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7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27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7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27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7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27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7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2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7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27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7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27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7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27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"/>
      <w:lvlJc w:val="left"/>
      <w:pPr>
        <w:tabs>
          <w:tab w:val="num" w:pos="432"/>
        </w:tabs>
        <w:ind w:left="432" w:hanging="432"/>
      </w:pPr>
      <w:rPr/>
    </w:lvl>
    <w:lvl w:ilvl="1">
      <w:start w:val="1"/>
      <w:pStyle w:val="2"/>
      <w:numFmt w:val="decimal"/>
      <w:lvlText w:val=""/>
      <w:lvlJc w:val="left"/>
      <w:pPr>
        <w:tabs>
          <w:tab w:val="num" w:pos="576"/>
        </w:tabs>
        <w:ind w:left="576" w:hanging="576"/>
      </w:pPr>
      <w:rPr/>
    </w:lvl>
    <w:lvl w:ilvl="2">
      <w:start w:val="1"/>
      <w:pStyle w:val="3"/>
      <w:numFmt w:val="decimal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4"/>
      <w:numFmt w:val="decimal"/>
      <w:lvlText w:val="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5"/>
      <w:numFmt w:val="decimal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6"/>
      <w:numFmt w:val="decimal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7"/>
      <w:numFmt w:val="decimal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8"/>
      <w:numFmt w:val="decimal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9"/>
      <w:numFmt w:val="decimal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/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/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/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0a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link w:val="12"/>
    <w:qFormat/>
    <w:rsid w:val="00850a47"/>
    <w:pPr>
      <w:keepNext w:val="true"/>
      <w:numPr>
        <w:ilvl w:val="0"/>
        <w:numId w:val="1"/>
      </w:numPr>
      <w:jc w:val="both"/>
      <w:outlineLvl w:val="0"/>
    </w:pPr>
    <w:rPr>
      <w:b/>
      <w:szCs w:val="20"/>
      <w:lang w:val="en-US" w:eastAsia="ar-SA"/>
    </w:rPr>
  </w:style>
  <w:style w:type="paragraph" w:styleId="2" w:customStyle="1">
    <w:name w:val="Heading 2"/>
    <w:basedOn w:val="Normal"/>
    <w:next w:val="Normal"/>
    <w:link w:val="23"/>
    <w:qFormat/>
    <w:rsid w:val="00c90f22"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Cs w:val="28"/>
      <w:lang w:val="en-US" w:eastAsia="en-US"/>
    </w:rPr>
  </w:style>
  <w:style w:type="paragraph" w:styleId="3">
    <w:name w:val="Heading 3"/>
    <w:basedOn w:val="Normal"/>
    <w:next w:val="Normal"/>
    <w:link w:val="31"/>
    <w:qFormat/>
    <w:rsid w:val="00850a47"/>
    <w:pPr>
      <w:keepNext w:val="true"/>
      <w:numPr>
        <w:ilvl w:val="2"/>
        <w:numId w:val="1"/>
      </w:numPr>
      <w:ind w:left="0" w:right="-998" w:hanging="0"/>
      <w:jc w:val="center"/>
      <w:outlineLvl w:val="2"/>
    </w:pPr>
    <w:rPr>
      <w:b/>
      <w:szCs w:val="20"/>
      <w:u w:val="single"/>
      <w:lang w:val="en-US" w:eastAsia="ar-SA"/>
    </w:rPr>
  </w:style>
  <w:style w:type="paragraph" w:styleId="4">
    <w:name w:val="Heading 4"/>
    <w:basedOn w:val="Normal"/>
    <w:next w:val="Normal"/>
    <w:link w:val="41"/>
    <w:qFormat/>
    <w:rsid w:val="00850a47"/>
    <w:pPr>
      <w:keepNext w:val="true"/>
      <w:widowControl w:val="false"/>
      <w:numPr>
        <w:ilvl w:val="3"/>
        <w:numId w:val="1"/>
      </w:numPr>
      <w:spacing w:lineRule="auto" w:line="360" w:before="20" w:after="0"/>
      <w:ind w:left="-851" w:right="-999" w:hanging="0"/>
      <w:jc w:val="center"/>
      <w:outlineLvl w:val="3"/>
    </w:pPr>
    <w:rPr>
      <w:b/>
      <w:szCs w:val="20"/>
      <w:lang w:val="en-US" w:eastAsia="ar-SA"/>
    </w:rPr>
  </w:style>
  <w:style w:type="paragraph" w:styleId="5">
    <w:name w:val="Heading 5"/>
    <w:basedOn w:val="Normal"/>
    <w:next w:val="Normal"/>
    <w:link w:val="51"/>
    <w:qFormat/>
    <w:rsid w:val="00850a47"/>
    <w:pPr>
      <w:keepNext w:val="true"/>
      <w:keepLines/>
      <w:numPr>
        <w:ilvl w:val="4"/>
        <w:numId w:val="1"/>
      </w:numPr>
      <w:ind w:left="0" w:right="214" w:hanging="0"/>
      <w:jc w:val="center"/>
      <w:outlineLvl w:val="4"/>
    </w:pPr>
    <w:rPr>
      <w:b/>
      <w:bCs/>
      <w:u w:val="single"/>
      <w:lang w:val="en-US" w:eastAsia="ar-SA"/>
    </w:rPr>
  </w:style>
  <w:style w:type="paragraph" w:styleId="6">
    <w:name w:val="Heading 6"/>
    <w:basedOn w:val="Normal"/>
    <w:next w:val="Normal"/>
    <w:link w:val="61"/>
    <w:qFormat/>
    <w:rsid w:val="00850a47"/>
    <w:pPr>
      <w:keepNext w:val="true"/>
      <w:keepLines/>
      <w:numPr>
        <w:ilvl w:val="5"/>
        <w:numId w:val="1"/>
      </w:numPr>
      <w:jc w:val="both"/>
      <w:outlineLvl w:val="5"/>
    </w:pPr>
    <w:rPr>
      <w:u w:val="single"/>
      <w:lang w:val="en-US" w:eastAsia="ar-SA"/>
    </w:rPr>
  </w:style>
  <w:style w:type="paragraph" w:styleId="7">
    <w:name w:val="Heading 7"/>
    <w:basedOn w:val="Normal"/>
    <w:next w:val="Normal"/>
    <w:link w:val="71"/>
    <w:qFormat/>
    <w:rsid w:val="00850a47"/>
    <w:pPr>
      <w:keepNext w:val="true"/>
      <w:numPr>
        <w:ilvl w:val="6"/>
        <w:numId w:val="1"/>
      </w:numPr>
      <w:jc w:val="center"/>
      <w:outlineLvl w:val="6"/>
    </w:pPr>
    <w:rPr>
      <w:b/>
      <w:bCs/>
      <w:u w:val="single"/>
      <w:lang w:val="en-US" w:eastAsia="ar-SA"/>
    </w:rPr>
  </w:style>
  <w:style w:type="paragraph" w:styleId="8">
    <w:name w:val="Heading 8"/>
    <w:basedOn w:val="Normal"/>
    <w:next w:val="Normal"/>
    <w:link w:val="81"/>
    <w:qFormat/>
    <w:rsid w:val="00850a47"/>
    <w:pPr>
      <w:keepNext w:val="true"/>
      <w:widowControl w:val="false"/>
      <w:numPr>
        <w:ilvl w:val="7"/>
        <w:numId w:val="1"/>
      </w:numPr>
      <w:jc w:val="center"/>
      <w:outlineLvl w:val="7"/>
    </w:pPr>
    <w:rPr>
      <w:b/>
      <w:u w:val="single"/>
      <w:lang w:val="en-US" w:eastAsia="ar-SA"/>
    </w:rPr>
  </w:style>
  <w:style w:type="paragraph" w:styleId="9">
    <w:name w:val="Heading 9"/>
    <w:basedOn w:val="Normal"/>
    <w:next w:val="Normal"/>
    <w:link w:val="91"/>
    <w:qFormat/>
    <w:rsid w:val="00850a47"/>
    <w:pPr>
      <w:keepNext w:val="true"/>
      <w:numPr>
        <w:ilvl w:val="8"/>
        <w:numId w:val="1"/>
      </w:numPr>
      <w:ind w:left="0" w:right="-999" w:hanging="0"/>
      <w:jc w:val="center"/>
      <w:outlineLvl w:val="8"/>
    </w:pPr>
    <w:rPr>
      <w:b/>
      <w:bCs/>
      <w:szCs w:val="28"/>
      <w:lang w:val="en-US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111"/>
    <w:uiPriority w:val="9"/>
    <w:qFormat/>
    <w:rsid w:val="00850a47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1"/>
    <w:uiPriority w:val="9"/>
    <w:qFormat/>
    <w:rsid w:val="00850a47"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1"/>
    <w:uiPriority w:val="9"/>
    <w:qFormat/>
    <w:rsid w:val="00850a47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link w:val="411"/>
    <w:uiPriority w:val="9"/>
    <w:qFormat/>
    <w:rsid w:val="00850a47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link w:val="511"/>
    <w:uiPriority w:val="9"/>
    <w:qFormat/>
    <w:rsid w:val="00850a47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1"/>
    <w:uiPriority w:val="9"/>
    <w:qFormat/>
    <w:rsid w:val="00850a47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1"/>
    <w:uiPriority w:val="9"/>
    <w:qFormat/>
    <w:rsid w:val="00850a47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1"/>
    <w:uiPriority w:val="9"/>
    <w:qFormat/>
    <w:rsid w:val="00850a47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link w:val="911"/>
    <w:uiPriority w:val="9"/>
    <w:qFormat/>
    <w:rsid w:val="00850a47"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Название Знак1"/>
    <w:uiPriority w:val="10"/>
    <w:qFormat/>
    <w:rsid w:val="00850a47"/>
    <w:rPr>
      <w:sz w:val="48"/>
      <w:szCs w:val="48"/>
    </w:rPr>
  </w:style>
  <w:style w:type="character" w:styleId="SubtitleChar" w:customStyle="1">
    <w:name w:val="Subtitle Char"/>
    <w:uiPriority w:val="11"/>
    <w:qFormat/>
    <w:rsid w:val="00850a47"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sid w:val="00850a47"/>
    <w:rPr>
      <w:i/>
    </w:rPr>
  </w:style>
  <w:style w:type="character" w:styleId="Style5" w:customStyle="1">
    <w:name w:val="Выделенная цитата Знак"/>
    <w:link w:val="IntenseQuote"/>
    <w:uiPriority w:val="30"/>
    <w:qFormat/>
    <w:rsid w:val="00850a47"/>
    <w:rPr>
      <w:i/>
    </w:rPr>
  </w:style>
  <w:style w:type="character" w:styleId="HeaderChar" w:customStyle="1">
    <w:name w:val="Header Char"/>
    <w:link w:val="15"/>
    <w:uiPriority w:val="99"/>
    <w:qFormat/>
    <w:rsid w:val="00850a47"/>
    <w:rPr/>
  </w:style>
  <w:style w:type="character" w:styleId="FooterChar" w:customStyle="1">
    <w:name w:val="Footer Char"/>
    <w:uiPriority w:val="99"/>
    <w:qFormat/>
    <w:rsid w:val="00850a47"/>
    <w:rPr/>
  </w:style>
  <w:style w:type="character" w:styleId="CaptionChar" w:customStyle="1">
    <w:name w:val="Caption Char"/>
    <w:link w:val="16"/>
    <w:uiPriority w:val="99"/>
    <w:qFormat/>
    <w:rsid w:val="00850a47"/>
    <w:rPr/>
  </w:style>
  <w:style w:type="character" w:styleId="Style6">
    <w:name w:val="Интернет-ссылка"/>
    <w:uiPriority w:val="99"/>
    <w:semiHidden/>
    <w:unhideWhenUsed/>
    <w:rsid w:val="00850a47"/>
    <w:rPr>
      <w:color w:val="0000FF"/>
      <w:u w:val="single"/>
    </w:rPr>
  </w:style>
  <w:style w:type="character" w:styleId="Style7" w:customStyle="1">
    <w:name w:val="Текст сноски Знак"/>
    <w:uiPriority w:val="99"/>
    <w:qFormat/>
    <w:rsid w:val="00850a47"/>
    <w:rPr>
      <w:sz w:val="18"/>
    </w:rPr>
  </w:style>
  <w:style w:type="character" w:styleId="Style8">
    <w:name w:val="Символ сноски"/>
    <w:uiPriority w:val="99"/>
    <w:unhideWhenUsed/>
    <w:qFormat/>
    <w:rsid w:val="00850a47"/>
    <w:rPr>
      <w:vertAlign w:val="superscript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10" w:customStyle="1">
    <w:name w:val="Текст концевой сноски Знак"/>
    <w:uiPriority w:val="99"/>
    <w:qFormat/>
    <w:rsid w:val="00850a47"/>
    <w:rPr>
      <w:sz w:val="20"/>
    </w:rPr>
  </w:style>
  <w:style w:type="character" w:styleId="Style11">
    <w:name w:val="Символ концевой сноски"/>
    <w:uiPriority w:val="99"/>
    <w:semiHidden/>
    <w:unhideWhenUsed/>
    <w:qFormat/>
    <w:rsid w:val="00850a47"/>
    <w:rPr>
      <w:vertAlign w:val="superscript"/>
    </w:rPr>
  </w:style>
  <w:style w:type="character" w:styleId="Style12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13" w:customStyle="1">
    <w:name w:val="Название Знак"/>
    <w:link w:val="19"/>
    <w:uiPriority w:val="10"/>
    <w:qFormat/>
    <w:rsid w:val="00850a47"/>
    <w:rPr>
      <w:rFonts w:eastAsia="Times New Roman" w:cs="Times New Roman"/>
      <w:b/>
      <w:bCs/>
      <w:sz w:val="28"/>
      <w:szCs w:val="24"/>
      <w:lang w:eastAsia="ru-RU"/>
    </w:rPr>
  </w:style>
  <w:style w:type="character" w:styleId="1bt1bodytext1" w:customStyle="1">
    <w:name w:val="Основной текст Знак1;bt Знак1;body text Знак1"/>
    <w:link w:val="Btbodytext1"/>
    <w:qFormat/>
    <w:rsid w:val="00850a47"/>
    <w:rPr>
      <w:sz w:val="28"/>
      <w:szCs w:val="28"/>
    </w:rPr>
  </w:style>
  <w:style w:type="character" w:styleId="Btbodytext" w:customStyle="1">
    <w:name w:val="Основной текст Знак;bt Знак;body text Знак"/>
    <w:qFormat/>
    <w:rsid w:val="00850a47"/>
    <w:rPr>
      <w:rFonts w:eastAsia="Times New Roman" w:cs="Times New Roman"/>
      <w:sz w:val="28"/>
      <w:szCs w:val="24"/>
      <w:lang w:eastAsia="ru-RU"/>
    </w:rPr>
  </w:style>
  <w:style w:type="character" w:styleId="22" w:customStyle="1">
    <w:name w:val="Верхний колонтитул Знак;Знак2 Знак"/>
    <w:link w:val="27"/>
    <w:uiPriority w:val="99"/>
    <w:qFormat/>
    <w:rsid w:val="00850a47"/>
    <w:rPr>
      <w:rFonts w:eastAsia="Times New Roman" w:cs="Times New Roman"/>
      <w:sz w:val="28"/>
      <w:szCs w:val="20"/>
    </w:rPr>
  </w:style>
  <w:style w:type="character" w:styleId="12" w:customStyle="1">
    <w:name w:val="Заголовок 1 Знак"/>
    <w:qFormat/>
    <w:rsid w:val="00850a47"/>
    <w:rPr>
      <w:rFonts w:eastAsia="Times New Roman" w:cs="Times New Roman"/>
      <w:b/>
      <w:sz w:val="28"/>
      <w:szCs w:val="20"/>
      <w:lang w:eastAsia="ar-SA"/>
    </w:rPr>
  </w:style>
  <w:style w:type="character" w:styleId="23" w:customStyle="1">
    <w:name w:val="Заголовок 2 Знак"/>
    <w:qFormat/>
    <w:rsid w:val="00850a47"/>
    <w:rPr>
      <w:rFonts w:eastAsia="Times New Roman"/>
      <w:b/>
      <w:sz w:val="28"/>
      <w:u w:val="single"/>
      <w:lang w:val="en-US" w:eastAsia="ar-SA"/>
    </w:rPr>
  </w:style>
  <w:style w:type="character" w:styleId="31" w:customStyle="1">
    <w:name w:val="Заголовок 3 Знак"/>
    <w:qFormat/>
    <w:rsid w:val="00850a47"/>
    <w:rPr>
      <w:rFonts w:eastAsia="Times New Roman" w:cs="Times New Roman"/>
      <w:b/>
      <w:sz w:val="28"/>
      <w:szCs w:val="20"/>
      <w:u w:val="single"/>
      <w:lang w:eastAsia="ar-SA"/>
    </w:rPr>
  </w:style>
  <w:style w:type="character" w:styleId="41" w:customStyle="1">
    <w:name w:val="Заголовок 4 Знак"/>
    <w:qFormat/>
    <w:rsid w:val="00850a47"/>
    <w:rPr>
      <w:rFonts w:eastAsia="Times New Roman" w:cs="Times New Roman"/>
      <w:b/>
      <w:sz w:val="28"/>
      <w:szCs w:val="20"/>
      <w:lang w:eastAsia="ar-SA"/>
    </w:rPr>
  </w:style>
  <w:style w:type="character" w:styleId="51" w:customStyle="1">
    <w:name w:val="Заголовок 5 Знак"/>
    <w:qFormat/>
    <w:rsid w:val="00850a47"/>
    <w:rPr>
      <w:rFonts w:eastAsia="Times New Roman" w:cs="Times New Roman"/>
      <w:b/>
      <w:bCs/>
      <w:sz w:val="28"/>
      <w:szCs w:val="24"/>
      <w:u w:val="single"/>
      <w:lang w:eastAsia="ar-SA"/>
    </w:rPr>
  </w:style>
  <w:style w:type="character" w:styleId="61" w:customStyle="1">
    <w:name w:val="Заголовок 6 Знак"/>
    <w:qFormat/>
    <w:rsid w:val="00850a47"/>
    <w:rPr>
      <w:rFonts w:eastAsia="Times New Roman" w:cs="Times New Roman"/>
      <w:sz w:val="28"/>
      <w:szCs w:val="24"/>
      <w:u w:val="single"/>
      <w:lang w:eastAsia="ar-SA"/>
    </w:rPr>
  </w:style>
  <w:style w:type="character" w:styleId="71" w:customStyle="1">
    <w:name w:val="Заголовок 7 Знак"/>
    <w:qFormat/>
    <w:rsid w:val="00850a47"/>
    <w:rPr>
      <w:rFonts w:eastAsia="Times New Roman" w:cs="Times New Roman"/>
      <w:b/>
      <w:bCs/>
      <w:sz w:val="28"/>
      <w:szCs w:val="24"/>
      <w:u w:val="single"/>
      <w:lang w:eastAsia="ar-SA"/>
    </w:rPr>
  </w:style>
  <w:style w:type="character" w:styleId="81" w:customStyle="1">
    <w:name w:val="Заголовок 8 Знак"/>
    <w:qFormat/>
    <w:rsid w:val="00850a47"/>
    <w:rPr>
      <w:rFonts w:eastAsia="Times New Roman" w:cs="Times New Roman"/>
      <w:b/>
      <w:sz w:val="28"/>
      <w:szCs w:val="24"/>
      <w:u w:val="single"/>
      <w:lang w:eastAsia="ar-SA"/>
    </w:rPr>
  </w:style>
  <w:style w:type="character" w:styleId="91" w:customStyle="1">
    <w:name w:val="Заголовок 9 Знак"/>
    <w:qFormat/>
    <w:rsid w:val="00850a47"/>
    <w:rPr>
      <w:rFonts w:eastAsia="Times New Roman" w:cs="Times New Roman"/>
      <w:b/>
      <w:bCs/>
      <w:sz w:val="28"/>
      <w:szCs w:val="28"/>
      <w:lang w:eastAsia="ar-SA"/>
    </w:rPr>
  </w:style>
  <w:style w:type="character" w:styleId="Strong">
    <w:name w:val="Strong"/>
    <w:uiPriority w:val="22"/>
    <w:qFormat/>
    <w:rsid w:val="00850a47"/>
    <w:rPr>
      <w:b/>
      <w:bCs/>
    </w:rPr>
  </w:style>
  <w:style w:type="character" w:styleId="13" w:customStyle="1">
    <w:name w:val="Основной текст с отступом Знак;Основной текст 1 Знак;Нумерованный список !! Знак;Надин стиль Знак"/>
    <w:link w:val="110"/>
    <w:uiPriority w:val="99"/>
    <w:qFormat/>
    <w:rsid w:val="00850a47"/>
    <w:rPr>
      <w:rFonts w:eastAsia="Times New Roman" w:cs="Times New Roman"/>
      <w:szCs w:val="24"/>
      <w:lang w:eastAsia="ru-RU"/>
    </w:rPr>
  </w:style>
  <w:style w:type="character" w:styleId="Style14" w:customStyle="1">
    <w:name w:val="Текст выноски Знак"/>
    <w:link w:val="BalloonText"/>
    <w:uiPriority w:val="99"/>
    <w:semiHidden/>
    <w:qFormat/>
    <w:rsid w:val="00850a47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Нижний колонтитул Знак"/>
    <w:uiPriority w:val="99"/>
    <w:semiHidden/>
    <w:qFormat/>
    <w:rsid w:val="00850a47"/>
    <w:rPr>
      <w:rFonts w:eastAsia="Times New Roman" w:cs="Times New Roman"/>
      <w:sz w:val="28"/>
      <w:szCs w:val="24"/>
      <w:lang w:eastAsia="ru-RU"/>
    </w:rPr>
  </w:style>
  <w:style w:type="character" w:styleId="32" w:customStyle="1">
    <w:name w:val="Основной текст 3 Знак"/>
    <w:link w:val="BodyText3"/>
    <w:qFormat/>
    <w:rsid w:val="00850a47"/>
    <w:rPr>
      <w:rFonts w:eastAsia="Times New Roman" w:cs="Times New Roman"/>
      <w:sz w:val="16"/>
      <w:szCs w:val="16"/>
      <w:lang w:eastAsia="ru-RU"/>
    </w:rPr>
  </w:style>
  <w:style w:type="character" w:styleId="24" w:customStyle="1">
    <w:name w:val="Основной текст 2 Знак"/>
    <w:link w:val="BodyText2"/>
    <w:uiPriority w:val="99"/>
    <w:qFormat/>
    <w:rsid w:val="00850a47"/>
    <w:rPr>
      <w:rFonts w:eastAsia="Times New Roman" w:cs="Times New Roman"/>
      <w:sz w:val="28"/>
      <w:szCs w:val="24"/>
      <w:lang w:eastAsia="ru-RU"/>
    </w:rPr>
  </w:style>
  <w:style w:type="character" w:styleId="14" w:customStyle="1">
    <w:name w:val="Верхний колонтитул Знак1"/>
    <w:qFormat/>
    <w:rsid w:val="00850a47"/>
    <w:rPr>
      <w:sz w:val="28"/>
      <w:lang w:val="ru-RU" w:eastAsia="ru-RU" w:bidi="ar-SA"/>
    </w:rPr>
  </w:style>
  <w:style w:type="character" w:styleId="25" w:customStyle="1">
    <w:name w:val="Основной текст с отступом 2 Знак"/>
    <w:link w:val="BodyTextIndent2"/>
    <w:qFormat/>
    <w:rsid w:val="00850a47"/>
    <w:rPr>
      <w:rFonts w:eastAsia="Times New Roman" w:cs="Times New Roman"/>
      <w:sz w:val="28"/>
      <w:szCs w:val="24"/>
      <w:lang w:eastAsia="ru-RU"/>
    </w:rPr>
  </w:style>
  <w:style w:type="character" w:styleId="Style16" w:customStyle="1">
    <w:name w:val="Подзаголовок Знак"/>
    <w:qFormat/>
    <w:rsid w:val="00850a47"/>
    <w:rPr>
      <w:rFonts w:eastAsia="Times New Roman" w:cs="Times New Roman"/>
      <w:b/>
      <w:bCs/>
      <w:sz w:val="28"/>
      <w:szCs w:val="24"/>
      <w:lang w:eastAsia="ru-RU"/>
    </w:rPr>
  </w:style>
  <w:style w:type="character" w:styleId="FontStyle11" w:customStyle="1">
    <w:name w:val="Font Style11"/>
    <w:qFormat/>
    <w:rsid w:val="00850a47"/>
    <w:rPr>
      <w:rFonts w:ascii="Times New Roman" w:hAnsi="Times New Roman" w:cs="Times New Roman"/>
      <w:b/>
      <w:bCs/>
      <w:sz w:val="22"/>
      <w:szCs w:val="22"/>
    </w:rPr>
  </w:style>
  <w:style w:type="character" w:styleId="HTML" w:customStyle="1">
    <w:name w:val="Стандартный HTML Знак"/>
    <w:link w:val="HTMLPreformatted"/>
    <w:uiPriority w:val="99"/>
    <w:qFormat/>
    <w:rsid w:val="00850a47"/>
    <w:rPr>
      <w:rFonts w:ascii="Courier New" w:hAnsi="Courier New" w:eastAsia="Times New Roman" w:cs="Courier New"/>
    </w:rPr>
  </w:style>
  <w:style w:type="character" w:styleId="Appleconvertedspace" w:customStyle="1">
    <w:name w:val="apple-converted-space"/>
    <w:basedOn w:val="DefaultParagraphFont"/>
    <w:qFormat/>
    <w:rsid w:val="00850a47"/>
    <w:rPr/>
  </w:style>
  <w:style w:type="character" w:styleId="Pagenumber">
    <w:name w:val="page number"/>
    <w:basedOn w:val="DefaultParagraphFont"/>
    <w:semiHidden/>
    <w:qFormat/>
    <w:rsid w:val="00850a47"/>
    <w:rPr/>
  </w:style>
  <w:style w:type="character" w:styleId="FontStyle19" w:customStyle="1">
    <w:name w:val="Font Style19"/>
    <w:qFormat/>
    <w:rsid w:val="00850a47"/>
    <w:rPr>
      <w:rFonts w:ascii="Times New Roman" w:hAnsi="Times New Roman" w:cs="Times New Roman"/>
      <w:sz w:val="18"/>
      <w:szCs w:val="18"/>
    </w:rPr>
  </w:style>
  <w:style w:type="character" w:styleId="Fontstyle01" w:customStyle="1">
    <w:name w:val="fontstyle01"/>
    <w:qFormat/>
    <w:rsid w:val="00850a47"/>
    <w:rPr>
      <w:rFonts w:ascii="TimesNewRomanPS-BoldMT" w:hAnsi="TimesNewRomanPS-BoldMT"/>
      <w:b/>
      <w:bCs/>
      <w:color w:val="000000"/>
      <w:sz w:val="28"/>
      <w:szCs w:val="28"/>
    </w:rPr>
  </w:style>
  <w:style w:type="character" w:styleId="Extendedtextfull" w:customStyle="1">
    <w:name w:val="extended-text__full"/>
    <w:basedOn w:val="DefaultParagraphFont"/>
    <w:qFormat/>
    <w:rsid w:val="00850a47"/>
    <w:rPr/>
  </w:style>
  <w:style w:type="character" w:styleId="Extendedtextshort" w:customStyle="1">
    <w:name w:val="extended-text__short"/>
    <w:basedOn w:val="DefaultParagraphFont"/>
    <w:qFormat/>
    <w:rsid w:val="00850a47"/>
    <w:rPr/>
  </w:style>
  <w:style w:type="character" w:styleId="Style17">
    <w:name w:val="Выделение"/>
    <w:uiPriority w:val="20"/>
    <w:qFormat/>
    <w:rsid w:val="00850a47"/>
    <w:rPr>
      <w:i/>
      <w:iCs/>
    </w:rPr>
  </w:style>
  <w:style w:type="character" w:styleId="Annotationreference">
    <w:name w:val="annotation reference"/>
    <w:uiPriority w:val="99"/>
    <w:semiHidden/>
    <w:unhideWhenUsed/>
    <w:qFormat/>
    <w:rsid w:val="00850a47"/>
    <w:rPr>
      <w:sz w:val="16"/>
      <w:szCs w:val="16"/>
    </w:rPr>
  </w:style>
  <w:style w:type="character" w:styleId="Style18" w:customStyle="1">
    <w:name w:val="Текст примечания Знак"/>
    <w:uiPriority w:val="99"/>
    <w:semiHidden/>
    <w:qFormat/>
    <w:rsid w:val="00850a47"/>
    <w:rPr>
      <w:rFonts w:eastAsia="Times New Roman"/>
    </w:rPr>
  </w:style>
  <w:style w:type="character" w:styleId="Style19" w:customStyle="1">
    <w:name w:val="Тема примечания Знак"/>
    <w:link w:val="Annotationsubject"/>
    <w:uiPriority w:val="99"/>
    <w:semiHidden/>
    <w:qFormat/>
    <w:rsid w:val="00850a47"/>
    <w:rPr>
      <w:rFonts w:eastAsia="Times New Roman"/>
      <w:b/>
      <w:bCs/>
    </w:rPr>
  </w:style>
  <w:style w:type="character" w:styleId="Style20" w:customStyle="1">
    <w:name w:val="Основной текст с отступом Знак"/>
    <w:basedOn w:val="DefaultParagraphFont"/>
    <w:uiPriority w:val="99"/>
    <w:qFormat/>
    <w:rsid w:val="001e1e02"/>
    <w:rPr>
      <w:rFonts w:eastAsia="Times New Roman"/>
      <w:sz w:val="28"/>
      <w:szCs w:val="24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850a47"/>
    <w:pPr>
      <w:tabs>
        <w:tab w:val="clear" w:pos="708"/>
        <w:tab w:val="left" w:pos="3046" w:leader="none"/>
      </w:tabs>
      <w:jc w:val="center"/>
    </w:pPr>
    <w:rPr>
      <w:b/>
      <w:bCs/>
      <w:szCs w:val="28"/>
    </w:rPr>
  </w:style>
  <w:style w:type="paragraph" w:styleId="111" w:customStyle="1">
    <w:name w:val="Заголовок 11"/>
    <w:basedOn w:val="Normal"/>
    <w:next w:val="Normal"/>
    <w:link w:val="Heading1Char"/>
    <w:uiPriority w:val="9"/>
    <w:qFormat/>
    <w:rsid w:val="00850a47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11" w:customStyle="1">
    <w:name w:val="Заголовок 21"/>
    <w:basedOn w:val="Normal"/>
    <w:next w:val="Normal"/>
    <w:link w:val="Heading2Char"/>
    <w:uiPriority w:val="9"/>
    <w:unhideWhenUsed/>
    <w:qFormat/>
    <w:rsid w:val="00850a47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1" w:customStyle="1">
    <w:name w:val="Заголовок 31"/>
    <w:basedOn w:val="Normal"/>
    <w:next w:val="Normal"/>
    <w:link w:val="Heading3Char"/>
    <w:uiPriority w:val="9"/>
    <w:unhideWhenUsed/>
    <w:qFormat/>
    <w:rsid w:val="00850a47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11" w:customStyle="1">
    <w:name w:val="Заголовок 41"/>
    <w:basedOn w:val="Normal"/>
    <w:next w:val="Normal"/>
    <w:link w:val="Heading4Char"/>
    <w:uiPriority w:val="9"/>
    <w:unhideWhenUsed/>
    <w:qFormat/>
    <w:rsid w:val="00850a47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1" w:customStyle="1">
    <w:name w:val="Заголовок 51"/>
    <w:basedOn w:val="Normal"/>
    <w:next w:val="Normal"/>
    <w:link w:val="Heading5Char"/>
    <w:uiPriority w:val="9"/>
    <w:unhideWhenUsed/>
    <w:qFormat/>
    <w:rsid w:val="00850a47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11" w:customStyle="1">
    <w:name w:val="Заголовок 61"/>
    <w:basedOn w:val="Normal"/>
    <w:next w:val="Normal"/>
    <w:link w:val="Heading6Char"/>
    <w:uiPriority w:val="9"/>
    <w:unhideWhenUsed/>
    <w:qFormat/>
    <w:rsid w:val="00850a47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 w:customStyle="1">
    <w:name w:val="Заголовок 71"/>
    <w:basedOn w:val="Normal"/>
    <w:next w:val="Normal"/>
    <w:link w:val="Heading7Char"/>
    <w:uiPriority w:val="9"/>
    <w:unhideWhenUsed/>
    <w:qFormat/>
    <w:rsid w:val="00850a47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basedOn w:val="Normal"/>
    <w:next w:val="Normal"/>
    <w:link w:val="Heading8Char"/>
    <w:uiPriority w:val="9"/>
    <w:unhideWhenUsed/>
    <w:qFormat/>
    <w:rsid w:val="00850a47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1" w:customStyle="1">
    <w:name w:val="Заголовок 91"/>
    <w:basedOn w:val="Normal"/>
    <w:next w:val="Normal"/>
    <w:link w:val="Heading9Char"/>
    <w:uiPriority w:val="9"/>
    <w:unhideWhenUsed/>
    <w:qFormat/>
    <w:rsid w:val="00850a47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NoSpacing">
    <w:name w:val="No Spacing"/>
    <w:uiPriority w:val="1"/>
    <w:qFormat/>
    <w:rsid w:val="00850a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26">
    <w:name w:val="Title"/>
    <w:basedOn w:val="Normal"/>
    <w:next w:val="Normal"/>
    <w:link w:val="11"/>
    <w:uiPriority w:val="10"/>
    <w:qFormat/>
    <w:rsid w:val="00850a47"/>
    <w:pPr>
      <w:spacing w:before="300" w:after="200"/>
      <w:contextualSpacing/>
    </w:pPr>
    <w:rPr>
      <w:sz w:val="48"/>
      <w:szCs w:val="48"/>
    </w:rPr>
  </w:style>
  <w:style w:type="paragraph" w:styleId="Style27">
    <w:name w:val="Subtitle"/>
    <w:basedOn w:val="Normal"/>
    <w:link w:val="Style16"/>
    <w:qFormat/>
    <w:rsid w:val="00850a47"/>
    <w:pPr>
      <w:numPr>
        <w:ilvl w:val="0"/>
        <w:numId w:val="3"/>
      </w:numPr>
    </w:pPr>
    <w:rPr>
      <w:b/>
      <w:bCs/>
      <w:lang w:val="en-US"/>
    </w:rPr>
  </w:style>
  <w:style w:type="paragraph" w:styleId="Quote">
    <w:name w:val="Quote"/>
    <w:basedOn w:val="Normal"/>
    <w:next w:val="Normal"/>
    <w:link w:val="21"/>
    <w:uiPriority w:val="29"/>
    <w:qFormat/>
    <w:rsid w:val="00850a47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rsid w:val="00850a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5" w:customStyle="1">
    <w:name w:val="Верхний колонтитул1"/>
    <w:basedOn w:val="Normal"/>
    <w:link w:val="HeaderChar"/>
    <w:uiPriority w:val="99"/>
    <w:unhideWhenUsed/>
    <w:qFormat/>
    <w:rsid w:val="00850a47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16" w:customStyle="1">
    <w:name w:val="Нижний колонтитул1"/>
    <w:basedOn w:val="Normal"/>
    <w:link w:val="CaptionChar"/>
    <w:uiPriority w:val="99"/>
    <w:unhideWhenUsed/>
    <w:qFormat/>
    <w:rsid w:val="00850a47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17" w:customStyle="1">
    <w:name w:val="Название объекта1"/>
    <w:basedOn w:val="Normal"/>
    <w:next w:val="Normal"/>
    <w:uiPriority w:val="35"/>
    <w:semiHidden/>
    <w:unhideWhenUsed/>
    <w:qFormat/>
    <w:rsid w:val="00850a47"/>
    <w:pPr>
      <w:spacing w:lineRule="auto" w:line="276"/>
    </w:pPr>
    <w:rPr>
      <w:b/>
      <w:bCs/>
      <w:color w:val="4F81BD"/>
      <w:sz w:val="18"/>
      <w:szCs w:val="18"/>
    </w:rPr>
  </w:style>
  <w:style w:type="paragraph" w:styleId="Style28">
    <w:name w:val="Footnote Text"/>
    <w:basedOn w:val="Normal"/>
    <w:link w:val="Style7"/>
    <w:uiPriority w:val="99"/>
    <w:semiHidden/>
    <w:unhideWhenUsed/>
    <w:rsid w:val="00850a47"/>
    <w:pPr>
      <w:spacing w:before="0" w:after="40"/>
    </w:pPr>
    <w:rPr>
      <w:sz w:val="18"/>
    </w:rPr>
  </w:style>
  <w:style w:type="paragraph" w:styleId="Style29">
    <w:name w:val="Endnote Text"/>
    <w:basedOn w:val="Normal"/>
    <w:link w:val="Style10"/>
    <w:uiPriority w:val="99"/>
    <w:semiHidden/>
    <w:unhideWhenUsed/>
    <w:rsid w:val="00850a47"/>
    <w:pPr/>
    <w:rPr>
      <w:sz w:val="20"/>
    </w:rPr>
  </w:style>
  <w:style w:type="paragraph" w:styleId="18">
    <w:name w:val="TOC 1"/>
    <w:basedOn w:val="Normal"/>
    <w:next w:val="Normal"/>
    <w:uiPriority w:val="39"/>
    <w:unhideWhenUsed/>
    <w:rsid w:val="00850a47"/>
    <w:pPr>
      <w:spacing w:before="0" w:after="57"/>
    </w:pPr>
    <w:rPr/>
  </w:style>
  <w:style w:type="paragraph" w:styleId="26">
    <w:name w:val="TOC 2"/>
    <w:basedOn w:val="Normal"/>
    <w:next w:val="Normal"/>
    <w:uiPriority w:val="39"/>
    <w:unhideWhenUsed/>
    <w:rsid w:val="00850a47"/>
    <w:pPr>
      <w:spacing w:before="0" w:after="57"/>
      <w:ind w:left="283" w:hanging="0"/>
    </w:pPr>
    <w:rPr/>
  </w:style>
  <w:style w:type="paragraph" w:styleId="33">
    <w:name w:val="TOC 3"/>
    <w:basedOn w:val="Normal"/>
    <w:next w:val="Normal"/>
    <w:uiPriority w:val="39"/>
    <w:unhideWhenUsed/>
    <w:rsid w:val="00850a47"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rsid w:val="00850a47"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rsid w:val="00850a47"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rsid w:val="00850a47"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rsid w:val="00850a47"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rsid w:val="00850a47"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rsid w:val="00850a47"/>
    <w:pPr>
      <w:spacing w:before="0" w:after="57"/>
      <w:ind w:left="2268" w:hanging="0"/>
    </w:pPr>
    <w:rPr/>
  </w:style>
  <w:style w:type="paragraph" w:styleId="Indexheading">
    <w:name w:val="index heading"/>
    <w:basedOn w:val="Style21"/>
    <w:qFormat/>
    <w:pPr/>
    <w:rPr/>
  </w:style>
  <w:style w:type="paragraph" w:styleId="Style30">
    <w:name w:val="Index Heading"/>
    <w:basedOn w:val="Style21"/>
    <w:pPr/>
    <w:rPr/>
  </w:style>
  <w:style w:type="paragraph" w:styleId="Style31">
    <w:name w:val="TOC Heading"/>
    <w:uiPriority w:val="39"/>
    <w:unhideWhenUsed/>
    <w:qFormat/>
    <w:rsid w:val="00850a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850a47"/>
    <w:pPr/>
    <w:rPr/>
  </w:style>
  <w:style w:type="paragraph" w:styleId="Index1">
    <w:name w:val="index 1"/>
    <w:basedOn w:val="Normal"/>
    <w:next w:val="Normal"/>
    <w:unhideWhenUsed/>
    <w:qFormat/>
    <w:rsid w:val="00850a47"/>
    <w:pPr>
      <w:tabs>
        <w:tab w:val="clear" w:pos="708"/>
        <w:tab w:val="left" w:pos="9581" w:leader="none"/>
      </w:tabs>
      <w:jc w:val="both"/>
    </w:pPr>
    <w:rPr>
      <w:bCs/>
      <w:szCs w:val="28"/>
    </w:rPr>
  </w:style>
  <w:style w:type="paragraph" w:styleId="19" w:customStyle="1">
    <w:name w:val="Название1"/>
    <w:basedOn w:val="Normal"/>
    <w:link w:val="Style13"/>
    <w:uiPriority w:val="10"/>
    <w:qFormat/>
    <w:rsid w:val="00850a47"/>
    <w:pPr>
      <w:jc w:val="center"/>
    </w:pPr>
    <w:rPr>
      <w:b/>
      <w:bCs/>
      <w:lang w:val="en-US"/>
    </w:rPr>
  </w:style>
  <w:style w:type="paragraph" w:styleId="Btbodytext1" w:customStyle="1">
    <w:name w:val="Основной текст;bt;body text"/>
    <w:basedOn w:val="Normal"/>
    <w:link w:val="1bt1bodytext1"/>
    <w:unhideWhenUsed/>
    <w:qFormat/>
    <w:rsid w:val="00850a47"/>
    <w:pPr>
      <w:jc w:val="both"/>
    </w:pPr>
    <w:rPr>
      <w:rFonts w:eastAsia="Calibri"/>
      <w:szCs w:val="28"/>
      <w:lang w:val="en-US" w:eastAsia="en-US"/>
    </w:rPr>
  </w:style>
  <w:style w:type="paragraph" w:styleId="27" w:customStyle="1">
    <w:name w:val="Верхний колонтитул;Знак2"/>
    <w:basedOn w:val="Normal"/>
    <w:link w:val="22"/>
    <w:uiPriority w:val="99"/>
    <w:qFormat/>
    <w:rsid w:val="00850a47"/>
    <w:pPr>
      <w:tabs>
        <w:tab w:val="clear" w:pos="708"/>
        <w:tab w:val="center" w:pos="4153" w:leader="none"/>
        <w:tab w:val="right" w:pos="8306" w:leader="none"/>
      </w:tabs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50a47"/>
    <w:pPr>
      <w:ind w:left="720" w:hanging="0"/>
    </w:pPr>
    <w:rPr>
      <w:sz w:val="20"/>
      <w:szCs w:val="20"/>
    </w:rPr>
  </w:style>
  <w:style w:type="paragraph" w:styleId="110" w:customStyle="1">
    <w:name w:val="Основной текст с отступом;Основной текст 1;Нумерованный список !!;Надин стиль"/>
    <w:basedOn w:val="Normal"/>
    <w:link w:val="13"/>
    <w:uiPriority w:val="99"/>
    <w:qFormat/>
    <w:rsid w:val="00850a47"/>
    <w:pPr>
      <w:spacing w:before="0" w:after="120"/>
      <w:ind w:left="283" w:hanging="0"/>
    </w:pPr>
    <w:rPr>
      <w:sz w:val="20"/>
      <w:lang w:val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50a47"/>
    <w:pPr/>
    <w:rPr>
      <w:rFonts w:ascii="Tahoma" w:hAnsi="Tahoma"/>
      <w:sz w:val="16"/>
      <w:szCs w:val="16"/>
      <w:lang w:val="en-US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Footer"/>
    <w:basedOn w:val="Normal"/>
    <w:link w:val="Style15"/>
    <w:uiPriority w:val="99"/>
    <w:semiHidden/>
    <w:unhideWhenUsed/>
    <w:rsid w:val="00850a47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BodyText3">
    <w:name w:val="Body Text 3"/>
    <w:basedOn w:val="Normal"/>
    <w:link w:val="32"/>
    <w:unhideWhenUsed/>
    <w:qFormat/>
    <w:rsid w:val="00850a47"/>
    <w:pPr>
      <w:spacing w:before="0" w:after="120"/>
    </w:pPr>
    <w:rPr>
      <w:sz w:val="16"/>
      <w:szCs w:val="16"/>
      <w:lang w:val="en-US"/>
    </w:rPr>
  </w:style>
  <w:style w:type="paragraph" w:styleId="ListNumber">
    <w:name w:val="List Number"/>
    <w:basedOn w:val="Normal"/>
    <w:qFormat/>
    <w:rsid w:val="00850a47"/>
    <w:pPr>
      <w:numPr>
        <w:ilvl w:val="0"/>
        <w:numId w:val="2"/>
      </w:numPr>
      <w:tabs>
        <w:tab w:val="clear" w:pos="708"/>
        <w:tab w:val="left" w:pos="57" w:leader="none"/>
      </w:tabs>
    </w:pPr>
    <w:rPr/>
  </w:style>
  <w:style w:type="paragraph" w:styleId="BodyText2">
    <w:name w:val="Body Text 2"/>
    <w:basedOn w:val="Normal"/>
    <w:link w:val="24"/>
    <w:uiPriority w:val="99"/>
    <w:unhideWhenUsed/>
    <w:qFormat/>
    <w:rsid w:val="00850a47"/>
    <w:pPr>
      <w:spacing w:lineRule="auto" w:line="480" w:before="0" w:after="120"/>
    </w:pPr>
    <w:rPr>
      <w:lang w:val="en-US"/>
    </w:rPr>
  </w:style>
  <w:style w:type="paragraph" w:styleId="BodyTextIndent2">
    <w:name w:val="Body Text Indent 2"/>
    <w:basedOn w:val="Normal"/>
    <w:link w:val="25"/>
    <w:unhideWhenUsed/>
    <w:qFormat/>
    <w:rsid w:val="00850a47"/>
    <w:pPr>
      <w:spacing w:lineRule="auto" w:line="480" w:before="0" w:after="120"/>
      <w:ind w:left="283" w:hanging="0"/>
    </w:pPr>
    <w:rPr>
      <w:lang w:val="en-US"/>
    </w:rPr>
  </w:style>
  <w:style w:type="paragraph" w:styleId="ConsPlusNormal" w:customStyle="1">
    <w:name w:val="ConsPlusNormal"/>
    <w:qFormat/>
    <w:rsid w:val="00850a4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R1" w:customStyle="1">
    <w:name w:val="FR1"/>
    <w:qFormat/>
    <w:rsid w:val="00850a47"/>
    <w:pPr>
      <w:widowControl w:val="false"/>
      <w:suppressAutoHyphens w:val="true"/>
      <w:bidi w:val="0"/>
      <w:spacing w:lineRule="auto" w:line="300" w:before="0" w:after="640"/>
      <w:ind w:left="1680" w:right="1800" w:hanging="0"/>
      <w:jc w:val="center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ru-RU" w:bidi="ar-SA"/>
    </w:rPr>
  </w:style>
  <w:style w:type="paragraph" w:styleId="212" w:customStyle="1">
    <w:name w:val="Основной текст с отступом 21"/>
    <w:basedOn w:val="Normal"/>
    <w:qFormat/>
    <w:rsid w:val="00850a47"/>
    <w:pPr>
      <w:spacing w:lineRule="auto" w:line="259"/>
      <w:ind w:firstLine="851"/>
      <w:jc w:val="both"/>
    </w:pPr>
    <w:rPr>
      <w:szCs w:val="20"/>
      <w:lang w:eastAsia="ar-SA"/>
    </w:rPr>
  </w:style>
  <w:style w:type="paragraph" w:styleId="213" w:customStyle="1">
    <w:name w:val="Основной текст 21"/>
    <w:basedOn w:val="Normal"/>
    <w:qFormat/>
    <w:rsid w:val="00850a47"/>
    <w:pPr>
      <w:jc w:val="both"/>
    </w:pPr>
    <w:rPr>
      <w:szCs w:val="20"/>
      <w:lang w:eastAsia="ar-SA"/>
    </w:rPr>
  </w:style>
  <w:style w:type="paragraph" w:styleId="Style34" w:customStyle="1">
    <w:name w:val="Название;Заголовок"/>
    <w:basedOn w:val="Normal"/>
    <w:next w:val="Btbodytext1"/>
    <w:qFormat/>
    <w:rsid w:val="00850a47"/>
    <w:pPr>
      <w:keepNext w:val="true"/>
      <w:spacing w:before="240" w:after="120"/>
    </w:pPr>
    <w:rPr>
      <w:rFonts w:ascii="Arial" w:hAnsi="Arial" w:eastAsia="Lucida Sans Unicode" w:cs="Tahoma"/>
      <w:szCs w:val="28"/>
      <w:lang w:eastAsia="ar-SA"/>
    </w:rPr>
  </w:style>
  <w:style w:type="paragraph" w:styleId="Style35" w:customStyle="1">
    <w:name w:val="Знак"/>
    <w:basedOn w:val="Normal"/>
    <w:qFormat/>
    <w:rsid w:val="00850a47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850a4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paragraph" w:styleId="Style36" w:customStyle="1">
    <w:name w:val="Знак Знак Знак Знак Знак Знак Знак Знак Знак Знак Знак Знак Знак"/>
    <w:basedOn w:val="Normal"/>
    <w:autoRedefine/>
    <w:qFormat/>
    <w:rsid w:val="00c555e9"/>
    <w:pPr>
      <w:spacing w:lineRule="exact" w:line="240" w:before="0" w:after="160"/>
    </w:pPr>
    <w:rPr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850a47"/>
    <w:pPr>
      <w:spacing w:beforeAutospacing="1" w:afterAutospacing="1"/>
    </w:pPr>
    <w:rPr>
      <w:sz w:val="24"/>
    </w:rPr>
  </w:style>
  <w:style w:type="paragraph" w:styleId="ConsPlusNonformat" w:customStyle="1">
    <w:name w:val="ConsPlusNonformat"/>
    <w:qFormat/>
    <w:rsid w:val="00850a4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Envelopereturn">
    <w:name w:val="envelope return"/>
    <w:basedOn w:val="Normal"/>
    <w:qFormat/>
    <w:rsid w:val="00850a47"/>
    <w:pPr/>
    <w:rPr>
      <w:rFonts w:ascii="Arial" w:hAnsi="Arial" w:cs="Arial"/>
      <w:szCs w:val="28"/>
    </w:rPr>
  </w:style>
  <w:style w:type="paragraph" w:styleId="Style37" w:customStyle="1">
    <w:name w:val="Содержимое таблицы"/>
    <w:basedOn w:val="Normal"/>
    <w:qFormat/>
    <w:rsid w:val="00850a47"/>
    <w:pPr>
      <w:widowControl w:val="false"/>
      <w:suppressLineNumbers/>
    </w:pPr>
    <w:rPr>
      <w:rFonts w:ascii="Arial" w:hAnsi="Arial" w:eastAsia="Calibri" w:cs="Arial"/>
      <w:sz w:val="20"/>
      <w:szCs w:val="20"/>
    </w:rPr>
  </w:style>
  <w:style w:type="paragraph" w:styleId="Western" w:customStyle="1">
    <w:name w:val="western"/>
    <w:basedOn w:val="Normal"/>
    <w:qFormat/>
    <w:rsid w:val="00850a47"/>
    <w:pPr>
      <w:spacing w:beforeAutospacing="1" w:after="0"/>
      <w:jc w:val="both"/>
    </w:pPr>
    <w:rPr>
      <w:color w:val="000000"/>
      <w:szCs w:val="28"/>
    </w:rPr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850a4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850a47"/>
    <w:pPr/>
    <w:rPr>
      <w:b/>
      <w:bCs/>
    </w:rPr>
  </w:style>
  <w:style w:type="paragraph" w:styleId="Style38">
    <w:name w:val="Body Text Indent"/>
    <w:basedOn w:val="Normal"/>
    <w:link w:val="Style20"/>
    <w:uiPriority w:val="99"/>
    <w:rsid w:val="001e1e02"/>
    <w:pPr>
      <w:spacing w:before="0" w:after="120"/>
      <w:ind w:left="283" w:hanging="0"/>
    </w:pPr>
    <w:rPr/>
  </w:style>
  <w:style w:type="paragraph" w:styleId="Style39">
    <w:name w:val="Header"/>
    <w:basedOn w:val="Style32"/>
    <w:pPr/>
    <w:rPr/>
  </w:style>
  <w:style w:type="paragraph" w:styleId="Style40">
    <w:name w:val="Верхний колонтитул слева"/>
    <w:basedOn w:val="Style39"/>
    <w:qFormat/>
    <w:pPr/>
    <w:rPr/>
  </w:style>
  <w:style w:type="paragraph" w:styleId="Style41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Style42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3"/>
    <w:rsid w:val="00850a4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50a47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50a47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850a47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850a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850a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850a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850a47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50a47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50a47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50a47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50a47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50a47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50a47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50a47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850a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50a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50a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50a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50a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50a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50a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850a47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50a47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50a47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50a47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50a47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50a47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50a47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50a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50a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50a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50a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50a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50a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50a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50a47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50a47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50a47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50a47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50a47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50a47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50a47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50a47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3"/>
    <w:rsid w:val="009d29d4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header" Target="header16.xml"/><Relationship Id="rId18" Type="http://schemas.openxmlformats.org/officeDocument/2006/relationships/header" Target="header17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57962-AD5A-4676-83D2-94918E3B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13716</TotalTime>
  <Application>LibreOffice/7.3.6.2$Linux_X86_64 LibreOffice_project/30$Build-2</Application>
  <AppVersion>15.0000</AppVersion>
  <Pages>39</Pages>
  <Words>6462</Words>
  <Characters>45105</Characters>
  <CharactersWithSpaces>50695</CharactersWithSpaces>
  <Paragraphs>1310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2024-12-09T01:02:00Z</dcterms:created>
  <dc:creator>docenko.gn</dc:creator>
  <dc:description/>
  <dc:language>ru-RU</dc:language>
  <cp:lastModifiedBy/>
  <cp:lastPrinted>2025-09-17T14:06:27Z</cp:lastPrinted>
  <dcterms:modified xsi:type="dcterms:W3CDTF">2025-09-24T13:10:25Z</dcterms:modified>
  <cp:revision>126</cp:revision>
  <dc:subject/>
  <dc:title/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