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9CC" w:rsidRDefault="00355C21" w:rsidP="00863734">
      <w:pPr>
        <w:shd w:val="clear" w:color="auto" w:fill="FFFFFF"/>
        <w:jc w:val="center"/>
      </w:pPr>
      <w:r>
        <w:rPr>
          <w:noProof/>
          <w:spacing w:val="-11"/>
          <w:sz w:val="22"/>
          <w:szCs w:val="22"/>
        </w:rPr>
        <w:drawing>
          <wp:inline distT="0" distB="0" distL="0" distR="0">
            <wp:extent cx="561975" cy="723900"/>
            <wp:effectExtent l="19050" t="0" r="9525" b="0"/>
            <wp:docPr id="1" name="Рисунок 1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9CC" w:rsidRPr="00453527" w:rsidRDefault="001A69CC" w:rsidP="00863734">
      <w:pPr>
        <w:shd w:val="clear" w:color="auto" w:fill="FFFFFF"/>
        <w:jc w:val="center"/>
      </w:pPr>
    </w:p>
    <w:p w:rsidR="001A69CC" w:rsidRPr="00453527" w:rsidRDefault="001A69CC" w:rsidP="00863734">
      <w:pPr>
        <w:shd w:val="clear" w:color="auto" w:fill="FFFFFF"/>
        <w:jc w:val="center"/>
      </w:pPr>
      <w:r>
        <w:t xml:space="preserve">АДМИНИСТРАЦИЯ </w:t>
      </w:r>
      <w:r w:rsidRPr="00453527">
        <w:t xml:space="preserve"> ГОРОДА БАРНАУЛА</w:t>
      </w:r>
    </w:p>
    <w:p w:rsidR="001A69CC" w:rsidRPr="00453527" w:rsidRDefault="001A69CC" w:rsidP="00863734">
      <w:pPr>
        <w:pStyle w:val="1"/>
        <w:ind w:left="0"/>
        <w:rPr>
          <w:rFonts w:ascii="Verdana" w:hAnsi="Verdana" w:cs="Arial"/>
          <w:sz w:val="30"/>
          <w:szCs w:val="30"/>
        </w:rPr>
      </w:pPr>
      <w:r w:rsidRPr="00453527">
        <w:rPr>
          <w:rFonts w:ascii="Verdana" w:hAnsi="Verdana" w:cs="Arial"/>
          <w:sz w:val="30"/>
          <w:szCs w:val="30"/>
        </w:rPr>
        <w:t>ПОСТАНОВЛЕНИЕ</w:t>
      </w:r>
    </w:p>
    <w:p w:rsidR="001A69CC" w:rsidRDefault="001A69CC" w:rsidP="00863734">
      <w:pPr>
        <w:jc w:val="center"/>
        <w:rPr>
          <w:rFonts w:ascii="Book Antiqua" w:hAnsi="Book Antiqua"/>
        </w:rPr>
      </w:pPr>
    </w:p>
    <w:p w:rsidR="001A69CC" w:rsidRDefault="001A69CC" w:rsidP="00863734">
      <w:pPr>
        <w:jc w:val="center"/>
        <w:rPr>
          <w:rFonts w:ascii="Book Antiqua" w:hAnsi="Book Antiqua"/>
        </w:rPr>
      </w:pPr>
    </w:p>
    <w:p w:rsidR="001A69CC" w:rsidRDefault="001A69CC" w:rsidP="00863734">
      <w:r>
        <w:t>От 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№________________</w:t>
      </w:r>
    </w:p>
    <w:p w:rsidR="001A69CC" w:rsidRPr="00544FAB" w:rsidRDefault="001A69CC" w:rsidP="00863734">
      <w:pPr>
        <w:rPr>
          <w:sz w:val="32"/>
          <w:szCs w:val="28"/>
        </w:rPr>
      </w:pPr>
    </w:p>
    <w:p w:rsidR="00544FAB" w:rsidRPr="00544FAB" w:rsidRDefault="00544FAB" w:rsidP="00863734">
      <w:pPr>
        <w:rPr>
          <w:sz w:val="32"/>
          <w:szCs w:val="28"/>
        </w:rPr>
      </w:pPr>
    </w:p>
    <w:p w:rsidR="00544FAB" w:rsidRPr="00833EDE" w:rsidRDefault="00544FAB" w:rsidP="00210658">
      <w:pPr>
        <w:autoSpaceDE w:val="0"/>
        <w:autoSpaceDN w:val="0"/>
        <w:adjustRightInd w:val="0"/>
        <w:ind w:right="5386"/>
        <w:jc w:val="both"/>
        <w:outlineLvl w:val="0"/>
        <w:rPr>
          <w:sz w:val="28"/>
          <w:szCs w:val="28"/>
        </w:rPr>
      </w:pPr>
      <w:r w:rsidRPr="00833EDE">
        <w:rPr>
          <w:sz w:val="28"/>
          <w:szCs w:val="28"/>
        </w:rPr>
        <w:t>О внесении изменени</w:t>
      </w:r>
      <w:r w:rsidR="00E7027A">
        <w:rPr>
          <w:sz w:val="28"/>
          <w:szCs w:val="28"/>
        </w:rPr>
        <w:t xml:space="preserve">я </w:t>
      </w:r>
      <w:r w:rsidRPr="00833EDE">
        <w:rPr>
          <w:sz w:val="28"/>
          <w:szCs w:val="28"/>
        </w:rPr>
        <w:t xml:space="preserve">в </w:t>
      </w:r>
      <w:r w:rsidR="00331088">
        <w:rPr>
          <w:sz w:val="28"/>
          <w:szCs w:val="28"/>
        </w:rPr>
        <w:t xml:space="preserve">приложение к </w:t>
      </w:r>
      <w:r w:rsidRPr="00833EDE">
        <w:rPr>
          <w:sz w:val="28"/>
          <w:szCs w:val="28"/>
        </w:rPr>
        <w:t>постановлени</w:t>
      </w:r>
      <w:r w:rsidR="00331088">
        <w:rPr>
          <w:sz w:val="28"/>
          <w:szCs w:val="28"/>
        </w:rPr>
        <w:t>ю</w:t>
      </w:r>
      <w:r w:rsidRPr="00833EDE">
        <w:rPr>
          <w:sz w:val="28"/>
          <w:szCs w:val="28"/>
        </w:rPr>
        <w:t xml:space="preserve"> администрации города </w:t>
      </w:r>
      <w:r w:rsidR="00833EDE" w:rsidRPr="00833EDE">
        <w:rPr>
          <w:sz w:val="28"/>
          <w:szCs w:val="28"/>
        </w:rPr>
        <w:t>от 06.02.2019 №145</w:t>
      </w:r>
      <w:r w:rsidR="00DC4B56">
        <w:rPr>
          <w:sz w:val="28"/>
          <w:szCs w:val="28"/>
        </w:rPr>
        <w:t xml:space="preserve"> </w:t>
      </w:r>
      <w:r w:rsidRPr="00833EDE">
        <w:rPr>
          <w:sz w:val="28"/>
          <w:szCs w:val="28"/>
        </w:rPr>
        <w:t xml:space="preserve">(в редакции постановления </w:t>
      </w:r>
      <w:r w:rsidR="00DC4B56">
        <w:rPr>
          <w:sz w:val="28"/>
          <w:szCs w:val="28"/>
        </w:rPr>
        <w:t xml:space="preserve">от </w:t>
      </w:r>
      <w:r w:rsidR="00331088">
        <w:rPr>
          <w:sz w:val="28"/>
          <w:szCs w:val="28"/>
        </w:rPr>
        <w:t>26.06.2020</w:t>
      </w:r>
      <w:r w:rsidR="00DC4B56">
        <w:rPr>
          <w:sz w:val="28"/>
          <w:szCs w:val="28"/>
        </w:rPr>
        <w:t xml:space="preserve"> №1</w:t>
      </w:r>
      <w:r w:rsidR="00331088">
        <w:rPr>
          <w:sz w:val="28"/>
          <w:szCs w:val="28"/>
        </w:rPr>
        <w:t>015</w:t>
      </w:r>
      <w:r w:rsidRPr="00833EDE">
        <w:rPr>
          <w:sz w:val="28"/>
          <w:szCs w:val="28"/>
        </w:rPr>
        <w:t>)</w:t>
      </w:r>
    </w:p>
    <w:p w:rsidR="00544FAB" w:rsidRPr="00264A91" w:rsidRDefault="00544FAB" w:rsidP="00863734">
      <w:pPr>
        <w:pStyle w:val="ConsPlusNormal"/>
        <w:ind w:right="5386"/>
        <w:jc w:val="both"/>
        <w:rPr>
          <w:rFonts w:ascii="Times New Roman" w:hAnsi="Times New Roman" w:cs="Times New Roman"/>
          <w:sz w:val="32"/>
          <w:szCs w:val="28"/>
        </w:rPr>
      </w:pPr>
    </w:p>
    <w:p w:rsidR="00544FAB" w:rsidRPr="00264A91" w:rsidRDefault="00544FAB" w:rsidP="00863734">
      <w:pPr>
        <w:pStyle w:val="ConsPlusNormal"/>
        <w:jc w:val="both"/>
        <w:rPr>
          <w:rFonts w:ascii="Times New Roman" w:hAnsi="Times New Roman" w:cs="Times New Roman"/>
          <w:sz w:val="32"/>
          <w:szCs w:val="28"/>
        </w:rPr>
      </w:pPr>
    </w:p>
    <w:p w:rsidR="00544FAB" w:rsidRPr="00DC4B56" w:rsidRDefault="00544FAB" w:rsidP="00863734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C4B56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06.10.2003 №131-ФЗ </w:t>
      </w:r>
      <w:r w:rsidRPr="00DC4B56">
        <w:rPr>
          <w:rFonts w:ascii="Times New Roman" w:hAnsi="Times New Roman" w:cs="Times New Roman"/>
          <w:sz w:val="28"/>
          <w:szCs w:val="28"/>
        </w:rPr>
        <w:br/>
        <w:t xml:space="preserve">«Об общих принципах организации местного самоуправления </w:t>
      </w:r>
      <w:r w:rsidRPr="00DC4B56">
        <w:rPr>
          <w:rFonts w:ascii="Times New Roman" w:hAnsi="Times New Roman" w:cs="Times New Roman"/>
          <w:sz w:val="28"/>
          <w:szCs w:val="28"/>
        </w:rPr>
        <w:br/>
        <w:t xml:space="preserve">в Российской Федерации», Уставом городского округа – города Барнаула Алтайского края </w:t>
      </w:r>
    </w:p>
    <w:p w:rsidR="00544FAB" w:rsidRPr="00DC4B56" w:rsidRDefault="00544FAB" w:rsidP="00863734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C4B56">
        <w:rPr>
          <w:sz w:val="28"/>
          <w:szCs w:val="28"/>
        </w:rPr>
        <w:t>ПОСТАНОВЛЯЮ:</w:t>
      </w:r>
    </w:p>
    <w:p w:rsidR="00544FAB" w:rsidRPr="009E4C37" w:rsidRDefault="00544FAB" w:rsidP="00863734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DC4B56">
        <w:rPr>
          <w:sz w:val="28"/>
          <w:szCs w:val="28"/>
        </w:rPr>
        <w:t xml:space="preserve">1. Внести в </w:t>
      </w:r>
      <w:r w:rsidR="00210658">
        <w:rPr>
          <w:sz w:val="28"/>
          <w:szCs w:val="28"/>
        </w:rPr>
        <w:t>пункт 12 приложения</w:t>
      </w:r>
      <w:r w:rsidR="00331088">
        <w:rPr>
          <w:sz w:val="28"/>
          <w:szCs w:val="28"/>
        </w:rPr>
        <w:t xml:space="preserve"> к </w:t>
      </w:r>
      <w:r w:rsidRPr="00DC4B56">
        <w:rPr>
          <w:sz w:val="28"/>
          <w:szCs w:val="28"/>
        </w:rPr>
        <w:t>постановлени</w:t>
      </w:r>
      <w:r w:rsidR="00331088">
        <w:rPr>
          <w:sz w:val="28"/>
          <w:szCs w:val="28"/>
        </w:rPr>
        <w:t>ю</w:t>
      </w:r>
      <w:r w:rsidRPr="00DC4B56">
        <w:rPr>
          <w:sz w:val="28"/>
          <w:szCs w:val="28"/>
        </w:rPr>
        <w:t xml:space="preserve"> администрации </w:t>
      </w:r>
      <w:r w:rsidRPr="009E4C37">
        <w:rPr>
          <w:sz w:val="28"/>
          <w:szCs w:val="28"/>
        </w:rPr>
        <w:t xml:space="preserve">города </w:t>
      </w:r>
      <w:r w:rsidR="00B20746" w:rsidRPr="009E4C37">
        <w:rPr>
          <w:sz w:val="28"/>
          <w:szCs w:val="28"/>
        </w:rPr>
        <w:t xml:space="preserve">от </w:t>
      </w:r>
      <w:r w:rsidR="00DC4B56" w:rsidRPr="009E4C37">
        <w:rPr>
          <w:sz w:val="28"/>
          <w:szCs w:val="28"/>
        </w:rPr>
        <w:t xml:space="preserve">06.02.2019 №145 </w:t>
      </w:r>
      <w:r w:rsidRPr="009E4C37">
        <w:rPr>
          <w:sz w:val="28"/>
          <w:szCs w:val="28"/>
        </w:rPr>
        <w:t>«</w:t>
      </w:r>
      <w:r w:rsidR="00DC4B56" w:rsidRPr="009E4C37">
        <w:rPr>
          <w:sz w:val="28"/>
          <w:szCs w:val="28"/>
        </w:rPr>
        <w:t>Об утверждении Порядка создания, формирования и изменения состава коллегиальных органов органов местного самоуправления города Барнаула</w:t>
      </w:r>
      <w:r w:rsidRPr="009E4C37">
        <w:rPr>
          <w:sz w:val="28"/>
          <w:szCs w:val="28"/>
        </w:rPr>
        <w:t xml:space="preserve">» (в редакции постановления </w:t>
      </w:r>
      <w:r w:rsidR="00331088">
        <w:rPr>
          <w:sz w:val="28"/>
          <w:szCs w:val="28"/>
        </w:rPr>
        <w:t>от 26.06.2020 №1015</w:t>
      </w:r>
      <w:r w:rsidR="00210658">
        <w:rPr>
          <w:sz w:val="28"/>
          <w:szCs w:val="28"/>
        </w:rPr>
        <w:t>) следующе</w:t>
      </w:r>
      <w:r w:rsidRPr="009E4C37">
        <w:rPr>
          <w:sz w:val="28"/>
          <w:szCs w:val="28"/>
        </w:rPr>
        <w:t>е изменени</w:t>
      </w:r>
      <w:r w:rsidR="0004006F">
        <w:rPr>
          <w:sz w:val="28"/>
          <w:szCs w:val="28"/>
        </w:rPr>
        <w:t>е</w:t>
      </w:r>
      <w:r w:rsidRPr="009E4C37">
        <w:rPr>
          <w:sz w:val="28"/>
          <w:szCs w:val="28"/>
        </w:rPr>
        <w:t>:</w:t>
      </w:r>
    </w:p>
    <w:p w:rsidR="00D64E4E" w:rsidRDefault="00E7027A" w:rsidP="00730A30">
      <w:pPr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1.1. Абзац 2 </w:t>
      </w:r>
      <w:r w:rsidR="00D64E4E">
        <w:rPr>
          <w:sz w:val="28"/>
          <w:szCs w:val="28"/>
        </w:rPr>
        <w:t>изложить в следующей редакции:</w:t>
      </w:r>
    </w:p>
    <w:p w:rsidR="00E7027A" w:rsidRDefault="00D64E4E" w:rsidP="00E702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9C0694">
        <w:rPr>
          <w:sz w:val="28"/>
          <w:szCs w:val="28"/>
        </w:rPr>
        <w:t>К</w:t>
      </w:r>
      <w:r>
        <w:rPr>
          <w:sz w:val="28"/>
          <w:szCs w:val="28"/>
        </w:rPr>
        <w:t xml:space="preserve"> ходатайству, рекомендации и заявлению о включении в состав коллегиального органа </w:t>
      </w:r>
      <w:r w:rsidR="00E17A97">
        <w:rPr>
          <w:sz w:val="28"/>
          <w:szCs w:val="28"/>
        </w:rPr>
        <w:t>кажд</w:t>
      </w:r>
      <w:r w:rsidR="00A357AA">
        <w:rPr>
          <w:sz w:val="28"/>
          <w:szCs w:val="28"/>
        </w:rPr>
        <w:t>ым кандидатом</w:t>
      </w:r>
      <w:r w:rsidR="00E17A97">
        <w:rPr>
          <w:sz w:val="28"/>
          <w:szCs w:val="28"/>
        </w:rPr>
        <w:t xml:space="preserve"> </w:t>
      </w:r>
      <w:r w:rsidR="000801D7">
        <w:rPr>
          <w:sz w:val="28"/>
          <w:szCs w:val="28"/>
        </w:rPr>
        <w:t xml:space="preserve">прикладываются </w:t>
      </w:r>
      <w:r w:rsidR="004947E0">
        <w:rPr>
          <w:sz w:val="28"/>
          <w:szCs w:val="28"/>
        </w:rPr>
        <w:t xml:space="preserve">отдельно </w:t>
      </w:r>
      <w:r w:rsidR="00645943">
        <w:rPr>
          <w:sz w:val="28"/>
          <w:szCs w:val="28"/>
        </w:rPr>
        <w:t xml:space="preserve">оформленные в соответствии с Федеральным законом от 27.07.2006 </w:t>
      </w:r>
      <w:r w:rsidR="004947E0">
        <w:rPr>
          <w:sz w:val="28"/>
          <w:szCs w:val="28"/>
        </w:rPr>
        <w:br/>
      </w:r>
      <w:r w:rsidR="00645943">
        <w:rPr>
          <w:sz w:val="28"/>
          <w:szCs w:val="28"/>
        </w:rPr>
        <w:t xml:space="preserve">№152-ФЗ «О персональных данных» </w:t>
      </w:r>
      <w:r w:rsidR="009C0694">
        <w:rPr>
          <w:sz w:val="28"/>
          <w:szCs w:val="28"/>
        </w:rPr>
        <w:t>с</w:t>
      </w:r>
      <w:r w:rsidR="00730A30">
        <w:rPr>
          <w:sz w:val="28"/>
          <w:szCs w:val="28"/>
        </w:rPr>
        <w:t>огласи</w:t>
      </w:r>
      <w:r w:rsidR="00D94490">
        <w:rPr>
          <w:sz w:val="28"/>
          <w:szCs w:val="28"/>
        </w:rPr>
        <w:t>е</w:t>
      </w:r>
      <w:r>
        <w:rPr>
          <w:sz w:val="28"/>
          <w:szCs w:val="28"/>
        </w:rPr>
        <w:t xml:space="preserve"> на обработку персональных данных</w:t>
      </w:r>
      <w:r w:rsidR="00645943">
        <w:rPr>
          <w:sz w:val="28"/>
          <w:szCs w:val="28"/>
        </w:rPr>
        <w:t xml:space="preserve"> кандидата</w:t>
      </w:r>
      <w:r w:rsidR="00966875">
        <w:rPr>
          <w:sz w:val="28"/>
          <w:szCs w:val="28"/>
        </w:rPr>
        <w:t xml:space="preserve"> </w:t>
      </w:r>
      <w:r w:rsidR="009C0694">
        <w:rPr>
          <w:sz w:val="28"/>
          <w:szCs w:val="28"/>
        </w:rPr>
        <w:t xml:space="preserve">и </w:t>
      </w:r>
      <w:r w:rsidR="00966875">
        <w:rPr>
          <w:sz w:val="28"/>
          <w:szCs w:val="28"/>
        </w:rPr>
        <w:t>согласие на обработку</w:t>
      </w:r>
      <w:r w:rsidR="00932C8A">
        <w:rPr>
          <w:sz w:val="28"/>
          <w:szCs w:val="28"/>
        </w:rPr>
        <w:t xml:space="preserve"> </w:t>
      </w:r>
      <w:r w:rsidR="00966875">
        <w:rPr>
          <w:sz w:val="28"/>
          <w:szCs w:val="28"/>
        </w:rPr>
        <w:t>персональных данных</w:t>
      </w:r>
      <w:r w:rsidR="00645943">
        <w:rPr>
          <w:sz w:val="28"/>
          <w:szCs w:val="28"/>
        </w:rPr>
        <w:t xml:space="preserve"> кандидата</w:t>
      </w:r>
      <w:r w:rsidR="00966875">
        <w:rPr>
          <w:sz w:val="28"/>
          <w:szCs w:val="28"/>
        </w:rPr>
        <w:t>, разрешенных для распространения</w:t>
      </w:r>
      <w:r>
        <w:rPr>
          <w:sz w:val="28"/>
          <w:szCs w:val="28"/>
        </w:rPr>
        <w:t>.</w:t>
      </w:r>
      <w:r w:rsidR="00E7027A">
        <w:rPr>
          <w:sz w:val="28"/>
          <w:szCs w:val="28"/>
        </w:rPr>
        <w:t>»;</w:t>
      </w:r>
    </w:p>
    <w:p w:rsidR="00E7027A" w:rsidRDefault="00E7027A" w:rsidP="00E702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 Дополнить абзацами 3 – 5 следующего содержания:</w:t>
      </w:r>
    </w:p>
    <w:p w:rsidR="007B49A4" w:rsidRDefault="00E7027A" w:rsidP="00E7027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260398" w:rsidRPr="000F44E0">
        <w:rPr>
          <w:sz w:val="28"/>
          <w:szCs w:val="28"/>
        </w:rPr>
        <w:t xml:space="preserve">Отзыв согласия на обработку персональных данных возможен путем подачи лично субъектом персональных данных или его представителем </w:t>
      </w:r>
      <w:r w:rsidR="00260398" w:rsidRPr="000F44E0">
        <w:rPr>
          <w:sz w:val="28"/>
          <w:szCs w:val="28"/>
        </w:rPr>
        <w:br/>
      </w:r>
      <w:r w:rsidR="001D1886" w:rsidRPr="000F44E0">
        <w:rPr>
          <w:sz w:val="28"/>
          <w:szCs w:val="28"/>
        </w:rPr>
        <w:t>письменного заявления о прекращении обработки персональных данных</w:t>
      </w:r>
      <w:r w:rsidR="001D1886">
        <w:rPr>
          <w:sz w:val="28"/>
          <w:szCs w:val="28"/>
        </w:rPr>
        <w:t xml:space="preserve"> </w:t>
      </w:r>
      <w:r w:rsidR="00452603">
        <w:rPr>
          <w:sz w:val="28"/>
          <w:szCs w:val="28"/>
        </w:rPr>
        <w:br/>
      </w:r>
      <w:r w:rsidR="00565097">
        <w:rPr>
          <w:sz w:val="28"/>
          <w:szCs w:val="28"/>
        </w:rPr>
        <w:t>в Ответственный орган</w:t>
      </w:r>
      <w:r w:rsidR="00565097" w:rsidRPr="000F44E0">
        <w:rPr>
          <w:sz w:val="28"/>
          <w:szCs w:val="28"/>
        </w:rPr>
        <w:t xml:space="preserve"> </w:t>
      </w:r>
      <w:r w:rsidR="00452603" w:rsidRPr="000F44E0">
        <w:rPr>
          <w:sz w:val="28"/>
          <w:szCs w:val="28"/>
        </w:rPr>
        <w:t>с указанием даты прекращения действия согласия</w:t>
      </w:r>
      <w:r w:rsidR="00260398" w:rsidRPr="000F44E0">
        <w:rPr>
          <w:sz w:val="28"/>
          <w:szCs w:val="28"/>
        </w:rPr>
        <w:t xml:space="preserve">. </w:t>
      </w:r>
      <w:bookmarkStart w:id="0" w:name="Par1"/>
      <w:bookmarkEnd w:id="0"/>
    </w:p>
    <w:p w:rsidR="00260398" w:rsidRPr="000F44E0" w:rsidRDefault="00260398" w:rsidP="0086373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F44E0">
        <w:rPr>
          <w:sz w:val="28"/>
          <w:szCs w:val="28"/>
        </w:rPr>
        <w:t xml:space="preserve">Передача (распространение, предоставление, доступ) персональных данных, разрешенных для распространения, прекращается </w:t>
      </w:r>
      <w:r w:rsidR="00452603">
        <w:rPr>
          <w:sz w:val="28"/>
          <w:szCs w:val="28"/>
        </w:rPr>
        <w:t xml:space="preserve">Ответственным </w:t>
      </w:r>
      <w:r w:rsidR="00452603">
        <w:rPr>
          <w:sz w:val="28"/>
          <w:szCs w:val="28"/>
        </w:rPr>
        <w:lastRenderedPageBreak/>
        <w:t xml:space="preserve">органом </w:t>
      </w:r>
      <w:r w:rsidRPr="000F44E0">
        <w:rPr>
          <w:sz w:val="28"/>
          <w:szCs w:val="28"/>
        </w:rPr>
        <w:t xml:space="preserve">по требованию субъекта персональных данных в соответствии </w:t>
      </w:r>
      <w:r w:rsidR="00565097">
        <w:rPr>
          <w:sz w:val="28"/>
          <w:szCs w:val="28"/>
        </w:rPr>
        <w:br/>
      </w:r>
      <w:r w:rsidRPr="000F44E0">
        <w:rPr>
          <w:sz w:val="28"/>
          <w:szCs w:val="28"/>
        </w:rPr>
        <w:t>с Федеральным законом от 27.07.2006 №152-ФЗ «О персональных данных».</w:t>
      </w:r>
    </w:p>
    <w:p w:rsidR="00A357AA" w:rsidRDefault="00A357AA" w:rsidP="00A357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F44E0">
        <w:rPr>
          <w:sz w:val="28"/>
          <w:szCs w:val="28"/>
        </w:rPr>
        <w:t xml:space="preserve">В случае отзыва согласия на обработку персональных данных, предоставленного в соответствии с Порядком, </w:t>
      </w:r>
      <w:r w:rsidR="0085140C">
        <w:rPr>
          <w:sz w:val="28"/>
          <w:szCs w:val="28"/>
        </w:rPr>
        <w:t xml:space="preserve">Ответственный орган </w:t>
      </w:r>
      <w:r w:rsidR="00565097">
        <w:rPr>
          <w:sz w:val="28"/>
          <w:szCs w:val="28"/>
        </w:rPr>
        <w:t>продолжае</w:t>
      </w:r>
      <w:r w:rsidRPr="000F44E0">
        <w:rPr>
          <w:sz w:val="28"/>
          <w:szCs w:val="28"/>
        </w:rPr>
        <w:t xml:space="preserve">т обработку персональных данных субъектов персональных данных без их согласия при наличии оснований, указанных в пунктах 2 </w:t>
      </w:r>
      <w:r>
        <w:rPr>
          <w:sz w:val="28"/>
          <w:szCs w:val="28"/>
        </w:rPr>
        <w:t>–</w:t>
      </w:r>
      <w:r w:rsidRPr="000F44E0">
        <w:rPr>
          <w:sz w:val="28"/>
          <w:szCs w:val="28"/>
        </w:rPr>
        <w:t xml:space="preserve"> 11 части 1 статьи 6, части 2 статьи 10, части 2 статьи 11 Федерального закона </w:t>
      </w:r>
      <w:r w:rsidR="00565097">
        <w:rPr>
          <w:sz w:val="28"/>
          <w:szCs w:val="28"/>
        </w:rPr>
        <w:br/>
      </w:r>
      <w:r w:rsidRPr="000F44E0">
        <w:rPr>
          <w:sz w:val="28"/>
          <w:szCs w:val="28"/>
        </w:rPr>
        <w:t>от 27.07.2006 №152-ФЗ «О персональных данных».</w:t>
      </w:r>
      <w:r w:rsidR="00210658">
        <w:rPr>
          <w:sz w:val="28"/>
          <w:szCs w:val="28"/>
        </w:rPr>
        <w:t>».</w:t>
      </w:r>
      <w:r w:rsidRPr="00A357AA">
        <w:rPr>
          <w:sz w:val="28"/>
          <w:szCs w:val="28"/>
        </w:rPr>
        <w:t xml:space="preserve"> </w:t>
      </w:r>
    </w:p>
    <w:p w:rsidR="00331088" w:rsidRPr="00A319FC" w:rsidRDefault="00544FAB" w:rsidP="00863734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441597">
        <w:rPr>
          <w:sz w:val="28"/>
          <w:szCs w:val="28"/>
        </w:rPr>
        <w:t xml:space="preserve">2. Комитету информационной политики (Андреева Е.С.) обеспечить опубликование постановления в газете «Вечерний Барнаул» </w:t>
      </w:r>
      <w:r w:rsidR="00331088" w:rsidRPr="00A319FC">
        <w:rPr>
          <w:sz w:val="28"/>
          <w:szCs w:val="28"/>
        </w:rPr>
        <w:t>и официальном сетевом издании «Правовой портал администрации г.Барнаула».</w:t>
      </w:r>
    </w:p>
    <w:p w:rsidR="00544FAB" w:rsidRPr="002D5CE9" w:rsidRDefault="00544FAB" w:rsidP="00863734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441597">
        <w:rPr>
          <w:sz w:val="28"/>
          <w:szCs w:val="28"/>
        </w:rPr>
        <w:t>3. Контроль за исполнением постановления</w:t>
      </w:r>
      <w:r w:rsidRPr="002D5CE9">
        <w:rPr>
          <w:sz w:val="28"/>
          <w:szCs w:val="28"/>
        </w:rPr>
        <w:t xml:space="preserve"> возложить на заместителя главы администрации города</w:t>
      </w:r>
      <w:r w:rsidR="00E053BC">
        <w:rPr>
          <w:sz w:val="28"/>
          <w:szCs w:val="28"/>
        </w:rPr>
        <w:t>, руководителя аппарата</w:t>
      </w:r>
      <w:r w:rsidRPr="002D5CE9">
        <w:rPr>
          <w:sz w:val="28"/>
          <w:szCs w:val="28"/>
        </w:rPr>
        <w:t>.</w:t>
      </w:r>
    </w:p>
    <w:p w:rsidR="00544FAB" w:rsidRPr="00B02BE2" w:rsidRDefault="00544FAB" w:rsidP="00863734">
      <w:pPr>
        <w:widowControl w:val="0"/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</w:p>
    <w:p w:rsidR="000B2075" w:rsidRDefault="000B2075" w:rsidP="00863734">
      <w:pPr>
        <w:widowControl w:val="0"/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</w:p>
    <w:p w:rsidR="00AA105B" w:rsidRPr="00B02BE2" w:rsidRDefault="00AA105B" w:rsidP="00863734">
      <w:pPr>
        <w:widowControl w:val="0"/>
        <w:autoSpaceDE w:val="0"/>
        <w:autoSpaceDN w:val="0"/>
        <w:adjustRightInd w:val="0"/>
        <w:jc w:val="both"/>
        <w:rPr>
          <w:spacing w:val="-4"/>
          <w:sz w:val="28"/>
          <w:szCs w:val="28"/>
        </w:rPr>
      </w:pPr>
    </w:p>
    <w:p w:rsidR="00544FAB" w:rsidRPr="002D5CE9" w:rsidRDefault="00544FAB" w:rsidP="00863734">
      <w:pPr>
        <w:tabs>
          <w:tab w:val="left" w:pos="8080"/>
        </w:tabs>
        <w:autoSpaceDE w:val="0"/>
        <w:autoSpaceDN w:val="0"/>
        <w:adjustRightInd w:val="0"/>
        <w:jc w:val="both"/>
        <w:rPr>
          <w:spacing w:val="-4"/>
          <w:sz w:val="20"/>
          <w:szCs w:val="28"/>
        </w:rPr>
      </w:pPr>
      <w:r w:rsidRPr="002D5CE9">
        <w:rPr>
          <w:sz w:val="28"/>
          <w:szCs w:val="28"/>
        </w:rPr>
        <w:t>Глава города</w:t>
      </w:r>
      <w:r w:rsidRPr="002D5CE9">
        <w:rPr>
          <w:sz w:val="28"/>
          <w:szCs w:val="28"/>
        </w:rPr>
        <w:tab/>
        <w:t>В.Г.Франк</w:t>
      </w:r>
    </w:p>
    <w:sectPr w:rsidR="00544FAB" w:rsidRPr="002D5CE9" w:rsidSect="006C3FD9">
      <w:headerReference w:type="even" r:id="rId9"/>
      <w:headerReference w:type="default" r:id="rId10"/>
      <w:pgSz w:w="11909" w:h="16834"/>
      <w:pgMar w:top="1134" w:right="569" w:bottom="1134" w:left="1985" w:header="720" w:footer="720" w:gutter="0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FE2" w:rsidRDefault="00D01FE2">
      <w:r>
        <w:separator/>
      </w:r>
    </w:p>
  </w:endnote>
  <w:endnote w:type="continuationSeparator" w:id="0">
    <w:p w:rsidR="00D01FE2" w:rsidRDefault="00D01F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FE2" w:rsidRDefault="00D01FE2">
      <w:r>
        <w:separator/>
      </w:r>
    </w:p>
  </w:footnote>
  <w:footnote w:type="continuationSeparator" w:id="0">
    <w:p w:rsidR="00D01FE2" w:rsidRDefault="00D01F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21E" w:rsidRDefault="00F7121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7121E" w:rsidRDefault="00F7121E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15B0" w:rsidRPr="002215B0" w:rsidRDefault="002215B0" w:rsidP="002215B0">
    <w:pPr>
      <w:pStyle w:val="a5"/>
      <w:jc w:val="right"/>
      <w:rPr>
        <w:sz w:val="28"/>
        <w:szCs w:val="28"/>
      </w:rPr>
    </w:pPr>
    <w:r w:rsidRPr="002215B0">
      <w:rPr>
        <w:sz w:val="28"/>
        <w:szCs w:val="28"/>
      </w:rPr>
      <w:fldChar w:fldCharType="begin"/>
    </w:r>
    <w:r w:rsidRPr="002215B0">
      <w:rPr>
        <w:sz w:val="28"/>
        <w:szCs w:val="28"/>
      </w:rPr>
      <w:instrText>PAGE   \* MERGEFORMAT</w:instrText>
    </w:r>
    <w:r w:rsidRPr="002215B0">
      <w:rPr>
        <w:sz w:val="28"/>
        <w:szCs w:val="28"/>
      </w:rPr>
      <w:fldChar w:fldCharType="separate"/>
    </w:r>
    <w:r w:rsidR="00355C21">
      <w:rPr>
        <w:noProof/>
        <w:sz w:val="28"/>
        <w:szCs w:val="28"/>
      </w:rPr>
      <w:t>2</w:t>
    </w:r>
    <w:r w:rsidRPr="002215B0">
      <w:rPr>
        <w:sz w:val="28"/>
        <w:szCs w:val="28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356FB"/>
    <w:multiLevelType w:val="singleLevel"/>
    <w:tmpl w:val="63BCABB0"/>
    <w:lvl w:ilvl="0">
      <w:start w:val="2"/>
      <w:numFmt w:val="decimal"/>
      <w:lvlText w:val="%1."/>
      <w:legacy w:legacy="1" w:legacySpace="0" w:legacyIndent="274"/>
      <w:lvlJc w:val="left"/>
      <w:rPr>
        <w:rFonts w:ascii="Times New Roman" w:hAnsi="Times New Roman" w:hint="default"/>
      </w:rPr>
    </w:lvl>
  </w:abstractNum>
  <w:abstractNum w:abstractNumId="1">
    <w:nsid w:val="2D281EA3"/>
    <w:multiLevelType w:val="hybridMultilevel"/>
    <w:tmpl w:val="0A62B532"/>
    <w:lvl w:ilvl="0" w:tplc="80F24C78">
      <w:start w:val="1"/>
      <w:numFmt w:val="decimal"/>
      <w:lvlText w:val="%1."/>
      <w:lvlJc w:val="left"/>
      <w:pPr>
        <w:tabs>
          <w:tab w:val="num" w:pos="1392"/>
        </w:tabs>
        <w:ind w:left="1392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30777EA8"/>
    <w:multiLevelType w:val="hybridMultilevel"/>
    <w:tmpl w:val="73A29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E05512"/>
    <w:multiLevelType w:val="singleLevel"/>
    <w:tmpl w:val="0EE48810"/>
    <w:lvl w:ilvl="0">
      <w:start w:val="1"/>
      <w:numFmt w:val="decimal"/>
      <w:lvlText w:val="%1."/>
      <w:legacy w:legacy="1" w:legacySpace="0" w:legacyIndent="305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51F2"/>
    <w:rsid w:val="00001FF9"/>
    <w:rsid w:val="00023EAC"/>
    <w:rsid w:val="00023F3D"/>
    <w:rsid w:val="0003058D"/>
    <w:rsid w:val="00034BCF"/>
    <w:rsid w:val="0004006F"/>
    <w:rsid w:val="00045C45"/>
    <w:rsid w:val="00052EBE"/>
    <w:rsid w:val="00055634"/>
    <w:rsid w:val="00056B7F"/>
    <w:rsid w:val="00066C4E"/>
    <w:rsid w:val="000673E3"/>
    <w:rsid w:val="00073F7E"/>
    <w:rsid w:val="000801D7"/>
    <w:rsid w:val="000A15C6"/>
    <w:rsid w:val="000A2F87"/>
    <w:rsid w:val="000B028F"/>
    <w:rsid w:val="000B1FFD"/>
    <w:rsid w:val="000B2075"/>
    <w:rsid w:val="000C0846"/>
    <w:rsid w:val="000C6681"/>
    <w:rsid w:val="000D0BC4"/>
    <w:rsid w:val="000D28F9"/>
    <w:rsid w:val="000D7390"/>
    <w:rsid w:val="000D7DB8"/>
    <w:rsid w:val="000E29DF"/>
    <w:rsid w:val="000E5FA6"/>
    <w:rsid w:val="000F44E0"/>
    <w:rsid w:val="000F7C47"/>
    <w:rsid w:val="001027FD"/>
    <w:rsid w:val="00105990"/>
    <w:rsid w:val="00115A43"/>
    <w:rsid w:val="00117347"/>
    <w:rsid w:val="00117CC0"/>
    <w:rsid w:val="00125FA5"/>
    <w:rsid w:val="001403A9"/>
    <w:rsid w:val="00141955"/>
    <w:rsid w:val="00153206"/>
    <w:rsid w:val="00176441"/>
    <w:rsid w:val="00184296"/>
    <w:rsid w:val="00186EB0"/>
    <w:rsid w:val="001A2EE0"/>
    <w:rsid w:val="001A69CC"/>
    <w:rsid w:val="001B089D"/>
    <w:rsid w:val="001B78F9"/>
    <w:rsid w:val="001C35DD"/>
    <w:rsid w:val="001C6F8E"/>
    <w:rsid w:val="001D0D62"/>
    <w:rsid w:val="001D1886"/>
    <w:rsid w:val="001D2032"/>
    <w:rsid w:val="00210658"/>
    <w:rsid w:val="00211377"/>
    <w:rsid w:val="0021159F"/>
    <w:rsid w:val="00211913"/>
    <w:rsid w:val="002215B0"/>
    <w:rsid w:val="00223A64"/>
    <w:rsid w:val="00223AC1"/>
    <w:rsid w:val="002463B0"/>
    <w:rsid w:val="002551A7"/>
    <w:rsid w:val="0025667E"/>
    <w:rsid w:val="00260398"/>
    <w:rsid w:val="00264A91"/>
    <w:rsid w:val="00267E5E"/>
    <w:rsid w:val="002701AA"/>
    <w:rsid w:val="00270A14"/>
    <w:rsid w:val="00270C52"/>
    <w:rsid w:val="0027484D"/>
    <w:rsid w:val="00275DCA"/>
    <w:rsid w:val="002774AB"/>
    <w:rsid w:val="00277DEC"/>
    <w:rsid w:val="00285940"/>
    <w:rsid w:val="002A3C80"/>
    <w:rsid w:val="002B2BF5"/>
    <w:rsid w:val="002B512C"/>
    <w:rsid w:val="002B7A68"/>
    <w:rsid w:val="002C1526"/>
    <w:rsid w:val="002C7B21"/>
    <w:rsid w:val="002D5CE9"/>
    <w:rsid w:val="002E0B67"/>
    <w:rsid w:val="002E3286"/>
    <w:rsid w:val="002F1DC3"/>
    <w:rsid w:val="002F7FB2"/>
    <w:rsid w:val="003040F1"/>
    <w:rsid w:val="0030444B"/>
    <w:rsid w:val="00306F92"/>
    <w:rsid w:val="0031252B"/>
    <w:rsid w:val="00325F83"/>
    <w:rsid w:val="00331088"/>
    <w:rsid w:val="00337597"/>
    <w:rsid w:val="003506D0"/>
    <w:rsid w:val="003521D4"/>
    <w:rsid w:val="00355C21"/>
    <w:rsid w:val="003579A6"/>
    <w:rsid w:val="00364498"/>
    <w:rsid w:val="00365C96"/>
    <w:rsid w:val="00373835"/>
    <w:rsid w:val="00390BF1"/>
    <w:rsid w:val="00394568"/>
    <w:rsid w:val="003A2589"/>
    <w:rsid w:val="003B6942"/>
    <w:rsid w:val="003B753B"/>
    <w:rsid w:val="003C1491"/>
    <w:rsid w:val="003C2833"/>
    <w:rsid w:val="003C62B6"/>
    <w:rsid w:val="003D1C6F"/>
    <w:rsid w:val="003F3563"/>
    <w:rsid w:val="003F42C0"/>
    <w:rsid w:val="003F5AE5"/>
    <w:rsid w:val="00411984"/>
    <w:rsid w:val="00420CFC"/>
    <w:rsid w:val="00421669"/>
    <w:rsid w:val="0042631B"/>
    <w:rsid w:val="00433358"/>
    <w:rsid w:val="00434FD5"/>
    <w:rsid w:val="00441597"/>
    <w:rsid w:val="0044647C"/>
    <w:rsid w:val="00452603"/>
    <w:rsid w:val="00453527"/>
    <w:rsid w:val="00473687"/>
    <w:rsid w:val="00473D97"/>
    <w:rsid w:val="00476DFD"/>
    <w:rsid w:val="0048523C"/>
    <w:rsid w:val="0048648B"/>
    <w:rsid w:val="004909CA"/>
    <w:rsid w:val="004947E0"/>
    <w:rsid w:val="00496201"/>
    <w:rsid w:val="004A07DF"/>
    <w:rsid w:val="004A66F4"/>
    <w:rsid w:val="004B0E46"/>
    <w:rsid w:val="004B50A0"/>
    <w:rsid w:val="004C644C"/>
    <w:rsid w:val="004E58C9"/>
    <w:rsid w:val="00501C36"/>
    <w:rsid w:val="00505A06"/>
    <w:rsid w:val="005102F1"/>
    <w:rsid w:val="00514244"/>
    <w:rsid w:val="00516043"/>
    <w:rsid w:val="00523260"/>
    <w:rsid w:val="00524A2B"/>
    <w:rsid w:val="0053086B"/>
    <w:rsid w:val="005378F5"/>
    <w:rsid w:val="00540E5C"/>
    <w:rsid w:val="00544FAB"/>
    <w:rsid w:val="00550973"/>
    <w:rsid w:val="00557600"/>
    <w:rsid w:val="005635EF"/>
    <w:rsid w:val="00565097"/>
    <w:rsid w:val="00570E50"/>
    <w:rsid w:val="00573108"/>
    <w:rsid w:val="00573D6D"/>
    <w:rsid w:val="005919BD"/>
    <w:rsid w:val="005956BD"/>
    <w:rsid w:val="005A5CE1"/>
    <w:rsid w:val="005A6414"/>
    <w:rsid w:val="005A7BE4"/>
    <w:rsid w:val="005B1694"/>
    <w:rsid w:val="005B2227"/>
    <w:rsid w:val="005E2C61"/>
    <w:rsid w:val="005E4197"/>
    <w:rsid w:val="005E5AB0"/>
    <w:rsid w:val="005F1B58"/>
    <w:rsid w:val="005F3C50"/>
    <w:rsid w:val="005F6CBB"/>
    <w:rsid w:val="00602376"/>
    <w:rsid w:val="0060246A"/>
    <w:rsid w:val="0060445B"/>
    <w:rsid w:val="00612BEC"/>
    <w:rsid w:val="00641A8D"/>
    <w:rsid w:val="00645943"/>
    <w:rsid w:val="006539C8"/>
    <w:rsid w:val="00656E7E"/>
    <w:rsid w:val="0066148B"/>
    <w:rsid w:val="00670D79"/>
    <w:rsid w:val="00672A5B"/>
    <w:rsid w:val="0067584A"/>
    <w:rsid w:val="006856A4"/>
    <w:rsid w:val="00687496"/>
    <w:rsid w:val="00690BDC"/>
    <w:rsid w:val="0069316D"/>
    <w:rsid w:val="006A1183"/>
    <w:rsid w:val="006A52A5"/>
    <w:rsid w:val="006B4DD7"/>
    <w:rsid w:val="006B6CFB"/>
    <w:rsid w:val="006C117F"/>
    <w:rsid w:val="006C3460"/>
    <w:rsid w:val="006C3FD9"/>
    <w:rsid w:val="006C401D"/>
    <w:rsid w:val="006E158F"/>
    <w:rsid w:val="006E76FC"/>
    <w:rsid w:val="006E7BF8"/>
    <w:rsid w:val="007068F5"/>
    <w:rsid w:val="007155C4"/>
    <w:rsid w:val="00726B9D"/>
    <w:rsid w:val="00730A30"/>
    <w:rsid w:val="0074388D"/>
    <w:rsid w:val="0075209B"/>
    <w:rsid w:val="00762785"/>
    <w:rsid w:val="00766461"/>
    <w:rsid w:val="007710ED"/>
    <w:rsid w:val="007755BA"/>
    <w:rsid w:val="00782885"/>
    <w:rsid w:val="0078397E"/>
    <w:rsid w:val="0078467A"/>
    <w:rsid w:val="0078701B"/>
    <w:rsid w:val="00792FED"/>
    <w:rsid w:val="007B194A"/>
    <w:rsid w:val="007B3AED"/>
    <w:rsid w:val="007B49A4"/>
    <w:rsid w:val="007C5C49"/>
    <w:rsid w:val="007C7FAE"/>
    <w:rsid w:val="007E1423"/>
    <w:rsid w:val="007F095C"/>
    <w:rsid w:val="00814EC7"/>
    <w:rsid w:val="008227C5"/>
    <w:rsid w:val="008253A3"/>
    <w:rsid w:val="00827830"/>
    <w:rsid w:val="0083297F"/>
    <w:rsid w:val="00833EDE"/>
    <w:rsid w:val="00841243"/>
    <w:rsid w:val="0085140C"/>
    <w:rsid w:val="00860BB2"/>
    <w:rsid w:val="00863734"/>
    <w:rsid w:val="008663A3"/>
    <w:rsid w:val="0087057A"/>
    <w:rsid w:val="00871B76"/>
    <w:rsid w:val="00890C98"/>
    <w:rsid w:val="00892A1E"/>
    <w:rsid w:val="00894820"/>
    <w:rsid w:val="008A20AA"/>
    <w:rsid w:val="008A425F"/>
    <w:rsid w:val="008B37DE"/>
    <w:rsid w:val="008C2748"/>
    <w:rsid w:val="008C650E"/>
    <w:rsid w:val="008D3E4B"/>
    <w:rsid w:val="008E332E"/>
    <w:rsid w:val="008E52BE"/>
    <w:rsid w:val="008E545E"/>
    <w:rsid w:val="0090004E"/>
    <w:rsid w:val="00904480"/>
    <w:rsid w:val="00910A74"/>
    <w:rsid w:val="00914DE0"/>
    <w:rsid w:val="00925DBC"/>
    <w:rsid w:val="00932C8A"/>
    <w:rsid w:val="00937E09"/>
    <w:rsid w:val="00944FDD"/>
    <w:rsid w:val="0095633E"/>
    <w:rsid w:val="00965D7D"/>
    <w:rsid w:val="00966875"/>
    <w:rsid w:val="00976428"/>
    <w:rsid w:val="009800A9"/>
    <w:rsid w:val="00981692"/>
    <w:rsid w:val="009834EB"/>
    <w:rsid w:val="00987838"/>
    <w:rsid w:val="00990823"/>
    <w:rsid w:val="009958BF"/>
    <w:rsid w:val="009A34D6"/>
    <w:rsid w:val="009A436E"/>
    <w:rsid w:val="009C0694"/>
    <w:rsid w:val="009C121A"/>
    <w:rsid w:val="009C591F"/>
    <w:rsid w:val="009D67D1"/>
    <w:rsid w:val="009E4C37"/>
    <w:rsid w:val="00A0188E"/>
    <w:rsid w:val="00A052C3"/>
    <w:rsid w:val="00A15667"/>
    <w:rsid w:val="00A236C5"/>
    <w:rsid w:val="00A26BA7"/>
    <w:rsid w:val="00A27FB2"/>
    <w:rsid w:val="00A357AA"/>
    <w:rsid w:val="00A43649"/>
    <w:rsid w:val="00A53717"/>
    <w:rsid w:val="00A709A9"/>
    <w:rsid w:val="00A77DE1"/>
    <w:rsid w:val="00A804A3"/>
    <w:rsid w:val="00A834D6"/>
    <w:rsid w:val="00A85E0C"/>
    <w:rsid w:val="00A9068C"/>
    <w:rsid w:val="00A951CB"/>
    <w:rsid w:val="00AA105B"/>
    <w:rsid w:val="00AB189A"/>
    <w:rsid w:val="00AC477A"/>
    <w:rsid w:val="00AD270D"/>
    <w:rsid w:val="00AD3C92"/>
    <w:rsid w:val="00AE344E"/>
    <w:rsid w:val="00AE73C4"/>
    <w:rsid w:val="00AE7DE0"/>
    <w:rsid w:val="00AF284A"/>
    <w:rsid w:val="00AF3E44"/>
    <w:rsid w:val="00B02BE2"/>
    <w:rsid w:val="00B10F49"/>
    <w:rsid w:val="00B20746"/>
    <w:rsid w:val="00B263D3"/>
    <w:rsid w:val="00B3116D"/>
    <w:rsid w:val="00B33C61"/>
    <w:rsid w:val="00B3517F"/>
    <w:rsid w:val="00B37515"/>
    <w:rsid w:val="00B408CD"/>
    <w:rsid w:val="00B41F29"/>
    <w:rsid w:val="00B50741"/>
    <w:rsid w:val="00B817C8"/>
    <w:rsid w:val="00B91300"/>
    <w:rsid w:val="00B94552"/>
    <w:rsid w:val="00BC03A3"/>
    <w:rsid w:val="00BC5A18"/>
    <w:rsid w:val="00BD626C"/>
    <w:rsid w:val="00BD7719"/>
    <w:rsid w:val="00BE22DC"/>
    <w:rsid w:val="00BE7924"/>
    <w:rsid w:val="00BF070B"/>
    <w:rsid w:val="00C00861"/>
    <w:rsid w:val="00C13AB0"/>
    <w:rsid w:val="00C14686"/>
    <w:rsid w:val="00C26376"/>
    <w:rsid w:val="00C53E12"/>
    <w:rsid w:val="00C64D95"/>
    <w:rsid w:val="00C66622"/>
    <w:rsid w:val="00C6775B"/>
    <w:rsid w:val="00C76091"/>
    <w:rsid w:val="00C77C15"/>
    <w:rsid w:val="00C85931"/>
    <w:rsid w:val="00C92DEA"/>
    <w:rsid w:val="00CA5162"/>
    <w:rsid w:val="00CA51F2"/>
    <w:rsid w:val="00CA65BF"/>
    <w:rsid w:val="00CB06FA"/>
    <w:rsid w:val="00CB3A30"/>
    <w:rsid w:val="00CC282A"/>
    <w:rsid w:val="00CC66AA"/>
    <w:rsid w:val="00CC7ABE"/>
    <w:rsid w:val="00CD4DC8"/>
    <w:rsid w:val="00CD6057"/>
    <w:rsid w:val="00CE7765"/>
    <w:rsid w:val="00CF4BD2"/>
    <w:rsid w:val="00D01FE2"/>
    <w:rsid w:val="00D0651F"/>
    <w:rsid w:val="00D06D4E"/>
    <w:rsid w:val="00D31B94"/>
    <w:rsid w:val="00D371FE"/>
    <w:rsid w:val="00D64E4E"/>
    <w:rsid w:val="00D678CE"/>
    <w:rsid w:val="00D707A2"/>
    <w:rsid w:val="00D94490"/>
    <w:rsid w:val="00DB5AC7"/>
    <w:rsid w:val="00DC4B56"/>
    <w:rsid w:val="00DD49DD"/>
    <w:rsid w:val="00DD62D2"/>
    <w:rsid w:val="00DE7CC6"/>
    <w:rsid w:val="00E00B37"/>
    <w:rsid w:val="00E038E0"/>
    <w:rsid w:val="00E053BC"/>
    <w:rsid w:val="00E15C84"/>
    <w:rsid w:val="00E168AD"/>
    <w:rsid w:val="00E176AC"/>
    <w:rsid w:val="00E17A97"/>
    <w:rsid w:val="00E17AAA"/>
    <w:rsid w:val="00E17BD4"/>
    <w:rsid w:val="00E201E2"/>
    <w:rsid w:val="00E264EC"/>
    <w:rsid w:val="00E36B26"/>
    <w:rsid w:val="00E4227D"/>
    <w:rsid w:val="00E43585"/>
    <w:rsid w:val="00E56279"/>
    <w:rsid w:val="00E57136"/>
    <w:rsid w:val="00E60E47"/>
    <w:rsid w:val="00E649CF"/>
    <w:rsid w:val="00E7027A"/>
    <w:rsid w:val="00E84470"/>
    <w:rsid w:val="00E85025"/>
    <w:rsid w:val="00EA5469"/>
    <w:rsid w:val="00EB23EB"/>
    <w:rsid w:val="00EB626D"/>
    <w:rsid w:val="00ED1A7D"/>
    <w:rsid w:val="00EF6DDE"/>
    <w:rsid w:val="00F10266"/>
    <w:rsid w:val="00F10686"/>
    <w:rsid w:val="00F1476B"/>
    <w:rsid w:val="00F17FBF"/>
    <w:rsid w:val="00F447BA"/>
    <w:rsid w:val="00F52452"/>
    <w:rsid w:val="00F66815"/>
    <w:rsid w:val="00F7121E"/>
    <w:rsid w:val="00F71339"/>
    <w:rsid w:val="00F978E8"/>
    <w:rsid w:val="00FA7223"/>
    <w:rsid w:val="00FB2601"/>
    <w:rsid w:val="00FC72C2"/>
    <w:rsid w:val="00FD6D96"/>
    <w:rsid w:val="00FE3244"/>
    <w:rsid w:val="00FE5D53"/>
    <w:rsid w:val="00FE6739"/>
    <w:rsid w:val="00FF1BBE"/>
    <w:rsid w:val="00FF3904"/>
    <w:rsid w:val="00FF41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paragraph" w:styleId="2">
    <w:name w:val="heading 2"/>
    <w:basedOn w:val="a"/>
    <w:next w:val="a"/>
    <w:qFormat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sz w:val="28"/>
      <w:u w:val="single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firstLine="871"/>
      <w:jc w:val="both"/>
    </w:pPr>
    <w:rPr>
      <w:sz w:val="28"/>
    </w:rPr>
  </w:style>
  <w:style w:type="paragraph" w:styleId="20">
    <w:name w:val="Body Text Indent 2"/>
    <w:basedOn w:val="a"/>
    <w:semiHidden/>
    <w:pPr>
      <w:ind w:firstLine="804"/>
      <w:jc w:val="both"/>
    </w:pPr>
    <w:rPr>
      <w:sz w:val="28"/>
    </w:rPr>
  </w:style>
  <w:style w:type="paragraph" w:styleId="30">
    <w:name w:val="Body Text Indent 3"/>
    <w:basedOn w:val="a"/>
    <w:semiHidden/>
    <w:pPr>
      <w:ind w:firstLine="900"/>
      <w:jc w:val="both"/>
    </w:pPr>
    <w:rPr>
      <w:sz w:val="28"/>
    </w:rPr>
  </w:style>
  <w:style w:type="paragraph" w:styleId="a4">
    <w:name w:val="caption"/>
    <w:basedOn w:val="a"/>
    <w:next w:val="a"/>
    <w:qFormat/>
    <w:pPr>
      <w:shd w:val="clear" w:color="auto" w:fill="FFFFFF"/>
      <w:spacing w:before="946" w:line="322" w:lineRule="exact"/>
    </w:pPr>
    <w:rPr>
      <w:spacing w:val="-1"/>
      <w:sz w:val="28"/>
      <w:szCs w:val="28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customStyle="1" w:styleId="Style3">
    <w:name w:val="Style3"/>
    <w:basedOn w:val="a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9">
    <w:name w:val="Style9"/>
    <w:basedOn w:val="a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paragraph" w:customStyle="1" w:styleId="Style10">
    <w:name w:val="Style10"/>
    <w:basedOn w:val="a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paragraph" w:styleId="a8">
    <w:name w:val="footer"/>
    <w:basedOn w:val="a"/>
    <w:semiHidden/>
    <w:pPr>
      <w:tabs>
        <w:tab w:val="center" w:pos="4677"/>
        <w:tab w:val="right" w:pos="9355"/>
      </w:tabs>
    </w:pPr>
  </w:style>
  <w:style w:type="paragraph" w:styleId="a9">
    <w:name w:val="Body Text"/>
    <w:basedOn w:val="a"/>
    <w:semiHidden/>
    <w:pPr>
      <w:jc w:val="both"/>
    </w:pPr>
    <w:rPr>
      <w:sz w:val="28"/>
    </w:rPr>
  </w:style>
  <w:style w:type="paragraph" w:customStyle="1" w:styleId="ConsPlusNonformat">
    <w:name w:val="ConsPlusNonformat"/>
    <w:rsid w:val="005378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852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a">
    <w:name w:val="Цветовое выделение"/>
    <w:uiPriority w:val="99"/>
    <w:rsid w:val="006C3FD9"/>
    <w:rPr>
      <w:b/>
      <w:bCs/>
      <w:color w:val="26282F"/>
    </w:rPr>
  </w:style>
  <w:style w:type="paragraph" w:customStyle="1" w:styleId="ab">
    <w:name w:val="Нормальный (таблица)"/>
    <w:basedOn w:val="a"/>
    <w:next w:val="a"/>
    <w:uiPriority w:val="99"/>
    <w:rsid w:val="006C3FD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c">
    <w:name w:val="Таблицы (моноширинный)"/>
    <w:basedOn w:val="a"/>
    <w:next w:val="a"/>
    <w:uiPriority w:val="99"/>
    <w:rsid w:val="006C3F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d">
    <w:name w:val="Table Grid"/>
    <w:basedOn w:val="a1"/>
    <w:uiPriority w:val="99"/>
    <w:rsid w:val="006C3FD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E57136"/>
    <w:rPr>
      <w:rFonts w:ascii="Tahoma" w:hAnsi="Tahoma"/>
      <w:sz w:val="16"/>
      <w:szCs w:val="16"/>
      <w:lang/>
    </w:rPr>
  </w:style>
  <w:style w:type="character" w:customStyle="1" w:styleId="af">
    <w:name w:val="Текст выноски Знак"/>
    <w:link w:val="ae"/>
    <w:uiPriority w:val="99"/>
    <w:semiHidden/>
    <w:rsid w:val="00E5713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44F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54">
    <w:name w:val="Font Style54"/>
    <w:uiPriority w:val="99"/>
    <w:rsid w:val="00544FAB"/>
    <w:rPr>
      <w:rFonts w:ascii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2215B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5D5E7-628D-480E-B5F5-A72207DBB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admn</Company>
  <LinksUpToDate>false</LinksUpToDate>
  <CharactersWithSpaces>2475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mb1</dc:creator>
  <cp:lastModifiedBy>Светалана А. Воробьева</cp:lastModifiedBy>
  <cp:revision>2</cp:revision>
  <cp:lastPrinted>2021-06-20T23:38:00Z</cp:lastPrinted>
  <dcterms:created xsi:type="dcterms:W3CDTF">2021-06-20T23:49:00Z</dcterms:created>
  <dcterms:modified xsi:type="dcterms:W3CDTF">2021-06-20T23:49:00Z</dcterms:modified>
</cp:coreProperties>
</file>