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Pr="00E262A2" w:rsidRDefault="00E75E61" w:rsidP="00E75E61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>от</w:t>
      </w:r>
      <w:r w:rsidR="00AE736D">
        <w:rPr>
          <w:sz w:val="28"/>
          <w:szCs w:val="28"/>
        </w:rPr>
        <w:t xml:space="preserve"> 05.09.2025</w:t>
      </w:r>
      <w:r w:rsidRPr="00E262A2">
        <w:rPr>
          <w:sz w:val="28"/>
          <w:szCs w:val="28"/>
        </w:rPr>
        <w:t xml:space="preserve"> №</w:t>
      </w:r>
      <w:r w:rsidR="00AE736D">
        <w:rPr>
          <w:sz w:val="28"/>
          <w:szCs w:val="28"/>
        </w:rPr>
        <w:t>200/151/пр-1560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5A68EC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5A68EC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5A68EC"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 w:rsidRPr="005A68EC"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 w:rsidRPr="005A68EC"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 w:rsidRPr="005A68EC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86481B">
        <w:rPr>
          <w:b/>
          <w:bCs/>
          <w:color w:val="000000"/>
          <w:spacing w:val="-2"/>
          <w:sz w:val="28"/>
          <w:szCs w:val="28"/>
        </w:rPr>
        <w:t>ул.</w:t>
      </w:r>
      <w:r w:rsidR="00C4721C">
        <w:rPr>
          <w:b/>
          <w:bCs/>
          <w:color w:val="000000"/>
          <w:spacing w:val="-2"/>
          <w:sz w:val="28"/>
          <w:szCs w:val="28"/>
        </w:rPr>
        <w:t>Ткацкая</w:t>
      </w:r>
      <w:proofErr w:type="spellEnd"/>
      <w:r w:rsidR="00C4721C">
        <w:rPr>
          <w:b/>
          <w:bCs/>
          <w:color w:val="000000"/>
          <w:spacing w:val="-2"/>
          <w:sz w:val="28"/>
          <w:szCs w:val="28"/>
        </w:rPr>
        <w:t>, 80</w:t>
      </w:r>
    </w:p>
    <w:p w:rsidR="00EB15EF" w:rsidRDefault="00EB15EF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lastRenderedPageBreak/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 xml:space="preserve">устройства, а также учет выполненных работ по обслуживанию, </w:t>
      </w:r>
      <w:r w:rsidR="002D2DB7" w:rsidRPr="00617F7E">
        <w:rPr>
          <w:color w:val="000000"/>
          <w:spacing w:val="-1"/>
          <w:sz w:val="27"/>
          <w:szCs w:val="27"/>
        </w:rPr>
        <w:lastRenderedPageBreak/>
        <w:t>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Содержание устного обращения заносить в карточку личного приема </w:t>
      </w:r>
      <w:r w:rsidRPr="00617F7E">
        <w:rPr>
          <w:sz w:val="27"/>
          <w:szCs w:val="27"/>
        </w:rPr>
        <w:lastRenderedPageBreak/>
        <w:t>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общего имущества ненадлежащего качества и (или) с перерывами, превышающими </w:t>
      </w:r>
      <w:r w:rsidR="000B63F4" w:rsidRPr="00A82890">
        <w:rPr>
          <w:spacing w:val="2"/>
          <w:sz w:val="27"/>
          <w:szCs w:val="27"/>
        </w:rPr>
        <w:lastRenderedPageBreak/>
        <w:t>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lastRenderedPageBreak/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lastRenderedPageBreak/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86481B">
        <w:rPr>
          <w:sz w:val="27"/>
          <w:szCs w:val="27"/>
        </w:rPr>
        <w:t>комитета от «___» _________ 202</w:t>
      </w:r>
      <w:r w:rsidR="00EB15EF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C4721C" w:rsidRDefault="00307046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EB15EF" w:rsidRDefault="00C4721C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</w:r>
      <w:r w:rsidR="00EB15EF">
        <w:rPr>
          <w:sz w:val="27"/>
          <w:szCs w:val="27"/>
        </w:rPr>
        <w:tab/>
        <w:t xml:space="preserve">                   </w:t>
      </w:r>
      <w:r>
        <w:rPr>
          <w:sz w:val="27"/>
          <w:szCs w:val="27"/>
        </w:rPr>
        <w:t>А.Е. Пахоменко</w:t>
      </w:r>
      <w:r w:rsidR="00EB15EF">
        <w:rPr>
          <w:sz w:val="27"/>
          <w:szCs w:val="27"/>
        </w:rPr>
        <w:t xml:space="preserve"> </w:t>
      </w:r>
    </w:p>
    <w:sectPr w:rsidR="00EB15EF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04" w:rsidRDefault="00767104" w:rsidP="00617F7E">
      <w:r>
        <w:separator/>
      </w:r>
    </w:p>
  </w:endnote>
  <w:endnote w:type="continuationSeparator" w:id="0">
    <w:p w:rsidR="00767104" w:rsidRDefault="00767104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04" w:rsidRDefault="00767104" w:rsidP="00617F7E">
      <w:r>
        <w:separator/>
      </w:r>
    </w:p>
  </w:footnote>
  <w:footnote w:type="continuationSeparator" w:id="0">
    <w:p w:rsidR="00767104" w:rsidRDefault="00767104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6D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7EE7"/>
    <w:rsid w:val="00166BDA"/>
    <w:rsid w:val="002137D7"/>
    <w:rsid w:val="00230A3C"/>
    <w:rsid w:val="0029564C"/>
    <w:rsid w:val="002B5C4B"/>
    <w:rsid w:val="002D2379"/>
    <w:rsid w:val="002D2DB7"/>
    <w:rsid w:val="00307046"/>
    <w:rsid w:val="003175E2"/>
    <w:rsid w:val="003530F8"/>
    <w:rsid w:val="003975B3"/>
    <w:rsid w:val="003D2ACC"/>
    <w:rsid w:val="003E5211"/>
    <w:rsid w:val="004056BB"/>
    <w:rsid w:val="004F5F36"/>
    <w:rsid w:val="005138BA"/>
    <w:rsid w:val="00535BF3"/>
    <w:rsid w:val="00595805"/>
    <w:rsid w:val="00596D09"/>
    <w:rsid w:val="005A68EC"/>
    <w:rsid w:val="005D18F2"/>
    <w:rsid w:val="005D416B"/>
    <w:rsid w:val="005F1CD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67104"/>
    <w:rsid w:val="00776346"/>
    <w:rsid w:val="00792C71"/>
    <w:rsid w:val="007B6125"/>
    <w:rsid w:val="007C42EB"/>
    <w:rsid w:val="00836422"/>
    <w:rsid w:val="0086481B"/>
    <w:rsid w:val="008A633B"/>
    <w:rsid w:val="008C3CF2"/>
    <w:rsid w:val="008E41C7"/>
    <w:rsid w:val="008E7AA0"/>
    <w:rsid w:val="009170B7"/>
    <w:rsid w:val="009E55BF"/>
    <w:rsid w:val="009E57B3"/>
    <w:rsid w:val="00A112F5"/>
    <w:rsid w:val="00A26A47"/>
    <w:rsid w:val="00A60917"/>
    <w:rsid w:val="00A82890"/>
    <w:rsid w:val="00A84704"/>
    <w:rsid w:val="00A9422E"/>
    <w:rsid w:val="00AE736D"/>
    <w:rsid w:val="00B00D15"/>
    <w:rsid w:val="00B260CE"/>
    <w:rsid w:val="00B553FF"/>
    <w:rsid w:val="00BC770A"/>
    <w:rsid w:val="00BF1C8F"/>
    <w:rsid w:val="00C06C2A"/>
    <w:rsid w:val="00C24A6F"/>
    <w:rsid w:val="00C27111"/>
    <w:rsid w:val="00C300A2"/>
    <w:rsid w:val="00C326EA"/>
    <w:rsid w:val="00C4721C"/>
    <w:rsid w:val="00C47868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B15EF"/>
    <w:rsid w:val="00F12234"/>
    <w:rsid w:val="00F641C7"/>
    <w:rsid w:val="00F669A7"/>
    <w:rsid w:val="00F927D2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2025-09-05T04:29:00Z</cp:lastPrinted>
  <dcterms:created xsi:type="dcterms:W3CDTF">2025-09-08T09:13:00Z</dcterms:created>
  <dcterms:modified xsi:type="dcterms:W3CDTF">2025-09-08T09:13:00Z</dcterms:modified>
</cp:coreProperties>
</file>