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28" w:rsidRPr="004749A4" w:rsidRDefault="000550E7" w:rsidP="00B13A5B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749A4">
        <w:rPr>
          <w:rFonts w:ascii="Times New Roman" w:eastAsia="Times New Roman" w:hAnsi="Times New Roman" w:cs="Times New Roman"/>
          <w:lang w:eastAsia="ru-RU"/>
        </w:rPr>
        <w:t>Выступление главы администрации района на Координационном Совете</w:t>
      </w:r>
      <w:r w:rsidR="002C0FB2" w:rsidRPr="004749A4">
        <w:rPr>
          <w:rFonts w:ascii="Times New Roman" w:eastAsia="Times New Roman" w:hAnsi="Times New Roman" w:cs="Times New Roman"/>
          <w:lang w:eastAsia="ru-RU"/>
        </w:rPr>
        <w:t xml:space="preserve"> по территориальному общественному самоуправлению города Барнаула</w:t>
      </w:r>
      <w:r w:rsidR="002C1DC5" w:rsidRPr="004749A4">
        <w:rPr>
          <w:rFonts w:ascii="Times New Roman" w:eastAsia="Times New Roman" w:hAnsi="Times New Roman" w:cs="Times New Roman"/>
          <w:lang w:eastAsia="ru-RU"/>
        </w:rPr>
        <w:t xml:space="preserve"> 2</w:t>
      </w:r>
      <w:r w:rsidR="007C42BE" w:rsidRPr="004749A4">
        <w:rPr>
          <w:rFonts w:ascii="Times New Roman" w:eastAsia="Times New Roman" w:hAnsi="Times New Roman" w:cs="Times New Roman"/>
          <w:lang w:eastAsia="ru-RU"/>
        </w:rPr>
        <w:t>8</w:t>
      </w:r>
      <w:r w:rsidR="002C1DC5" w:rsidRPr="004749A4">
        <w:rPr>
          <w:rFonts w:ascii="Times New Roman" w:eastAsia="Times New Roman" w:hAnsi="Times New Roman" w:cs="Times New Roman"/>
          <w:lang w:eastAsia="ru-RU"/>
        </w:rPr>
        <w:t>.1</w:t>
      </w:r>
      <w:r w:rsidR="007C42BE" w:rsidRPr="004749A4">
        <w:rPr>
          <w:rFonts w:ascii="Times New Roman" w:eastAsia="Times New Roman" w:hAnsi="Times New Roman" w:cs="Times New Roman"/>
          <w:lang w:eastAsia="ru-RU"/>
        </w:rPr>
        <w:t>0</w:t>
      </w:r>
      <w:r w:rsidR="002C1DC5" w:rsidRPr="004749A4">
        <w:rPr>
          <w:rFonts w:ascii="Times New Roman" w:eastAsia="Times New Roman" w:hAnsi="Times New Roman" w:cs="Times New Roman"/>
          <w:lang w:eastAsia="ru-RU"/>
        </w:rPr>
        <w:t>.201</w:t>
      </w:r>
      <w:r w:rsidR="007C42BE" w:rsidRPr="004749A4">
        <w:rPr>
          <w:rFonts w:ascii="Times New Roman" w:eastAsia="Times New Roman" w:hAnsi="Times New Roman" w:cs="Times New Roman"/>
          <w:lang w:eastAsia="ru-RU"/>
        </w:rPr>
        <w:t>5</w:t>
      </w:r>
    </w:p>
    <w:p w:rsidR="004749A4" w:rsidRPr="004749A4" w:rsidRDefault="004749A4" w:rsidP="002C1D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DC5" w:rsidRPr="004749A4" w:rsidRDefault="00EF5157" w:rsidP="002C1D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Координационного Совета</w:t>
      </w:r>
      <w:r w:rsidR="002C1DC5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D6447" w:rsidRPr="004749A4" w:rsidRDefault="004C2146" w:rsidP="007D644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приветствовать</w:t>
      </w:r>
      <w:r w:rsidR="004572BE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территории Октябрьского района</w:t>
      </w:r>
      <w:r w:rsidR="00185321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район</w:t>
      </w:r>
      <w:r w:rsidR="00086249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2BE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</w:t>
      </w:r>
      <w:r w:rsidR="00E4784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5321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72BE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старейших в городе</w:t>
      </w:r>
      <w:r w:rsidR="00086249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2BE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321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 каждым годом </w:t>
      </w:r>
      <w:r w:rsidR="007D6447" w:rsidRPr="004749A4">
        <w:rPr>
          <w:rFonts w:ascii="Times New Roman" w:hAnsi="Times New Roman" w:cs="Times New Roman"/>
          <w:sz w:val="28"/>
          <w:szCs w:val="28"/>
        </w:rPr>
        <w:t xml:space="preserve">он заметно меняется, становится современнее и привлекательнее. В районе появляются новые социально значимые объекты, активно ведется жилищное строительство, благоустраиваются улицы, парки, скверы и дворы. </w:t>
      </w:r>
    </w:p>
    <w:p w:rsidR="00E3256D" w:rsidRPr="004749A4" w:rsidRDefault="006407D2" w:rsidP="00E32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 р</w:t>
      </w:r>
      <w:r w:rsidR="004572BE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 по праву считается </w:t>
      </w:r>
      <w:r w:rsidR="00BA5799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промышленным центром Б</w:t>
      </w:r>
      <w:r w:rsidR="005727A6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арнаула, здесь сосредоточен</w:t>
      </w:r>
      <w:r w:rsidR="005F4D0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27A6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D0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</w:t>
      </w:r>
      <w:r w:rsidR="00BA5799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промышленного потенциала города. </w:t>
      </w:r>
    </w:p>
    <w:p w:rsidR="000A73FE" w:rsidRPr="004749A4" w:rsidRDefault="00E3256D" w:rsidP="005F4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>В</w:t>
      </w:r>
      <w:r w:rsidR="00086249" w:rsidRPr="004749A4">
        <w:rPr>
          <w:rFonts w:ascii="Times New Roman" w:hAnsi="Times New Roman" w:cs="Times New Roman"/>
          <w:sz w:val="28"/>
          <w:szCs w:val="28"/>
        </w:rPr>
        <w:t xml:space="preserve"> условиях нестабильной </w:t>
      </w:r>
      <w:r w:rsidRPr="004749A4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086249" w:rsidRPr="004749A4">
        <w:rPr>
          <w:rFonts w:ascii="Times New Roman" w:hAnsi="Times New Roman" w:cs="Times New Roman"/>
          <w:sz w:val="28"/>
          <w:szCs w:val="28"/>
        </w:rPr>
        <w:t>ситуаци</w:t>
      </w:r>
      <w:r w:rsidRPr="004749A4">
        <w:rPr>
          <w:rFonts w:ascii="Times New Roman" w:hAnsi="Times New Roman" w:cs="Times New Roman"/>
          <w:sz w:val="28"/>
          <w:szCs w:val="28"/>
        </w:rPr>
        <w:t>и в стране с</w:t>
      </w:r>
      <w:r w:rsidR="00086249" w:rsidRPr="004749A4">
        <w:rPr>
          <w:rFonts w:ascii="Times New Roman" w:hAnsi="Times New Roman" w:cs="Times New Roman"/>
          <w:sz w:val="28"/>
          <w:szCs w:val="28"/>
        </w:rPr>
        <w:t xml:space="preserve"> определенными сложностями столкнулись</w:t>
      </w:r>
      <w:r w:rsidRPr="004749A4">
        <w:rPr>
          <w:rFonts w:ascii="Times New Roman" w:hAnsi="Times New Roman" w:cs="Times New Roman"/>
          <w:sz w:val="28"/>
          <w:szCs w:val="28"/>
        </w:rPr>
        <w:t xml:space="preserve"> предприятия промышленности и потребительского рынка</w:t>
      </w:r>
      <w:r w:rsidR="000A73FE" w:rsidRPr="004749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6249" w:rsidRPr="004749A4">
        <w:rPr>
          <w:rFonts w:ascii="Times New Roman" w:hAnsi="Times New Roman" w:cs="Times New Roman"/>
          <w:sz w:val="28"/>
          <w:szCs w:val="28"/>
        </w:rPr>
        <w:t>.</w:t>
      </w:r>
      <w:r w:rsidRPr="004749A4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  <w:r w:rsidR="00086249" w:rsidRPr="004749A4">
        <w:rPr>
          <w:rFonts w:ascii="Times New Roman" w:hAnsi="Times New Roman" w:cs="Times New Roman"/>
          <w:sz w:val="28"/>
          <w:szCs w:val="28"/>
        </w:rPr>
        <w:t xml:space="preserve"> индекс промышленного производства </w:t>
      </w:r>
      <w:r w:rsidR="00DD3EF2" w:rsidRPr="004749A4">
        <w:rPr>
          <w:rFonts w:ascii="Times New Roman" w:hAnsi="Times New Roman" w:cs="Times New Roman"/>
          <w:sz w:val="28"/>
          <w:szCs w:val="28"/>
        </w:rPr>
        <w:t xml:space="preserve">увеличился по сравнению с аналогичным периодом прошлого </w:t>
      </w:r>
      <w:r w:rsidR="00086249" w:rsidRPr="004749A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49A4">
        <w:rPr>
          <w:rFonts w:ascii="Times New Roman" w:hAnsi="Times New Roman" w:cs="Times New Roman"/>
          <w:sz w:val="28"/>
          <w:szCs w:val="28"/>
        </w:rPr>
        <w:t xml:space="preserve"> (2015 – 9</w:t>
      </w:r>
      <w:r w:rsidR="00DD3EF2" w:rsidRPr="004749A4">
        <w:rPr>
          <w:rFonts w:ascii="Times New Roman" w:hAnsi="Times New Roman" w:cs="Times New Roman"/>
          <w:sz w:val="28"/>
          <w:szCs w:val="28"/>
        </w:rPr>
        <w:t>7</w:t>
      </w:r>
      <w:r w:rsidRPr="004749A4">
        <w:rPr>
          <w:rFonts w:ascii="Times New Roman" w:hAnsi="Times New Roman" w:cs="Times New Roman"/>
          <w:sz w:val="28"/>
          <w:szCs w:val="28"/>
        </w:rPr>
        <w:t>,</w:t>
      </w:r>
      <w:r w:rsidR="00DD3EF2" w:rsidRPr="004749A4">
        <w:rPr>
          <w:rFonts w:ascii="Times New Roman" w:hAnsi="Times New Roman" w:cs="Times New Roman"/>
          <w:sz w:val="28"/>
          <w:szCs w:val="28"/>
        </w:rPr>
        <w:t>5</w:t>
      </w:r>
      <w:r w:rsidR="000A73FE" w:rsidRPr="004749A4">
        <w:rPr>
          <w:rFonts w:ascii="Times New Roman" w:hAnsi="Times New Roman" w:cs="Times New Roman"/>
          <w:sz w:val="28"/>
          <w:szCs w:val="28"/>
        </w:rPr>
        <w:t>;</w:t>
      </w:r>
      <w:r w:rsidRPr="004749A4">
        <w:rPr>
          <w:rFonts w:ascii="Times New Roman" w:hAnsi="Times New Roman" w:cs="Times New Roman"/>
          <w:sz w:val="28"/>
          <w:szCs w:val="28"/>
        </w:rPr>
        <w:t xml:space="preserve"> 2014 – </w:t>
      </w:r>
      <w:r w:rsidR="00DD3EF2" w:rsidRPr="004749A4">
        <w:rPr>
          <w:rFonts w:ascii="Times New Roman" w:hAnsi="Times New Roman" w:cs="Times New Roman"/>
          <w:sz w:val="28"/>
          <w:szCs w:val="28"/>
        </w:rPr>
        <w:t>94</w:t>
      </w:r>
      <w:r w:rsidRPr="004749A4">
        <w:rPr>
          <w:rFonts w:ascii="Times New Roman" w:hAnsi="Times New Roman" w:cs="Times New Roman"/>
          <w:sz w:val="28"/>
          <w:szCs w:val="28"/>
        </w:rPr>
        <w:t>,4)</w:t>
      </w:r>
      <w:r w:rsidR="00086249" w:rsidRPr="004749A4">
        <w:rPr>
          <w:rFonts w:ascii="Times New Roman" w:hAnsi="Times New Roman" w:cs="Times New Roman"/>
          <w:sz w:val="28"/>
          <w:szCs w:val="28"/>
        </w:rPr>
        <w:t>, а показатель объема отгруженных товаров собственного производства, выполнения работ и услуг превысил прошлогодний</w:t>
      </w:r>
      <w:r w:rsidR="00F406BE" w:rsidRPr="004749A4">
        <w:rPr>
          <w:rFonts w:ascii="Times New Roman" w:hAnsi="Times New Roman" w:cs="Times New Roman"/>
          <w:sz w:val="28"/>
          <w:szCs w:val="28"/>
        </w:rPr>
        <w:t xml:space="preserve"> на 3,9%</w:t>
      </w:r>
      <w:r w:rsidR="000A73FE" w:rsidRPr="004749A4">
        <w:rPr>
          <w:rFonts w:ascii="Times New Roman" w:hAnsi="Times New Roman" w:cs="Times New Roman"/>
          <w:sz w:val="28"/>
          <w:szCs w:val="28"/>
        </w:rPr>
        <w:t xml:space="preserve"> (2015 – 26991,7</w:t>
      </w:r>
      <w:r w:rsidR="00F406BE" w:rsidRPr="004749A4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F406BE" w:rsidRPr="004749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06BE" w:rsidRPr="004749A4">
        <w:rPr>
          <w:rFonts w:ascii="Times New Roman" w:hAnsi="Times New Roman" w:cs="Times New Roman"/>
          <w:sz w:val="28"/>
          <w:szCs w:val="28"/>
        </w:rPr>
        <w:t>уб.</w:t>
      </w:r>
      <w:r w:rsidR="000A73FE" w:rsidRPr="004749A4">
        <w:rPr>
          <w:rFonts w:ascii="Times New Roman" w:hAnsi="Times New Roman" w:cs="Times New Roman"/>
          <w:sz w:val="28"/>
          <w:szCs w:val="28"/>
        </w:rPr>
        <w:t>; 2014 – 25986,3</w:t>
      </w:r>
      <w:r w:rsidR="00F406BE" w:rsidRPr="004749A4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0A73FE" w:rsidRPr="004749A4">
        <w:rPr>
          <w:rFonts w:ascii="Times New Roman" w:hAnsi="Times New Roman" w:cs="Times New Roman"/>
          <w:sz w:val="28"/>
          <w:szCs w:val="28"/>
        </w:rPr>
        <w:t>)</w:t>
      </w:r>
      <w:r w:rsidR="00535CA5" w:rsidRPr="004749A4">
        <w:rPr>
          <w:rFonts w:ascii="Times New Roman" w:hAnsi="Times New Roman" w:cs="Times New Roman"/>
          <w:sz w:val="28"/>
          <w:szCs w:val="28"/>
        </w:rPr>
        <w:t>.</w:t>
      </w:r>
      <w:r w:rsidR="002038F8" w:rsidRPr="004749A4">
        <w:rPr>
          <w:rFonts w:ascii="Times New Roman" w:hAnsi="Times New Roman" w:cs="Times New Roman"/>
          <w:sz w:val="28"/>
          <w:szCs w:val="28"/>
        </w:rPr>
        <w:t xml:space="preserve"> </w:t>
      </w:r>
      <w:r w:rsidR="00086249" w:rsidRPr="004749A4">
        <w:rPr>
          <w:rFonts w:ascii="Times New Roman" w:hAnsi="Times New Roman" w:cs="Times New Roman"/>
          <w:sz w:val="28"/>
          <w:szCs w:val="28"/>
        </w:rPr>
        <w:t xml:space="preserve"> </w:t>
      </w:r>
      <w:r w:rsidR="000A73FE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9 месяцев 2015 года на </w:t>
      </w:r>
      <w:proofErr w:type="gramStart"/>
      <w:r w:rsidR="000A73FE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предприятиях</w:t>
      </w:r>
      <w:proofErr w:type="gramEnd"/>
      <w:r w:rsidR="000A73FE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организациях района создано 171 новое рабочее место</w:t>
      </w:r>
      <w:r w:rsidR="00535CA5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35CA5" w:rsidRPr="004749A4">
        <w:rPr>
          <w:rFonts w:ascii="Times New Roman" w:hAnsi="Times New Roman" w:cs="Times New Roman"/>
          <w:sz w:val="28"/>
          <w:szCs w:val="28"/>
        </w:rPr>
        <w:t>среднемесячная заработная плата увеличилась на 4,4%</w:t>
      </w:r>
      <w:r w:rsidR="00F406BE" w:rsidRPr="004749A4">
        <w:rPr>
          <w:rFonts w:ascii="Times New Roman" w:hAnsi="Times New Roman" w:cs="Times New Roman"/>
          <w:sz w:val="28"/>
          <w:szCs w:val="28"/>
        </w:rPr>
        <w:t xml:space="preserve"> и составила 28705 рублей</w:t>
      </w:r>
      <w:r w:rsidR="00535CA5" w:rsidRPr="004749A4">
        <w:rPr>
          <w:rFonts w:ascii="Times New Roman" w:hAnsi="Times New Roman" w:cs="Times New Roman"/>
          <w:sz w:val="28"/>
          <w:szCs w:val="28"/>
        </w:rPr>
        <w:t>.</w:t>
      </w:r>
    </w:p>
    <w:p w:rsidR="00B06A67" w:rsidRPr="004749A4" w:rsidRDefault="00B06A67" w:rsidP="00D90AD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49A4">
        <w:rPr>
          <w:color w:val="000000"/>
          <w:sz w:val="28"/>
          <w:szCs w:val="28"/>
        </w:rPr>
        <w:t>За счет постоянной модернизации производства и эффективных управленческих решений предприяти</w:t>
      </w:r>
      <w:r w:rsidR="00A120BB" w:rsidRPr="004749A4">
        <w:rPr>
          <w:color w:val="000000"/>
          <w:sz w:val="28"/>
          <w:szCs w:val="28"/>
        </w:rPr>
        <w:t>я</w:t>
      </w:r>
      <w:r w:rsidRPr="004749A4">
        <w:rPr>
          <w:color w:val="000000"/>
          <w:sz w:val="28"/>
          <w:szCs w:val="28"/>
        </w:rPr>
        <w:t xml:space="preserve"> и в нынешней экономической ситуации оста</w:t>
      </w:r>
      <w:r w:rsidR="00A120BB" w:rsidRPr="004749A4">
        <w:rPr>
          <w:color w:val="000000"/>
          <w:sz w:val="28"/>
          <w:szCs w:val="28"/>
        </w:rPr>
        <w:t>ю</w:t>
      </w:r>
      <w:r w:rsidRPr="004749A4">
        <w:rPr>
          <w:color w:val="000000"/>
          <w:sz w:val="28"/>
          <w:szCs w:val="28"/>
        </w:rPr>
        <w:t>тся конкурентоспособным на внутреннем и внешнем рынках.</w:t>
      </w:r>
    </w:p>
    <w:p w:rsidR="00A120BB" w:rsidRPr="004749A4" w:rsidRDefault="00A120BB" w:rsidP="00A120B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749A4">
        <w:rPr>
          <w:rFonts w:ascii="Times New Roman" w:hAnsi="Times New Roman"/>
          <w:sz w:val="28"/>
          <w:szCs w:val="28"/>
        </w:rPr>
        <w:t xml:space="preserve">Без сбоев работают и по-прежнему сотрудничают с зарубежными партнерами </w:t>
      </w:r>
      <w:proofErr w:type="spellStart"/>
      <w:r w:rsidRPr="004749A4">
        <w:rPr>
          <w:rFonts w:ascii="Times New Roman" w:hAnsi="Times New Roman"/>
          <w:sz w:val="28"/>
          <w:szCs w:val="28"/>
        </w:rPr>
        <w:t>Барнаульский</w:t>
      </w:r>
      <w:proofErr w:type="spellEnd"/>
      <w:r w:rsidRPr="004749A4">
        <w:rPr>
          <w:rFonts w:ascii="Times New Roman" w:hAnsi="Times New Roman"/>
          <w:sz w:val="28"/>
          <w:szCs w:val="28"/>
        </w:rPr>
        <w:t xml:space="preserve"> станкостроительный завод и завод </w:t>
      </w:r>
      <w:proofErr w:type="spellStart"/>
      <w:r w:rsidRPr="004749A4">
        <w:rPr>
          <w:rFonts w:ascii="Times New Roman" w:hAnsi="Times New Roman"/>
          <w:sz w:val="28"/>
          <w:szCs w:val="28"/>
        </w:rPr>
        <w:t>Трансмаш</w:t>
      </w:r>
      <w:proofErr w:type="spellEnd"/>
      <w:r w:rsidRPr="004749A4">
        <w:rPr>
          <w:rFonts w:ascii="Times New Roman" w:hAnsi="Times New Roman"/>
          <w:sz w:val="28"/>
          <w:szCs w:val="28"/>
        </w:rPr>
        <w:t xml:space="preserve">. </w:t>
      </w:r>
    </w:p>
    <w:p w:rsidR="00A120BB" w:rsidRPr="004749A4" w:rsidRDefault="00B06A67" w:rsidP="00A120B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749A4">
        <w:rPr>
          <w:rFonts w:ascii="Times New Roman" w:hAnsi="Times New Roman"/>
          <w:sz w:val="28"/>
          <w:szCs w:val="28"/>
        </w:rPr>
        <w:t xml:space="preserve">В </w:t>
      </w:r>
      <w:r w:rsidR="000A73FE" w:rsidRPr="004749A4">
        <w:rPr>
          <w:rFonts w:ascii="Times New Roman" w:hAnsi="Times New Roman"/>
          <w:sz w:val="28"/>
          <w:szCs w:val="28"/>
        </w:rPr>
        <w:t xml:space="preserve">этом году активно идет модернизации производства в </w:t>
      </w:r>
      <w:r w:rsidRPr="004749A4">
        <w:rPr>
          <w:rFonts w:ascii="Times New Roman" w:hAnsi="Times New Roman"/>
          <w:sz w:val="28"/>
          <w:szCs w:val="28"/>
        </w:rPr>
        <w:t>ОАО «</w:t>
      </w:r>
      <w:proofErr w:type="spellStart"/>
      <w:r w:rsidRPr="004749A4">
        <w:rPr>
          <w:rFonts w:ascii="Times New Roman" w:hAnsi="Times New Roman"/>
          <w:sz w:val="28"/>
          <w:szCs w:val="28"/>
        </w:rPr>
        <w:t>Алтайгеомаш</w:t>
      </w:r>
      <w:proofErr w:type="spellEnd"/>
      <w:r w:rsidRPr="004749A4">
        <w:rPr>
          <w:rFonts w:ascii="Times New Roman" w:hAnsi="Times New Roman"/>
          <w:sz w:val="28"/>
          <w:szCs w:val="28"/>
        </w:rPr>
        <w:t xml:space="preserve">», </w:t>
      </w:r>
      <w:r w:rsidR="00A81A49" w:rsidRPr="004749A4">
        <w:rPr>
          <w:rFonts w:ascii="Times New Roman" w:hAnsi="Times New Roman"/>
          <w:bCs/>
          <w:color w:val="000000"/>
          <w:sz w:val="28"/>
          <w:szCs w:val="28"/>
        </w:rPr>
        <w:t xml:space="preserve">с целью расширения линейки производимой продукции, увеличения объемов производства и создания новых рабочих мест </w:t>
      </w:r>
      <w:r w:rsidRPr="004749A4">
        <w:rPr>
          <w:rFonts w:ascii="Times New Roman" w:hAnsi="Times New Roman"/>
          <w:bCs/>
          <w:color w:val="000000"/>
          <w:sz w:val="28"/>
          <w:szCs w:val="28"/>
        </w:rPr>
        <w:t>реконструи</w:t>
      </w:r>
      <w:r w:rsidR="00A81A49" w:rsidRPr="004749A4">
        <w:rPr>
          <w:rFonts w:ascii="Times New Roman" w:hAnsi="Times New Roman"/>
          <w:bCs/>
          <w:color w:val="000000"/>
          <w:sz w:val="28"/>
          <w:szCs w:val="28"/>
        </w:rPr>
        <w:t>руются</w:t>
      </w:r>
      <w:r w:rsidRPr="004749A4">
        <w:rPr>
          <w:rFonts w:ascii="Times New Roman" w:hAnsi="Times New Roman"/>
          <w:bCs/>
          <w:color w:val="000000"/>
          <w:sz w:val="28"/>
          <w:szCs w:val="28"/>
        </w:rPr>
        <w:t xml:space="preserve"> производственны</w:t>
      </w:r>
      <w:r w:rsidR="00A81A49" w:rsidRPr="004749A4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4749A4">
        <w:rPr>
          <w:rFonts w:ascii="Times New Roman" w:hAnsi="Times New Roman"/>
          <w:bCs/>
          <w:color w:val="000000"/>
          <w:sz w:val="28"/>
          <w:szCs w:val="28"/>
        </w:rPr>
        <w:t xml:space="preserve"> корпус</w:t>
      </w:r>
      <w:r w:rsidR="00A81A49" w:rsidRPr="004749A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749A4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120BB" w:rsidRPr="004749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120BB" w:rsidRPr="004749A4">
        <w:rPr>
          <w:rFonts w:ascii="Times New Roman" w:hAnsi="Times New Roman"/>
          <w:sz w:val="28"/>
          <w:szCs w:val="28"/>
        </w:rPr>
        <w:t>Справился с трудностями, расширил производство и увеличил количество рабочих мест «</w:t>
      </w:r>
      <w:proofErr w:type="spellStart"/>
      <w:r w:rsidR="00A120BB" w:rsidRPr="004749A4">
        <w:rPr>
          <w:rFonts w:ascii="Times New Roman" w:hAnsi="Times New Roman"/>
          <w:sz w:val="28"/>
          <w:szCs w:val="28"/>
        </w:rPr>
        <w:t>Меланжист</w:t>
      </w:r>
      <w:proofErr w:type="spellEnd"/>
      <w:r w:rsidR="00A120BB" w:rsidRPr="004749A4">
        <w:rPr>
          <w:rFonts w:ascii="Times New Roman" w:hAnsi="Times New Roman"/>
          <w:sz w:val="28"/>
          <w:szCs w:val="28"/>
        </w:rPr>
        <w:t xml:space="preserve"> Алтая». </w:t>
      </w:r>
    </w:p>
    <w:p w:rsidR="00A81A49" w:rsidRPr="004749A4" w:rsidRDefault="00A81A49" w:rsidP="005E5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BDD" w:rsidRPr="004749A4" w:rsidRDefault="005E5BDD" w:rsidP="005E5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>Дальнейшее развитие получила сеть социальных предприятий</w:t>
      </w:r>
      <w:r w:rsidR="00FE7B58" w:rsidRPr="004749A4">
        <w:rPr>
          <w:rFonts w:ascii="Times New Roman" w:hAnsi="Times New Roman" w:cs="Times New Roman"/>
          <w:sz w:val="28"/>
          <w:szCs w:val="28"/>
        </w:rPr>
        <w:t>, осуществляющих льготное обслуживание</w:t>
      </w:r>
      <w:r w:rsidRPr="004749A4">
        <w:rPr>
          <w:rFonts w:ascii="Times New Roman" w:hAnsi="Times New Roman" w:cs="Times New Roman"/>
          <w:sz w:val="28"/>
          <w:szCs w:val="28"/>
        </w:rPr>
        <w:t xml:space="preserve"> малообеспеченных горожан</w:t>
      </w:r>
      <w:r w:rsidR="00FE7B58" w:rsidRPr="004749A4">
        <w:rPr>
          <w:rFonts w:ascii="Times New Roman" w:hAnsi="Times New Roman" w:cs="Times New Roman"/>
          <w:sz w:val="28"/>
          <w:szCs w:val="28"/>
        </w:rPr>
        <w:t xml:space="preserve">. Их на сегодняшний день </w:t>
      </w:r>
      <w:r w:rsidR="00535CA5" w:rsidRPr="004749A4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FE7B58" w:rsidRPr="004749A4">
        <w:rPr>
          <w:rFonts w:ascii="Times New Roman" w:hAnsi="Times New Roman" w:cs="Times New Roman"/>
          <w:sz w:val="28"/>
          <w:szCs w:val="28"/>
        </w:rPr>
        <w:t>34.</w:t>
      </w:r>
    </w:p>
    <w:p w:rsidR="005E5BDD" w:rsidRPr="004749A4" w:rsidRDefault="005E5BDD" w:rsidP="005E5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 xml:space="preserve">Остается высоким потребительский спрос населения на проведение продовольственных ярмарок «Продукция Барнаула – горожанам». </w:t>
      </w:r>
      <w:r w:rsidR="00FE7B58" w:rsidRPr="004749A4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проведено </w:t>
      </w:r>
      <w:r w:rsidR="00F406BE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FE7B58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ярмарок</w:t>
      </w:r>
      <w:r w:rsidR="00FE7B58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это на </w:t>
      </w:r>
      <w:r w:rsidR="00F406BE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E7B58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больше, чем в 2014 году, </w:t>
      </w:r>
      <w:r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реализовано продовольственных товаров на сумму</w:t>
      </w:r>
      <w:r w:rsidR="00FE7B58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406BE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886</w:t>
      </w:r>
      <w:r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(2014 г.- 1</w:t>
      </w:r>
      <w:r w:rsidR="00F406BE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6065</w:t>
      </w:r>
      <w:r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тыс. рублей.</w:t>
      </w:r>
      <w:r w:rsidR="00FE7B58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участию в ярмарках привлечено более 30 местных товаропроизводителей, 23 крестьянско-фермерских хозяйства, 20 оптово-розничных предприятий из 10 районов края, которыми организовано </w:t>
      </w:r>
      <w:r w:rsidR="00F406BE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705</w:t>
      </w:r>
      <w:r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(2014 - </w:t>
      </w:r>
      <w:r w:rsidR="00F406BE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614</w:t>
      </w:r>
      <w:r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торговых мест.</w:t>
      </w:r>
      <w:r w:rsidRPr="004749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E5BDD" w:rsidRPr="004749A4" w:rsidRDefault="005E5BDD" w:rsidP="00A120B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0F2" w:rsidRPr="004749A4" w:rsidRDefault="00FE7B58" w:rsidP="005F4D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>Отрадно, что</w:t>
      </w:r>
      <w:r w:rsidR="005F4D0F" w:rsidRPr="004749A4">
        <w:rPr>
          <w:rFonts w:ascii="Times New Roman" w:hAnsi="Times New Roman" w:cs="Times New Roman"/>
          <w:sz w:val="28"/>
          <w:szCs w:val="28"/>
        </w:rPr>
        <w:t xml:space="preserve"> руководители предприятий и организаций находят время и средства для реализации социально-значимых проектов. Так, </w:t>
      </w:r>
      <w:r w:rsidR="00A120BB" w:rsidRPr="004749A4">
        <w:rPr>
          <w:rFonts w:ascii="Times New Roman" w:hAnsi="Times New Roman" w:cs="Times New Roman"/>
          <w:sz w:val="28"/>
          <w:szCs w:val="28"/>
        </w:rPr>
        <w:t xml:space="preserve">в этом году удалось </w:t>
      </w:r>
      <w:r w:rsidR="00A120BB" w:rsidRPr="004749A4">
        <w:rPr>
          <w:rFonts w:ascii="Times New Roman" w:hAnsi="Times New Roman" w:cs="Times New Roman"/>
          <w:sz w:val="28"/>
          <w:szCs w:val="28"/>
        </w:rPr>
        <w:lastRenderedPageBreak/>
        <w:t xml:space="preserve">найти взаимопонимание с руководством </w:t>
      </w:r>
      <w:proofErr w:type="spellStart"/>
      <w:r w:rsidR="005F4D0F" w:rsidRPr="004749A4">
        <w:rPr>
          <w:rFonts w:ascii="Times New Roman" w:hAnsi="Times New Roman" w:cs="Times New Roman"/>
          <w:sz w:val="28"/>
          <w:szCs w:val="28"/>
        </w:rPr>
        <w:t>Барнаульск</w:t>
      </w:r>
      <w:r w:rsidR="00A120BB" w:rsidRPr="004749A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F4D0F" w:rsidRPr="004749A4">
        <w:rPr>
          <w:rFonts w:ascii="Times New Roman" w:hAnsi="Times New Roman" w:cs="Times New Roman"/>
          <w:sz w:val="28"/>
          <w:szCs w:val="28"/>
        </w:rPr>
        <w:t xml:space="preserve"> вагоноремонтн</w:t>
      </w:r>
      <w:r w:rsidR="00A120BB" w:rsidRPr="004749A4">
        <w:rPr>
          <w:rFonts w:ascii="Times New Roman" w:hAnsi="Times New Roman" w:cs="Times New Roman"/>
          <w:sz w:val="28"/>
          <w:szCs w:val="28"/>
        </w:rPr>
        <w:t>ого</w:t>
      </w:r>
      <w:r w:rsidR="005F4D0F" w:rsidRPr="004749A4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A120BB" w:rsidRPr="004749A4">
        <w:rPr>
          <w:rFonts w:ascii="Times New Roman" w:hAnsi="Times New Roman" w:cs="Times New Roman"/>
          <w:sz w:val="28"/>
          <w:szCs w:val="28"/>
        </w:rPr>
        <w:t>а, котор</w:t>
      </w:r>
      <w:r w:rsidR="007850F2" w:rsidRPr="004749A4">
        <w:rPr>
          <w:rFonts w:ascii="Times New Roman" w:hAnsi="Times New Roman" w:cs="Times New Roman"/>
          <w:sz w:val="28"/>
          <w:szCs w:val="28"/>
        </w:rPr>
        <w:t>ое</w:t>
      </w:r>
      <w:r w:rsidR="00A120BB" w:rsidRPr="004749A4">
        <w:rPr>
          <w:rFonts w:ascii="Times New Roman" w:hAnsi="Times New Roman" w:cs="Times New Roman"/>
          <w:sz w:val="28"/>
          <w:szCs w:val="28"/>
        </w:rPr>
        <w:t xml:space="preserve"> согласил</w:t>
      </w:r>
      <w:r w:rsidR="007850F2" w:rsidRPr="004749A4">
        <w:rPr>
          <w:rFonts w:ascii="Times New Roman" w:hAnsi="Times New Roman" w:cs="Times New Roman"/>
          <w:sz w:val="28"/>
          <w:szCs w:val="28"/>
        </w:rPr>
        <w:t>ось</w:t>
      </w:r>
      <w:r w:rsidR="00A120BB" w:rsidRPr="004749A4">
        <w:rPr>
          <w:rFonts w:ascii="Times New Roman" w:hAnsi="Times New Roman" w:cs="Times New Roman"/>
          <w:sz w:val="28"/>
          <w:szCs w:val="28"/>
        </w:rPr>
        <w:t xml:space="preserve"> взять на себя </w:t>
      </w:r>
      <w:r w:rsidR="007850F2" w:rsidRPr="004749A4">
        <w:rPr>
          <w:rFonts w:ascii="Times New Roman" w:hAnsi="Times New Roman" w:cs="Times New Roman"/>
          <w:sz w:val="28"/>
          <w:szCs w:val="28"/>
        </w:rPr>
        <w:t xml:space="preserve">восстановление заброшенного </w:t>
      </w:r>
      <w:r w:rsidR="00A120BB" w:rsidRPr="004749A4">
        <w:rPr>
          <w:rFonts w:ascii="Times New Roman" w:hAnsi="Times New Roman" w:cs="Times New Roman"/>
          <w:sz w:val="28"/>
          <w:szCs w:val="28"/>
        </w:rPr>
        <w:t>спорткомплекса</w:t>
      </w:r>
      <w:r w:rsidR="007850F2" w:rsidRPr="004749A4">
        <w:rPr>
          <w:rFonts w:ascii="Times New Roman" w:hAnsi="Times New Roman" w:cs="Times New Roman"/>
          <w:sz w:val="28"/>
          <w:szCs w:val="28"/>
        </w:rPr>
        <w:t>.</w:t>
      </w:r>
      <w:r w:rsidR="005F4D0F" w:rsidRPr="004749A4">
        <w:rPr>
          <w:rFonts w:ascii="Times New Roman" w:hAnsi="Times New Roman" w:cs="Times New Roman"/>
          <w:sz w:val="28"/>
          <w:szCs w:val="28"/>
        </w:rPr>
        <w:t xml:space="preserve"> </w:t>
      </w:r>
      <w:r w:rsidR="007850F2" w:rsidRPr="004749A4">
        <w:rPr>
          <w:rFonts w:ascii="Times New Roman" w:hAnsi="Times New Roman" w:cs="Times New Roman"/>
          <w:sz w:val="28"/>
          <w:szCs w:val="28"/>
        </w:rPr>
        <w:t>В августе-сентябре проведены масштабные работы по благоустройству парковой зоны с реконструкцией танцплощадки, по обновлению футбольного поля, хоккейной коробки и городошного корта. В ноябре планируется завершить капитальный ремонт здания спортивного комплекса</w:t>
      </w:r>
      <w:r w:rsidR="00A52FB0" w:rsidRPr="004749A4">
        <w:rPr>
          <w:rFonts w:ascii="Times New Roman" w:hAnsi="Times New Roman" w:cs="Times New Roman"/>
          <w:sz w:val="28"/>
          <w:szCs w:val="28"/>
        </w:rPr>
        <w:t>, которое много лет пустовало</w:t>
      </w:r>
      <w:r w:rsidR="007850F2" w:rsidRPr="004749A4">
        <w:rPr>
          <w:rFonts w:ascii="Times New Roman" w:hAnsi="Times New Roman" w:cs="Times New Roman"/>
          <w:sz w:val="28"/>
          <w:szCs w:val="28"/>
        </w:rPr>
        <w:t xml:space="preserve">. </w:t>
      </w:r>
      <w:r w:rsidR="00D565EE" w:rsidRPr="004749A4">
        <w:rPr>
          <w:rFonts w:ascii="Times New Roman" w:eastAsia="Times New Roman" w:hAnsi="Times New Roman" w:cs="Times New Roman"/>
          <w:sz w:val="28"/>
          <w:szCs w:val="28"/>
        </w:rPr>
        <w:t>По договоренности руководства завода и президента Всероссийской федерации самбо в нем будет базироваться  Алтайское отделение федерации.</w:t>
      </w:r>
    </w:p>
    <w:p w:rsidR="005F4D0F" w:rsidRPr="004749A4" w:rsidRDefault="005F4D0F" w:rsidP="005F4D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9A4">
        <w:rPr>
          <w:rFonts w:ascii="Times New Roman" w:hAnsi="Times New Roman" w:cs="Times New Roman"/>
          <w:sz w:val="28"/>
          <w:szCs w:val="28"/>
        </w:rPr>
        <w:t>Барнаульский</w:t>
      </w:r>
      <w:proofErr w:type="spellEnd"/>
      <w:r w:rsidRPr="004749A4">
        <w:rPr>
          <w:rFonts w:ascii="Times New Roman" w:hAnsi="Times New Roman" w:cs="Times New Roman"/>
          <w:sz w:val="28"/>
          <w:szCs w:val="28"/>
        </w:rPr>
        <w:t xml:space="preserve"> станкостроительный завод установи</w:t>
      </w:r>
      <w:r w:rsidR="007850F2" w:rsidRPr="004749A4">
        <w:rPr>
          <w:rFonts w:ascii="Times New Roman" w:hAnsi="Times New Roman" w:cs="Times New Roman"/>
          <w:sz w:val="28"/>
          <w:szCs w:val="28"/>
        </w:rPr>
        <w:t>л</w:t>
      </w:r>
      <w:r w:rsidRPr="004749A4">
        <w:rPr>
          <w:rFonts w:ascii="Times New Roman" w:hAnsi="Times New Roman" w:cs="Times New Roman"/>
          <w:sz w:val="28"/>
          <w:szCs w:val="28"/>
        </w:rPr>
        <w:t xml:space="preserve"> новые игровые элементы для детской площадки в микрорайоне «Восточный», Сибирская генерирующая компания выделила средства на грант, обладателем которого стал проект детской площадки во дворе дома под Шпилем. Практически все предприятия и организации с готовностью участвуют в благоустройстве территории района, в праздничном оформлении и других мероприятиях на благо города и его жителей.</w:t>
      </w:r>
    </w:p>
    <w:p w:rsidR="00FE7B58" w:rsidRPr="004749A4" w:rsidRDefault="00FE7B58" w:rsidP="0050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B58" w:rsidRPr="004749A4" w:rsidRDefault="00F71006" w:rsidP="00D56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район </w:t>
      </w:r>
      <w:r w:rsidR="00185321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немолодой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постепенно преображается, прирастает новыми объектами. </w:t>
      </w:r>
      <w:r w:rsidR="008168B0" w:rsidRPr="004749A4">
        <w:rPr>
          <w:rFonts w:ascii="Times New Roman" w:hAnsi="Times New Roman" w:cs="Times New Roman"/>
          <w:sz w:val="28"/>
          <w:szCs w:val="28"/>
        </w:rPr>
        <w:t>Сегодня в районе ведется строительство десяти жилых объектов капитального строительства, с</w:t>
      </w:r>
      <w:r w:rsidR="00FE7B58" w:rsidRPr="004749A4">
        <w:rPr>
          <w:rFonts w:ascii="Times New Roman" w:hAnsi="Times New Roman" w:cs="Times New Roman"/>
          <w:sz w:val="28"/>
          <w:szCs w:val="28"/>
        </w:rPr>
        <w:t xml:space="preserve"> начала года в</w:t>
      </w:r>
      <w:r w:rsidR="00FE7B5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ведено в эксплуатацию 169 (более 9 тыс. кв</w:t>
      </w:r>
      <w:proofErr w:type="gramStart"/>
      <w:r w:rsidR="00FE7B5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FE7B5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етров) квартир в многоэтажных домах и 37 – в индивидуальных жилых домах.</w:t>
      </w:r>
      <w:r w:rsidR="00D565EE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7A6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строительные работы ведутся на </w:t>
      </w:r>
      <w:r w:rsidR="00D565EE" w:rsidRPr="004749A4">
        <w:rPr>
          <w:rFonts w:ascii="Times New Roman" w:hAnsi="Times New Roman" w:cs="Times New Roman"/>
          <w:sz w:val="28"/>
          <w:szCs w:val="28"/>
        </w:rPr>
        <w:t xml:space="preserve">семи </w:t>
      </w:r>
      <w:r w:rsidR="00EB67A6" w:rsidRPr="004749A4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D565EE" w:rsidRPr="004749A4">
        <w:rPr>
          <w:rFonts w:ascii="Times New Roman" w:hAnsi="Times New Roman" w:cs="Times New Roman"/>
          <w:sz w:val="28"/>
          <w:szCs w:val="28"/>
        </w:rPr>
        <w:t>социального и культурно-бытового назначения</w:t>
      </w:r>
      <w:r w:rsidR="00D565EE" w:rsidRPr="004749A4">
        <w:rPr>
          <w:rFonts w:ascii="Times New Roman" w:hAnsi="Times New Roman" w:cs="Times New Roman"/>
          <w:b/>
          <w:sz w:val="28"/>
          <w:szCs w:val="28"/>
        </w:rPr>
        <w:t>.</w:t>
      </w:r>
    </w:p>
    <w:p w:rsidR="00D565EE" w:rsidRPr="004749A4" w:rsidRDefault="00D565EE" w:rsidP="009E2C6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49A4">
        <w:rPr>
          <w:rFonts w:ascii="Times New Roman" w:eastAsia="Times New Roman" w:hAnsi="Times New Roman" w:cs="Times New Roman"/>
          <w:sz w:val="28"/>
          <w:szCs w:val="28"/>
        </w:rPr>
        <w:t>Продолжается работа по реконструкции Государственного Художе</w:t>
      </w:r>
      <w:r w:rsidR="009E2C68" w:rsidRPr="004749A4">
        <w:rPr>
          <w:rFonts w:ascii="Times New Roman" w:eastAsia="Times New Roman" w:hAnsi="Times New Roman" w:cs="Times New Roman"/>
          <w:sz w:val="28"/>
          <w:szCs w:val="28"/>
        </w:rPr>
        <w:t>ственного музея Алтайского края</w:t>
      </w:r>
      <w:r w:rsidR="00C56F3F" w:rsidRPr="004749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49A4">
        <w:rPr>
          <w:rFonts w:ascii="Times New Roman" w:eastAsia="Times New Roman" w:hAnsi="Times New Roman" w:cs="Times New Roman"/>
          <w:sz w:val="28"/>
          <w:szCs w:val="28"/>
        </w:rPr>
        <w:t xml:space="preserve"> заверш</w:t>
      </w:r>
      <w:r w:rsidR="009E2C68" w:rsidRPr="004749A4">
        <w:rPr>
          <w:rFonts w:ascii="Times New Roman" w:eastAsia="Times New Roman" w:hAnsi="Times New Roman" w:cs="Times New Roman"/>
          <w:sz w:val="28"/>
          <w:szCs w:val="28"/>
        </w:rPr>
        <w:t>ение которой планируется на первый квартал</w:t>
      </w:r>
      <w:r w:rsidRPr="004749A4">
        <w:rPr>
          <w:rFonts w:ascii="Times New Roman" w:eastAsia="Times New Roman" w:hAnsi="Times New Roman" w:cs="Times New Roman"/>
          <w:sz w:val="28"/>
          <w:szCs w:val="28"/>
        </w:rPr>
        <w:t xml:space="preserve"> 2017 года.</w:t>
      </w:r>
    </w:p>
    <w:p w:rsidR="009E2C68" w:rsidRPr="004749A4" w:rsidRDefault="00175485" w:rsidP="0034411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>Примечательно, что помимо уже упомянутого спорткомплекса «ВРЗ» на территории района в скоро</w:t>
      </w:r>
      <w:r w:rsidR="00EB67A6" w:rsidRPr="004749A4">
        <w:rPr>
          <w:rFonts w:ascii="Times New Roman" w:hAnsi="Times New Roman" w:cs="Times New Roman"/>
          <w:sz w:val="28"/>
          <w:szCs w:val="28"/>
        </w:rPr>
        <w:t>м времени появятся еще несколько</w:t>
      </w:r>
      <w:r w:rsidRPr="004749A4">
        <w:rPr>
          <w:rFonts w:ascii="Times New Roman" w:hAnsi="Times New Roman" w:cs="Times New Roman"/>
          <w:sz w:val="28"/>
          <w:szCs w:val="28"/>
        </w:rPr>
        <w:t xml:space="preserve"> спортивных объектов. </w:t>
      </w:r>
      <w:r w:rsidR="009E2C68" w:rsidRPr="004749A4">
        <w:rPr>
          <w:rFonts w:ascii="Times New Roman" w:hAnsi="Times New Roman" w:cs="Times New Roman"/>
          <w:sz w:val="28"/>
          <w:szCs w:val="28"/>
        </w:rPr>
        <w:t>Продолжается строительство ледового дворца спорта</w:t>
      </w:r>
      <w:r w:rsidR="00EB67A6" w:rsidRPr="004749A4">
        <w:rPr>
          <w:rFonts w:ascii="Times New Roman" w:hAnsi="Times New Roman" w:cs="Times New Roman"/>
          <w:sz w:val="28"/>
          <w:szCs w:val="28"/>
        </w:rPr>
        <w:t xml:space="preserve"> (проезд Сибирский, 52)</w:t>
      </w:r>
      <w:r w:rsidRPr="004749A4">
        <w:rPr>
          <w:rFonts w:ascii="Times New Roman" w:hAnsi="Times New Roman" w:cs="Times New Roman"/>
          <w:sz w:val="28"/>
          <w:szCs w:val="28"/>
        </w:rPr>
        <w:t>,</w:t>
      </w:r>
      <w:r w:rsidR="009E2C68" w:rsidRPr="004749A4">
        <w:rPr>
          <w:rFonts w:ascii="Times New Roman" w:hAnsi="Times New Roman" w:cs="Times New Roman"/>
          <w:sz w:val="28"/>
          <w:szCs w:val="28"/>
        </w:rPr>
        <w:t xml:space="preserve"> </w:t>
      </w:r>
      <w:r w:rsidRPr="004749A4">
        <w:rPr>
          <w:rFonts w:ascii="Times New Roman" w:hAnsi="Times New Roman" w:cs="Times New Roman"/>
          <w:sz w:val="28"/>
          <w:szCs w:val="28"/>
        </w:rPr>
        <w:t>который будет</w:t>
      </w:r>
      <w:r w:rsidR="009E2C68" w:rsidRPr="004749A4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Pr="004749A4">
        <w:rPr>
          <w:rFonts w:ascii="Times New Roman" w:hAnsi="Times New Roman" w:cs="Times New Roman"/>
          <w:sz w:val="28"/>
          <w:szCs w:val="28"/>
        </w:rPr>
        <w:t>ть</w:t>
      </w:r>
      <w:r w:rsidR="009E2C68" w:rsidRPr="004749A4">
        <w:rPr>
          <w:rFonts w:ascii="Times New Roman" w:hAnsi="Times New Roman" w:cs="Times New Roman"/>
          <w:sz w:val="28"/>
          <w:szCs w:val="28"/>
        </w:rPr>
        <w:t xml:space="preserve"> собой крытую ледовую арену </w:t>
      </w:r>
      <w:r w:rsidRPr="004749A4">
        <w:rPr>
          <w:rFonts w:ascii="Times New Roman" w:hAnsi="Times New Roman" w:cs="Times New Roman"/>
          <w:sz w:val="28"/>
          <w:szCs w:val="28"/>
        </w:rPr>
        <w:t xml:space="preserve">с </w:t>
      </w:r>
      <w:r w:rsidR="009E2C68" w:rsidRPr="004749A4">
        <w:rPr>
          <w:rFonts w:ascii="Times New Roman" w:hAnsi="Times New Roman" w:cs="Times New Roman"/>
          <w:sz w:val="28"/>
          <w:szCs w:val="28"/>
        </w:rPr>
        <w:t>гостиниц</w:t>
      </w:r>
      <w:r w:rsidRPr="004749A4">
        <w:rPr>
          <w:rFonts w:ascii="Times New Roman" w:hAnsi="Times New Roman" w:cs="Times New Roman"/>
          <w:sz w:val="28"/>
          <w:szCs w:val="28"/>
        </w:rPr>
        <w:t>ей и</w:t>
      </w:r>
      <w:r w:rsidR="009E2C68" w:rsidRPr="004749A4">
        <w:rPr>
          <w:rFonts w:ascii="Times New Roman" w:hAnsi="Times New Roman" w:cs="Times New Roman"/>
          <w:sz w:val="28"/>
          <w:szCs w:val="28"/>
        </w:rPr>
        <w:t xml:space="preserve"> блоком общественного питания. Одновременная вместимость комплекса составит около 3500 человек. </w:t>
      </w:r>
      <w:r w:rsidR="0034411A" w:rsidRPr="004749A4">
        <w:rPr>
          <w:rFonts w:ascii="Times New Roman" w:hAnsi="Times New Roman" w:cs="Times New Roman"/>
          <w:sz w:val="28"/>
          <w:szCs w:val="28"/>
        </w:rPr>
        <w:t xml:space="preserve">Полным ходом идет </w:t>
      </w:r>
      <w:r w:rsidR="0034411A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реконструкция спортивной базы спортивной школы </w:t>
      </w:r>
      <w:r w:rsidR="006007EB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гребле на </w:t>
      </w:r>
      <w:proofErr w:type="gramStart"/>
      <w:r w:rsidR="006007EB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байдарках</w:t>
      </w:r>
      <w:proofErr w:type="gramEnd"/>
      <w:r w:rsidR="006007EB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каноэ </w:t>
      </w:r>
      <w:r w:rsidR="0034411A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 Костенко, которая будет принимать соревнования международного уровня</w:t>
      </w:r>
      <w:r w:rsidR="006007EB" w:rsidRPr="0047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65EE" w:rsidRPr="004749A4" w:rsidRDefault="00D565EE" w:rsidP="00F71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5EE" w:rsidRPr="004749A4" w:rsidRDefault="006007EB" w:rsidP="00D56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>Популяризация спорта и здорового образа жизни в районе набирает обороты, более 34% населения регулярно занимается спортом. Октябрьский район может гордиться</w:t>
      </w:r>
      <w:r w:rsidR="00D565EE" w:rsidRPr="004749A4">
        <w:rPr>
          <w:rFonts w:ascii="Times New Roman" w:hAnsi="Times New Roman" w:cs="Times New Roman"/>
          <w:sz w:val="28"/>
          <w:szCs w:val="28"/>
        </w:rPr>
        <w:t xml:space="preserve"> </w:t>
      </w:r>
      <w:r w:rsidRPr="004749A4">
        <w:rPr>
          <w:rFonts w:ascii="Times New Roman" w:hAnsi="Times New Roman" w:cs="Times New Roman"/>
          <w:sz w:val="28"/>
          <w:szCs w:val="28"/>
        </w:rPr>
        <w:t xml:space="preserve">и </w:t>
      </w:r>
      <w:r w:rsidR="00D565EE" w:rsidRPr="004749A4">
        <w:rPr>
          <w:rFonts w:ascii="Times New Roman" w:hAnsi="Times New Roman" w:cs="Times New Roman"/>
          <w:sz w:val="28"/>
          <w:szCs w:val="28"/>
        </w:rPr>
        <w:t>значительны</w:t>
      </w:r>
      <w:r w:rsidRPr="004749A4">
        <w:rPr>
          <w:rFonts w:ascii="Times New Roman" w:hAnsi="Times New Roman" w:cs="Times New Roman"/>
          <w:sz w:val="28"/>
          <w:szCs w:val="28"/>
        </w:rPr>
        <w:t>ми</w:t>
      </w:r>
      <w:r w:rsidR="00D565EE" w:rsidRPr="004749A4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Pr="004749A4">
        <w:rPr>
          <w:rFonts w:ascii="Times New Roman" w:hAnsi="Times New Roman" w:cs="Times New Roman"/>
          <w:sz w:val="28"/>
          <w:szCs w:val="28"/>
        </w:rPr>
        <w:t>ми достижениями</w:t>
      </w:r>
      <w:r w:rsidR="00EB67A6" w:rsidRPr="004749A4">
        <w:rPr>
          <w:rFonts w:ascii="Times New Roman" w:hAnsi="Times New Roman" w:cs="Times New Roman"/>
          <w:sz w:val="28"/>
          <w:szCs w:val="28"/>
        </w:rPr>
        <w:t>.</w:t>
      </w:r>
      <w:r w:rsidR="0034411A" w:rsidRPr="004749A4">
        <w:rPr>
          <w:rFonts w:ascii="Times New Roman" w:hAnsi="Times New Roman" w:cs="Times New Roman"/>
          <w:sz w:val="28"/>
          <w:szCs w:val="28"/>
        </w:rPr>
        <w:t xml:space="preserve"> </w:t>
      </w:r>
      <w:r w:rsidR="00D565EE" w:rsidRPr="004749A4">
        <w:rPr>
          <w:rFonts w:ascii="Times New Roman" w:hAnsi="Times New Roman" w:cs="Times New Roman"/>
          <w:sz w:val="28"/>
          <w:szCs w:val="28"/>
        </w:rPr>
        <w:t>В этом году сборная команда района впервые за 15-летнюю историю городской Олимпийской недели заняла первое место среди районов. Сборная</w:t>
      </w:r>
      <w:r w:rsidR="0034411A" w:rsidRPr="004749A4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D565EE" w:rsidRPr="004749A4">
        <w:rPr>
          <w:rFonts w:ascii="Times New Roman" w:hAnsi="Times New Roman" w:cs="Times New Roman"/>
          <w:sz w:val="28"/>
          <w:szCs w:val="28"/>
        </w:rPr>
        <w:t xml:space="preserve">Союза пенсионеров четыре года подряд завоевывает первые места в городской спартакиаде пенсионеров. По итогам 2014 года Октябрьский район стал лидером в городском смотре-конкурсе «На лучшую постановку физкультурно-оздоровительной работы по месту жительства». </w:t>
      </w:r>
    </w:p>
    <w:p w:rsidR="00BA7BC1" w:rsidRPr="004749A4" w:rsidRDefault="00BA7BC1" w:rsidP="00FE7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06" w:rsidRPr="004749A4" w:rsidRDefault="00F71006" w:rsidP="00F71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 xml:space="preserve">Актуальным для нашего района остаётся вопрос организации собственников жилья на проведение капитального ремонта. В планах текущего года ремонт </w:t>
      </w:r>
      <w:r w:rsidR="00A52FB0" w:rsidRPr="004749A4">
        <w:rPr>
          <w:rFonts w:ascii="Times New Roman" w:hAnsi="Times New Roman" w:cs="Times New Roman"/>
          <w:sz w:val="28"/>
          <w:szCs w:val="28"/>
        </w:rPr>
        <w:t>20</w:t>
      </w:r>
      <w:r w:rsidRPr="004749A4">
        <w:rPr>
          <w:rFonts w:ascii="Times New Roman" w:hAnsi="Times New Roman" w:cs="Times New Roman"/>
          <w:sz w:val="28"/>
          <w:szCs w:val="28"/>
        </w:rPr>
        <w:t xml:space="preserve"> домов. При самом большом количестве аварийного жилья, его прогрессирующем износе, </w:t>
      </w:r>
      <w:r w:rsidRPr="004749A4">
        <w:rPr>
          <w:rFonts w:ascii="Times New Roman" w:hAnsi="Times New Roman" w:cs="Times New Roman"/>
          <w:sz w:val="28"/>
          <w:szCs w:val="28"/>
        </w:rPr>
        <w:lastRenderedPageBreak/>
        <w:t>вопрос переселения граждан особенно важен для нашего района. До конца года жители де</w:t>
      </w:r>
      <w:r w:rsidR="00A52FB0" w:rsidRPr="004749A4">
        <w:rPr>
          <w:rFonts w:ascii="Times New Roman" w:hAnsi="Times New Roman" w:cs="Times New Roman"/>
          <w:sz w:val="28"/>
          <w:szCs w:val="28"/>
        </w:rPr>
        <w:t>с</w:t>
      </w:r>
      <w:r w:rsidRPr="004749A4">
        <w:rPr>
          <w:rFonts w:ascii="Times New Roman" w:hAnsi="Times New Roman" w:cs="Times New Roman"/>
          <w:sz w:val="28"/>
          <w:szCs w:val="28"/>
        </w:rPr>
        <w:t xml:space="preserve">яти </w:t>
      </w:r>
      <w:r w:rsidR="00535CA5" w:rsidRPr="004749A4">
        <w:rPr>
          <w:rFonts w:ascii="Times New Roman" w:hAnsi="Times New Roman" w:cs="Times New Roman"/>
          <w:sz w:val="28"/>
          <w:szCs w:val="28"/>
        </w:rPr>
        <w:t xml:space="preserve">аварийных </w:t>
      </w:r>
      <w:r w:rsidRPr="004749A4">
        <w:rPr>
          <w:rFonts w:ascii="Times New Roman" w:hAnsi="Times New Roman" w:cs="Times New Roman"/>
          <w:sz w:val="28"/>
          <w:szCs w:val="28"/>
        </w:rPr>
        <w:t>домов будут расселены в новостройки.</w:t>
      </w:r>
    </w:p>
    <w:p w:rsidR="00BA7BC1" w:rsidRPr="004749A4" w:rsidRDefault="00BA7BC1" w:rsidP="00FE7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C1" w:rsidRPr="004749A4" w:rsidRDefault="00BA7BC1" w:rsidP="00BA7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>Большой объем работы по газификации индивидуальной жилой застройки микрорайона ВРЗ проделан в этом году.</w:t>
      </w:r>
      <w:r w:rsidR="00DA6060" w:rsidRPr="004749A4">
        <w:rPr>
          <w:rFonts w:ascii="Times New Roman" w:hAnsi="Times New Roman" w:cs="Times New Roman"/>
          <w:sz w:val="28"/>
          <w:szCs w:val="28"/>
        </w:rPr>
        <w:t xml:space="preserve"> За счет средств жителей подрядной организацией ведется строительство газопроводов низкого давления. Выполнены подводки газопровода к 400 жилым домам, а в 240 домах жителями установлено внутридомовое газовое оборудование, планируется запуск природного газа в 200 домовладениях.</w:t>
      </w:r>
    </w:p>
    <w:p w:rsidR="00507EB5" w:rsidRPr="004749A4" w:rsidRDefault="00507EB5" w:rsidP="00507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B58" w:rsidRPr="004749A4" w:rsidRDefault="00FE7B58" w:rsidP="00FE7B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событием этого года стал</w:t>
      </w:r>
      <w:r w:rsidR="002038F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2038F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</w:t>
      </w:r>
      <w:r w:rsidR="002038F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2038F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пр-кта</w:t>
      </w:r>
      <w:proofErr w:type="spellEnd"/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Калинина и реконструкци</w:t>
      </w:r>
      <w:r w:rsidR="002038F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</w:t>
      </w:r>
      <w:proofErr w:type="gramStart"/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ионеров</w:t>
      </w:r>
      <w:r w:rsidR="00A52FB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осуществленных за счет средств бюджетов города и края. Администрация района, в свою очередь, организовала работа по комплексному благоустройству отремонтированных улиц: разработана концепция обустройства </w:t>
      </w:r>
      <w:proofErr w:type="spellStart"/>
      <w:r w:rsidR="00A52FB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пр-кта</w:t>
      </w:r>
      <w:proofErr w:type="spellEnd"/>
      <w:r w:rsidR="00A52FB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Калинина, территории рынка и прилегающих участков на ул</w:t>
      </w:r>
      <w:proofErr w:type="gramStart"/>
      <w:r w:rsidR="00A52FB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A52FB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ионеров. Н</w:t>
      </w:r>
      <w:r w:rsidR="002038F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района 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отремонтированы значительные площади дорог по улицам Маяковского, Глушкова, Горно-Алтайской, Германа Титова, 5-й Западной, Советской, Профинтерна, проезду Шлиссельбургскому и др. </w:t>
      </w:r>
    </w:p>
    <w:p w:rsidR="002038F8" w:rsidRPr="004749A4" w:rsidRDefault="002038F8" w:rsidP="00FE7B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E5C" w:rsidRPr="004749A4" w:rsidRDefault="00BA7BC1" w:rsidP="002F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>К</w:t>
      </w:r>
      <w:r w:rsidR="002038F8" w:rsidRPr="004749A4">
        <w:rPr>
          <w:rFonts w:ascii="Times New Roman" w:hAnsi="Times New Roman" w:cs="Times New Roman"/>
          <w:sz w:val="28"/>
          <w:szCs w:val="28"/>
        </w:rPr>
        <w:t xml:space="preserve"> 80-летию со дня рождения нашего земляка летчика-космонавта Германа Титова, полностью реконструирован сквер им</w:t>
      </w:r>
      <w:proofErr w:type="gramStart"/>
      <w:r w:rsidR="002038F8" w:rsidRPr="004749A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038F8" w:rsidRPr="004749A4">
        <w:rPr>
          <w:rFonts w:ascii="Times New Roman" w:hAnsi="Times New Roman" w:cs="Times New Roman"/>
          <w:sz w:val="28"/>
          <w:szCs w:val="28"/>
        </w:rPr>
        <w:t>итова, расположенный в Октябрьском районе.</w:t>
      </w:r>
    </w:p>
    <w:p w:rsidR="002F1E5C" w:rsidRPr="004749A4" w:rsidRDefault="002F1E5C" w:rsidP="002F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E5C" w:rsidRPr="004749A4" w:rsidRDefault="002F1E5C" w:rsidP="002F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>Благоустройств</w:t>
      </w:r>
      <w:r w:rsidR="00E025D4" w:rsidRPr="004749A4">
        <w:rPr>
          <w:rFonts w:ascii="Times New Roman" w:hAnsi="Times New Roman" w:cs="Times New Roman"/>
          <w:sz w:val="28"/>
          <w:szCs w:val="28"/>
        </w:rPr>
        <w:t>о</w:t>
      </w:r>
      <w:r w:rsidRPr="004749A4">
        <w:rPr>
          <w:rFonts w:ascii="Times New Roman" w:hAnsi="Times New Roman" w:cs="Times New Roman"/>
          <w:sz w:val="28"/>
          <w:szCs w:val="28"/>
        </w:rPr>
        <w:t xml:space="preserve"> территории района также оста</w:t>
      </w:r>
      <w:r w:rsidR="00F71006" w:rsidRPr="004749A4">
        <w:rPr>
          <w:rFonts w:ascii="Times New Roman" w:hAnsi="Times New Roman" w:cs="Times New Roman"/>
          <w:sz w:val="28"/>
          <w:szCs w:val="28"/>
        </w:rPr>
        <w:t>ется</w:t>
      </w:r>
      <w:r w:rsidRPr="004749A4">
        <w:rPr>
          <w:rFonts w:ascii="Times New Roman" w:hAnsi="Times New Roman" w:cs="Times New Roman"/>
          <w:sz w:val="28"/>
          <w:szCs w:val="28"/>
        </w:rPr>
        <w:t xml:space="preserve"> одной из главных задач в этом году. В год 285-летия со дня основания Барнаула н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емалые силы брошены на благоустройство </w:t>
      </w:r>
      <w:r w:rsidR="00E025D4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въезда в город, «гостевых маршрутов» и 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«красных линий»</w:t>
      </w:r>
      <w:r w:rsidR="00E025D4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фасадов.</w:t>
      </w:r>
      <w:r w:rsidR="00DE3C2E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006" w:rsidRPr="004749A4">
        <w:rPr>
          <w:rFonts w:ascii="Times New Roman" w:hAnsi="Times New Roman" w:cs="Times New Roman"/>
          <w:sz w:val="28"/>
          <w:szCs w:val="28"/>
        </w:rPr>
        <w:t>П</w:t>
      </w:r>
      <w:r w:rsidR="00EB67A6" w:rsidRPr="004749A4">
        <w:rPr>
          <w:rFonts w:ascii="Times New Roman" w:hAnsi="Times New Roman" w:cs="Times New Roman"/>
          <w:sz w:val="28"/>
          <w:szCs w:val="28"/>
        </w:rPr>
        <w:t>р</w:t>
      </w:r>
      <w:r w:rsidRPr="004749A4">
        <w:rPr>
          <w:rFonts w:ascii="Times New Roman" w:hAnsi="Times New Roman" w:cs="Times New Roman"/>
          <w:sz w:val="28"/>
          <w:szCs w:val="28"/>
        </w:rPr>
        <w:t xml:space="preserve">оведены </w:t>
      </w:r>
      <w:r w:rsidR="00BA7BC1" w:rsidRPr="004749A4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Pr="004749A4">
        <w:rPr>
          <w:rFonts w:ascii="Times New Roman" w:hAnsi="Times New Roman" w:cs="Times New Roman"/>
          <w:sz w:val="28"/>
          <w:szCs w:val="28"/>
        </w:rPr>
        <w:t xml:space="preserve">акции по наведению порядка на </w:t>
      </w:r>
      <w:r w:rsidR="00FE785C" w:rsidRPr="004749A4">
        <w:rPr>
          <w:rFonts w:ascii="Times New Roman" w:hAnsi="Times New Roman" w:cs="Times New Roman"/>
          <w:sz w:val="28"/>
          <w:szCs w:val="28"/>
        </w:rPr>
        <w:t>незакрепленных территориях, л</w:t>
      </w:r>
      <w:r w:rsidRPr="004749A4">
        <w:rPr>
          <w:rFonts w:ascii="Times New Roman" w:hAnsi="Times New Roman" w:cs="Times New Roman"/>
          <w:sz w:val="28"/>
          <w:szCs w:val="28"/>
        </w:rPr>
        <w:t>иквидирован</w:t>
      </w:r>
      <w:r w:rsidR="00FE785C" w:rsidRPr="004749A4">
        <w:rPr>
          <w:rFonts w:ascii="Times New Roman" w:hAnsi="Times New Roman" w:cs="Times New Roman"/>
          <w:sz w:val="28"/>
          <w:szCs w:val="28"/>
        </w:rPr>
        <w:t>ы</w:t>
      </w:r>
      <w:r w:rsidRPr="004749A4">
        <w:rPr>
          <w:rFonts w:ascii="Times New Roman" w:hAnsi="Times New Roman" w:cs="Times New Roman"/>
          <w:sz w:val="28"/>
          <w:szCs w:val="28"/>
        </w:rPr>
        <w:t xml:space="preserve"> десятки свалок.</w:t>
      </w:r>
    </w:p>
    <w:p w:rsidR="00BA7BC1" w:rsidRPr="004749A4" w:rsidRDefault="00BA7BC1" w:rsidP="00BA7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мы постарались добавить красок в цветочное оформление района, были разбиты множество клумб и цветников общей площадью более 134 тыс. кв. метров, в том числе новых, в тех местах, где их никогда не было. На территории района высажено более 30 тысяч деревьев и кустарников.</w:t>
      </w:r>
    </w:p>
    <w:p w:rsidR="002F1E5C" w:rsidRPr="004749A4" w:rsidRDefault="00FE785C" w:rsidP="002F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как </w:t>
      </w:r>
      <w:r w:rsidR="002F1E5C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преобразился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</w:t>
      </w:r>
      <w:r w:rsidR="002F1E5C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«Поток», он стал чище,  появилось много интересных уголков и благоустроенных двориков. В этом заслуга жителей и организаций, которые стали следить за своими территориями.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района </w:t>
      </w:r>
      <w:r w:rsidR="00BA7BC1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месячника осенней санитарной очистки начаты </w:t>
      </w:r>
      <w:r w:rsidR="00BA7BC1" w:rsidRPr="004749A4">
        <w:rPr>
          <w:rFonts w:ascii="Times New Roman" w:hAnsi="Times New Roman" w:cs="Times New Roman"/>
          <w:sz w:val="28"/>
          <w:szCs w:val="28"/>
        </w:rPr>
        <w:t xml:space="preserve">масштабные работы по благоустройству заброшенного сквера у здания бывшего ДК «Химиков», которые планируется завершить в следующем году. </w:t>
      </w:r>
    </w:p>
    <w:p w:rsidR="002F1E5C" w:rsidRPr="004749A4" w:rsidRDefault="002F1E5C" w:rsidP="002F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8E4" w:rsidRPr="004749A4" w:rsidRDefault="008F18E4" w:rsidP="008F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2015-й год проходит в особой атмосфере 70-летия Победы в Великой Отечественной войне, когда мы не устаем вспоминать о настоящем боевом и трудовом подвиге поколения военного времени, чествовать наших ветеранов. Мы постарались, чтобы в этот юбилейный год ни один ветеран не остался без нашего внимания.</w:t>
      </w:r>
    </w:p>
    <w:p w:rsidR="002F1E5C" w:rsidRPr="004749A4" w:rsidRDefault="002F1E5C" w:rsidP="002F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D0D" w:rsidRPr="004749A4" w:rsidRDefault="007E5664" w:rsidP="00CC6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еще долго перечислять то, что сделано и планируется сделать. Однако сегодня я хочу подробнее остановиться на роли </w:t>
      </w:r>
      <w:r w:rsidR="00EF5157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территориального общественного самоуправления 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Октябрьского района</w:t>
      </w:r>
      <w:r w:rsidR="00EF5157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3C8" w:rsidRPr="004749A4" w:rsidRDefault="000C33C8" w:rsidP="00CC6849">
      <w:pPr>
        <w:pStyle w:val="ac"/>
        <w:shd w:val="clear" w:color="auto" w:fill="auto"/>
        <w:spacing w:line="240" w:lineRule="auto"/>
        <w:ind w:left="20" w:right="20" w:firstLine="709"/>
        <w:rPr>
          <w:sz w:val="28"/>
          <w:szCs w:val="28"/>
        </w:rPr>
      </w:pPr>
    </w:p>
    <w:p w:rsidR="00675318" w:rsidRPr="004749A4" w:rsidRDefault="000C33C8" w:rsidP="008C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F211AC"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</w:t>
      </w:r>
      <w:r w:rsidR="00F211AC" w:rsidRPr="004749A4">
        <w:rPr>
          <w:rFonts w:ascii="Times New Roman" w:eastAsia="Times New Roman" w:hAnsi="Times New Roman" w:cs="Times New Roman"/>
          <w:sz w:val="28"/>
          <w:szCs w:val="28"/>
        </w:rPr>
        <w:t xml:space="preserve">ТОС играют ведущую роль в повышении качества жизни населения района. </w:t>
      </w:r>
      <w:r w:rsidR="009856E6" w:rsidRPr="004749A4">
        <w:rPr>
          <w:rFonts w:ascii="Times New Roman" w:hAnsi="Times New Roman" w:cs="Times New Roman"/>
          <w:sz w:val="28"/>
          <w:szCs w:val="28"/>
        </w:rPr>
        <w:t xml:space="preserve">Семнадцатилетний опыт  становления территориального  общественного  самоуправления в  районе убедительно подтверждает, </w:t>
      </w:r>
      <w:r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>что  социально- экономическое благополучие любого муниципального образова</w:t>
      </w:r>
      <w:r w:rsidR="00F211AC"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</w:t>
      </w:r>
      <w:r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без активного и инициативного участия граждан в решении насущных проблем.</w:t>
      </w:r>
      <w:r w:rsidR="008C0269"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531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C0269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</w:t>
      </w:r>
      <w:r w:rsidR="0067531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многие жители поняли, что благоустройство их улиц и дворовых территорий, благополучие родного города напрямую зависит от ответственной жизненной позиции каждого.</w:t>
      </w:r>
      <w:r w:rsidR="00F211AC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1AC" w:rsidRPr="004749A4">
        <w:rPr>
          <w:rFonts w:ascii="Times New Roman" w:eastAsia="Times New Roman" w:hAnsi="Times New Roman" w:cs="Times New Roman"/>
          <w:sz w:val="28"/>
          <w:szCs w:val="28"/>
        </w:rPr>
        <w:t>Члены Советов ТОС в партнерстве с администрацией, управляющими компаниями, некоммерческими организациями, бизнесом наводят порядок в своих микрорайонах.</w:t>
      </w:r>
    </w:p>
    <w:p w:rsidR="009856E6" w:rsidRPr="004749A4" w:rsidRDefault="009856E6" w:rsidP="00CC6849">
      <w:pPr>
        <w:pStyle w:val="ac"/>
        <w:shd w:val="clear" w:color="auto" w:fill="auto"/>
        <w:tabs>
          <w:tab w:val="left" w:pos="8733"/>
        </w:tabs>
        <w:spacing w:line="240" w:lineRule="auto"/>
        <w:ind w:left="40" w:right="20" w:firstLine="669"/>
        <w:rPr>
          <w:sz w:val="28"/>
          <w:szCs w:val="28"/>
        </w:rPr>
      </w:pPr>
      <w:r w:rsidRPr="004749A4">
        <w:rPr>
          <w:sz w:val="28"/>
          <w:szCs w:val="28"/>
        </w:rPr>
        <w:t xml:space="preserve">Сегодня в Октябрьском районе с численностью населения более 103 тысячи человек, осуществляют свою деятельность 7 органов ТОС, охватывающих 92 % населения. </w:t>
      </w:r>
    </w:p>
    <w:p w:rsidR="008C0269" w:rsidRPr="004749A4" w:rsidRDefault="00CC6849" w:rsidP="00CC6849">
      <w:pPr>
        <w:pStyle w:val="ac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4749A4">
        <w:rPr>
          <w:sz w:val="28"/>
          <w:szCs w:val="28"/>
        </w:rPr>
        <w:t xml:space="preserve">За время работы </w:t>
      </w:r>
      <w:r w:rsidR="008C0269" w:rsidRPr="004749A4">
        <w:rPr>
          <w:sz w:val="28"/>
          <w:szCs w:val="28"/>
        </w:rPr>
        <w:t xml:space="preserve">Советы </w:t>
      </w:r>
      <w:r w:rsidRPr="004749A4">
        <w:rPr>
          <w:sz w:val="28"/>
          <w:szCs w:val="28"/>
        </w:rPr>
        <w:t xml:space="preserve">ТОС по праву завоевали всеобщее доверие, став активным и надежным партнером администрации и бизнеса. Но самое главное они повсеместно завоевали доверие населения, стимулируя тем самым массовую инициативу, социальную активность и гражданскую ответственность. </w:t>
      </w:r>
    </w:p>
    <w:p w:rsidR="00CC6849" w:rsidRPr="004749A4" w:rsidRDefault="00CC6849" w:rsidP="00CC6849">
      <w:pPr>
        <w:pStyle w:val="ac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4749A4">
        <w:rPr>
          <w:sz w:val="28"/>
          <w:szCs w:val="28"/>
        </w:rPr>
        <w:t xml:space="preserve">Только за 9 месяцев 2015 года в органы ТОС обратилось </w:t>
      </w:r>
      <w:r w:rsidR="00A81A49" w:rsidRPr="004749A4">
        <w:rPr>
          <w:sz w:val="28"/>
          <w:szCs w:val="28"/>
        </w:rPr>
        <w:t xml:space="preserve">более </w:t>
      </w:r>
      <w:r w:rsidR="00227871" w:rsidRPr="004749A4">
        <w:rPr>
          <w:sz w:val="28"/>
          <w:szCs w:val="28"/>
        </w:rPr>
        <w:t>полутора</w:t>
      </w:r>
      <w:r w:rsidR="00675318" w:rsidRPr="004749A4">
        <w:rPr>
          <w:sz w:val="28"/>
          <w:szCs w:val="28"/>
        </w:rPr>
        <w:t xml:space="preserve"> тысяч</w:t>
      </w:r>
      <w:r w:rsidRPr="004749A4">
        <w:rPr>
          <w:sz w:val="28"/>
          <w:szCs w:val="28"/>
        </w:rPr>
        <w:t xml:space="preserve"> человек по </w:t>
      </w:r>
      <w:r w:rsidR="00675318" w:rsidRPr="004749A4">
        <w:rPr>
          <w:sz w:val="28"/>
          <w:szCs w:val="28"/>
        </w:rPr>
        <w:t xml:space="preserve">различным </w:t>
      </w:r>
      <w:r w:rsidRPr="004749A4">
        <w:rPr>
          <w:sz w:val="28"/>
          <w:szCs w:val="28"/>
        </w:rPr>
        <w:t>вопросам</w:t>
      </w:r>
      <w:r w:rsidR="00227871" w:rsidRPr="004749A4">
        <w:rPr>
          <w:sz w:val="28"/>
          <w:szCs w:val="28"/>
        </w:rPr>
        <w:t>, связанны</w:t>
      </w:r>
      <w:r w:rsidR="008C0269" w:rsidRPr="004749A4">
        <w:rPr>
          <w:sz w:val="28"/>
          <w:szCs w:val="28"/>
        </w:rPr>
        <w:t>м</w:t>
      </w:r>
      <w:r w:rsidR="00227871" w:rsidRPr="004749A4">
        <w:rPr>
          <w:sz w:val="28"/>
          <w:szCs w:val="28"/>
        </w:rPr>
        <w:t xml:space="preserve"> с</w:t>
      </w:r>
      <w:r w:rsidRPr="004749A4">
        <w:rPr>
          <w:sz w:val="28"/>
          <w:szCs w:val="28"/>
        </w:rPr>
        <w:t xml:space="preserve"> </w:t>
      </w:r>
      <w:r w:rsidR="00227871" w:rsidRPr="004749A4">
        <w:rPr>
          <w:sz w:val="28"/>
          <w:szCs w:val="28"/>
        </w:rPr>
        <w:t xml:space="preserve">благоустройством и санитарным порядком, </w:t>
      </w:r>
      <w:r w:rsidRPr="004749A4">
        <w:rPr>
          <w:sz w:val="28"/>
          <w:szCs w:val="28"/>
        </w:rPr>
        <w:t>работ</w:t>
      </w:r>
      <w:r w:rsidR="00227871" w:rsidRPr="004749A4">
        <w:rPr>
          <w:sz w:val="28"/>
          <w:szCs w:val="28"/>
        </w:rPr>
        <w:t>ой</w:t>
      </w:r>
      <w:r w:rsidRPr="004749A4">
        <w:rPr>
          <w:sz w:val="28"/>
          <w:szCs w:val="28"/>
        </w:rPr>
        <w:t xml:space="preserve"> уп</w:t>
      </w:r>
      <w:r w:rsidR="00227871" w:rsidRPr="004749A4">
        <w:rPr>
          <w:sz w:val="28"/>
          <w:szCs w:val="28"/>
        </w:rPr>
        <w:t xml:space="preserve">равляющих организаций </w:t>
      </w:r>
      <w:r w:rsidRPr="004749A4">
        <w:rPr>
          <w:sz w:val="28"/>
          <w:szCs w:val="28"/>
        </w:rPr>
        <w:t>и другим.  Примечательно, что более 80%  обращений решаются силами Советов ТОС.</w:t>
      </w:r>
    </w:p>
    <w:p w:rsidR="00227871" w:rsidRPr="004749A4" w:rsidRDefault="00CC6849" w:rsidP="00CC6849">
      <w:pPr>
        <w:pStyle w:val="ac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4749A4">
        <w:rPr>
          <w:sz w:val="28"/>
          <w:szCs w:val="28"/>
        </w:rPr>
        <w:t xml:space="preserve">Часть забот о горожанах органы ТОС берут на себя, организовывая работу клубов неформального общения и проведения на своих территориях различных мероприятий. В 2015 году органами ТОС района организовано и проведено 292 </w:t>
      </w:r>
      <w:proofErr w:type="spellStart"/>
      <w:r w:rsidRPr="004749A4">
        <w:rPr>
          <w:sz w:val="28"/>
          <w:szCs w:val="28"/>
        </w:rPr>
        <w:t>культрно</w:t>
      </w:r>
      <w:proofErr w:type="spellEnd"/>
      <w:r w:rsidRPr="004749A4">
        <w:rPr>
          <w:sz w:val="28"/>
          <w:szCs w:val="28"/>
        </w:rPr>
        <w:t xml:space="preserve"> – </w:t>
      </w:r>
      <w:proofErr w:type="spellStart"/>
      <w:r w:rsidRPr="004749A4">
        <w:rPr>
          <w:sz w:val="28"/>
          <w:szCs w:val="28"/>
        </w:rPr>
        <w:t>досуговых</w:t>
      </w:r>
      <w:proofErr w:type="spellEnd"/>
      <w:r w:rsidRPr="004749A4">
        <w:rPr>
          <w:sz w:val="28"/>
          <w:szCs w:val="28"/>
        </w:rPr>
        <w:t xml:space="preserve"> мероприяти</w:t>
      </w:r>
      <w:r w:rsidR="00227871" w:rsidRPr="004749A4">
        <w:rPr>
          <w:sz w:val="28"/>
          <w:szCs w:val="28"/>
        </w:rPr>
        <w:t>я</w:t>
      </w:r>
      <w:r w:rsidRPr="004749A4">
        <w:rPr>
          <w:sz w:val="28"/>
          <w:szCs w:val="28"/>
        </w:rPr>
        <w:t xml:space="preserve">, которыми </w:t>
      </w:r>
      <w:r w:rsidR="00227871" w:rsidRPr="004749A4">
        <w:rPr>
          <w:sz w:val="28"/>
          <w:szCs w:val="28"/>
        </w:rPr>
        <w:t>о</w:t>
      </w:r>
      <w:r w:rsidRPr="004749A4">
        <w:rPr>
          <w:sz w:val="28"/>
          <w:szCs w:val="28"/>
        </w:rPr>
        <w:t xml:space="preserve">хвачено более 16 тысяч человек. </w:t>
      </w:r>
    </w:p>
    <w:p w:rsidR="00CC6849" w:rsidRPr="004749A4" w:rsidRDefault="00CC6849" w:rsidP="00CC6849">
      <w:pPr>
        <w:pStyle w:val="ac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4749A4">
        <w:rPr>
          <w:sz w:val="28"/>
          <w:szCs w:val="28"/>
        </w:rPr>
        <w:t xml:space="preserve">Администрация района на </w:t>
      </w:r>
      <w:proofErr w:type="gramStart"/>
      <w:r w:rsidRPr="004749A4">
        <w:rPr>
          <w:sz w:val="28"/>
          <w:szCs w:val="28"/>
        </w:rPr>
        <w:t>протяжении</w:t>
      </w:r>
      <w:proofErr w:type="gramEnd"/>
      <w:r w:rsidRPr="004749A4">
        <w:rPr>
          <w:sz w:val="28"/>
          <w:szCs w:val="28"/>
        </w:rPr>
        <w:t xml:space="preserve"> ряда лет эффективно взаимодействует с органами ТОС по вопросам благоустройства и озеленения микрорайонов. Только за этот год населением органов ТОС высажено более двух тысяч деревьев и кустарников, разбито около 150 клумб и цветников, создано и реконструировано более тридцати детских и спортивных площадок.</w:t>
      </w:r>
    </w:p>
    <w:p w:rsidR="00CC6849" w:rsidRPr="004749A4" w:rsidRDefault="00CC6849" w:rsidP="00CC6849">
      <w:pPr>
        <w:pStyle w:val="ac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  <w:r w:rsidRPr="004749A4">
        <w:rPr>
          <w:sz w:val="28"/>
          <w:szCs w:val="28"/>
        </w:rPr>
        <w:t xml:space="preserve">Ежегодно Советы ТОС района являются активными участниками конкурсов различного уровня и получают средства для осуществления социально значимой работы в микрорайонах. Только в этом году было представлено комиссии 6 проектов, из них 4  - стали победителями. </w:t>
      </w:r>
      <w:r w:rsidR="007569A6" w:rsidRPr="004749A4">
        <w:rPr>
          <w:sz w:val="28"/>
          <w:szCs w:val="28"/>
        </w:rPr>
        <w:t>Проекты создавались в целях</w:t>
      </w:r>
      <w:r w:rsidRPr="004749A4">
        <w:rPr>
          <w:sz w:val="28"/>
          <w:szCs w:val="28"/>
        </w:rPr>
        <w:t xml:space="preserve"> поиск</w:t>
      </w:r>
      <w:r w:rsidR="007569A6" w:rsidRPr="004749A4">
        <w:rPr>
          <w:sz w:val="28"/>
          <w:szCs w:val="28"/>
        </w:rPr>
        <w:t>а</w:t>
      </w:r>
      <w:r w:rsidRPr="004749A4">
        <w:rPr>
          <w:sz w:val="28"/>
          <w:szCs w:val="28"/>
        </w:rPr>
        <w:t xml:space="preserve"> новых форм работы с населением, расширения актива ТОС, в том числе за</w:t>
      </w:r>
      <w:r w:rsidR="007569A6" w:rsidRPr="004749A4">
        <w:rPr>
          <w:sz w:val="28"/>
          <w:szCs w:val="28"/>
        </w:rPr>
        <w:t xml:space="preserve"> счет развития добровольчества, </w:t>
      </w:r>
      <w:r w:rsidRPr="004749A4">
        <w:rPr>
          <w:sz w:val="28"/>
          <w:szCs w:val="28"/>
        </w:rPr>
        <w:t>создани</w:t>
      </w:r>
      <w:r w:rsidR="007569A6" w:rsidRPr="004749A4">
        <w:rPr>
          <w:sz w:val="28"/>
          <w:szCs w:val="28"/>
        </w:rPr>
        <w:t>я</w:t>
      </w:r>
      <w:r w:rsidRPr="004749A4">
        <w:rPr>
          <w:sz w:val="28"/>
          <w:szCs w:val="28"/>
        </w:rPr>
        <w:t xml:space="preserve"> условий для занятия физической культур</w:t>
      </w:r>
      <w:r w:rsidR="007569A6" w:rsidRPr="004749A4">
        <w:rPr>
          <w:sz w:val="28"/>
          <w:szCs w:val="28"/>
        </w:rPr>
        <w:t>ой</w:t>
      </w:r>
      <w:r w:rsidRPr="004749A4">
        <w:rPr>
          <w:sz w:val="28"/>
          <w:szCs w:val="28"/>
        </w:rPr>
        <w:t xml:space="preserve"> и спорт</w:t>
      </w:r>
      <w:r w:rsidR="007569A6" w:rsidRPr="004749A4">
        <w:rPr>
          <w:sz w:val="28"/>
          <w:szCs w:val="28"/>
        </w:rPr>
        <w:t xml:space="preserve">ом </w:t>
      </w:r>
      <w:r w:rsidRPr="004749A4">
        <w:rPr>
          <w:sz w:val="28"/>
          <w:szCs w:val="28"/>
        </w:rPr>
        <w:t xml:space="preserve">по месту жительства, досуга населения и мероприятий по </w:t>
      </w:r>
      <w:proofErr w:type="spellStart"/>
      <w:r w:rsidRPr="004749A4">
        <w:rPr>
          <w:sz w:val="28"/>
          <w:szCs w:val="28"/>
        </w:rPr>
        <w:t>гражданско</w:t>
      </w:r>
      <w:proofErr w:type="spellEnd"/>
      <w:r w:rsidRPr="004749A4">
        <w:rPr>
          <w:sz w:val="28"/>
          <w:szCs w:val="28"/>
        </w:rPr>
        <w:t xml:space="preserve"> - патриотическому воспитанию.</w:t>
      </w:r>
    </w:p>
    <w:p w:rsidR="00F211AC" w:rsidRPr="004749A4" w:rsidRDefault="00F211AC" w:rsidP="00F211AC">
      <w:pPr>
        <w:pStyle w:val="ac"/>
        <w:shd w:val="clear" w:color="auto" w:fill="auto"/>
        <w:spacing w:line="240" w:lineRule="auto"/>
        <w:ind w:left="20" w:right="20" w:firstLine="689"/>
        <w:rPr>
          <w:rFonts w:eastAsia="Times New Roman"/>
          <w:sz w:val="28"/>
          <w:szCs w:val="28"/>
        </w:rPr>
      </w:pPr>
    </w:p>
    <w:p w:rsidR="00A81A49" w:rsidRPr="004749A4" w:rsidRDefault="00592813" w:rsidP="00461DF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 хотелось бы сказать о людях, возглавляющих </w:t>
      </w:r>
      <w:proofErr w:type="spellStart"/>
      <w:r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>ТОСы</w:t>
      </w:r>
      <w:proofErr w:type="spellEnd"/>
      <w:r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Октябрьского района. Председатели Советов ТОС – это энтузиасты, разделившие с властью </w:t>
      </w:r>
      <w:r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ответственность за наш общий дом, наш район. На сегодняшний день -  это сплоченная энергичная команда, которой я</w:t>
      </w:r>
      <w:r w:rsidR="00227871"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искренне благодарен за поддержку.</w:t>
      </w:r>
      <w:r w:rsidR="00227871" w:rsidRPr="004749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81A49" w:rsidRPr="004749A4" w:rsidRDefault="00A81A49" w:rsidP="0046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82" w:rsidRPr="004749A4" w:rsidRDefault="00956CC3" w:rsidP="0046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Отрадно</w:t>
      </w:r>
      <w:r w:rsidR="000C33C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</w:t>
      </w:r>
      <w:r w:rsidR="0095596D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каждого ТОС района </w:t>
      </w:r>
      <w:r w:rsidR="00575382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сложились свои традиции, определились приоритетные направления деятельности</w:t>
      </w:r>
      <w:r w:rsidR="004C740A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269" w:rsidRPr="004749A4" w:rsidRDefault="008C0269" w:rsidP="0046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C3" w:rsidRPr="004749A4" w:rsidRDefault="00592813" w:rsidP="0046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</w:t>
      </w:r>
      <w:r w:rsidR="0095596D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главных направлений в работе </w:t>
      </w:r>
      <w:r w:rsidR="004C740A" w:rsidRPr="004749A4">
        <w:rPr>
          <w:rFonts w:ascii="Times New Roman" w:eastAsia="Calibri" w:hAnsi="Times New Roman" w:cs="Times New Roman"/>
          <w:b/>
          <w:sz w:val="28"/>
          <w:szCs w:val="28"/>
        </w:rPr>
        <w:t>Совета ТОС Западного микрорайона</w:t>
      </w:r>
      <w:r w:rsidR="00956CC3" w:rsidRPr="004749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596D" w:rsidRPr="004749A4">
        <w:rPr>
          <w:rFonts w:ascii="Times New Roman" w:eastAsia="Calibri" w:hAnsi="Times New Roman" w:cs="Times New Roman"/>
          <w:sz w:val="28"/>
          <w:szCs w:val="28"/>
        </w:rPr>
        <w:t xml:space="preserve">(председатель Людмила Борисовна </w:t>
      </w:r>
      <w:proofErr w:type="spellStart"/>
      <w:r w:rsidR="0095596D" w:rsidRPr="004749A4">
        <w:rPr>
          <w:rFonts w:ascii="Times New Roman" w:eastAsia="Calibri" w:hAnsi="Times New Roman" w:cs="Times New Roman"/>
          <w:sz w:val="28"/>
          <w:szCs w:val="28"/>
        </w:rPr>
        <w:t>Гостевская</w:t>
      </w:r>
      <w:proofErr w:type="spellEnd"/>
      <w:r w:rsidR="0095596D" w:rsidRPr="004749A4">
        <w:rPr>
          <w:rFonts w:ascii="Times New Roman" w:eastAsia="Calibri" w:hAnsi="Times New Roman" w:cs="Times New Roman"/>
          <w:sz w:val="28"/>
          <w:szCs w:val="28"/>
        </w:rPr>
        <w:t xml:space="preserve">) является </w:t>
      </w:r>
      <w:r w:rsidR="004E5F23" w:rsidRPr="004749A4">
        <w:rPr>
          <w:rFonts w:ascii="Times New Roman" w:eastAsia="Calibri" w:hAnsi="Times New Roman" w:cs="Times New Roman"/>
          <w:sz w:val="28"/>
          <w:szCs w:val="28"/>
        </w:rPr>
        <w:t xml:space="preserve">успешное решение проблемы стихийных парковок во дворах жилых домов. </w:t>
      </w:r>
      <w:r w:rsidR="00A35083" w:rsidRPr="004749A4">
        <w:rPr>
          <w:rFonts w:ascii="Times New Roman" w:eastAsia="Calibri" w:hAnsi="Times New Roman" w:cs="Times New Roman"/>
          <w:sz w:val="28"/>
          <w:szCs w:val="28"/>
        </w:rPr>
        <w:t xml:space="preserve">Благодаря действиям Совета ТОС, в микрорайоне уже создано </w:t>
      </w:r>
      <w:r w:rsidR="00EC1E62" w:rsidRPr="004749A4">
        <w:rPr>
          <w:rFonts w:ascii="Times New Roman" w:eastAsia="Calibri" w:hAnsi="Times New Roman" w:cs="Times New Roman"/>
          <w:sz w:val="28"/>
          <w:szCs w:val="28"/>
        </w:rPr>
        <w:t>2</w:t>
      </w:r>
      <w:r w:rsidR="00A35083" w:rsidRPr="004749A4">
        <w:rPr>
          <w:rFonts w:ascii="Times New Roman" w:eastAsia="Calibri" w:hAnsi="Times New Roman" w:cs="Times New Roman"/>
          <w:sz w:val="28"/>
          <w:szCs w:val="28"/>
        </w:rPr>
        <w:t>0 благоустроенных п</w:t>
      </w:r>
      <w:r w:rsidR="00AD1D12" w:rsidRPr="004749A4">
        <w:rPr>
          <w:rFonts w:ascii="Times New Roman" w:eastAsia="Calibri" w:hAnsi="Times New Roman" w:cs="Times New Roman"/>
          <w:sz w:val="28"/>
          <w:szCs w:val="28"/>
        </w:rPr>
        <w:t>арковок</w:t>
      </w:r>
      <w:r w:rsidR="00A35083" w:rsidRPr="004749A4">
        <w:rPr>
          <w:rFonts w:ascii="Times New Roman" w:eastAsia="Calibri" w:hAnsi="Times New Roman" w:cs="Times New Roman"/>
          <w:sz w:val="28"/>
          <w:szCs w:val="28"/>
        </w:rPr>
        <w:t>.</w:t>
      </w:r>
      <w:r w:rsidR="00956CC3" w:rsidRPr="004749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596D" w:rsidRPr="004749A4">
        <w:rPr>
          <w:rFonts w:ascii="Times New Roman" w:eastAsia="Calibri" w:hAnsi="Times New Roman" w:cs="Times New Roman"/>
          <w:sz w:val="28"/>
          <w:szCs w:val="28"/>
        </w:rPr>
        <w:t xml:space="preserve">Те, кому интересен этот опыт, могут обратиться к председателю Совета ТОС, у которой разработаны </w:t>
      </w:r>
      <w:r w:rsidR="00AD1D12" w:rsidRPr="004749A4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="00534E27" w:rsidRPr="004749A4">
        <w:rPr>
          <w:rFonts w:ascii="Times New Roman" w:eastAsia="Calibri" w:hAnsi="Times New Roman" w:cs="Times New Roman"/>
          <w:sz w:val="28"/>
          <w:szCs w:val="28"/>
        </w:rPr>
        <w:t xml:space="preserve"> по организации данной работы</w:t>
      </w:r>
      <w:r w:rsidR="00AD1D12" w:rsidRPr="004749A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56CC3" w:rsidRPr="004749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DFD" w:rsidRPr="004749A4">
        <w:rPr>
          <w:rFonts w:ascii="Times New Roman" w:eastAsia="Calibri" w:hAnsi="Times New Roman" w:cs="Times New Roman"/>
          <w:sz w:val="28"/>
          <w:szCs w:val="28"/>
        </w:rPr>
        <w:t>Большая работа была проделана в рамках комплексного благоустройства улиц</w:t>
      </w:r>
      <w:r w:rsidRPr="004749A4">
        <w:rPr>
          <w:rFonts w:ascii="Times New Roman" w:eastAsia="Calibri" w:hAnsi="Times New Roman" w:cs="Times New Roman"/>
          <w:sz w:val="28"/>
          <w:szCs w:val="28"/>
        </w:rPr>
        <w:t xml:space="preserve"> микрорайона</w:t>
      </w:r>
      <w:r w:rsidR="00461DFD" w:rsidRPr="004749A4">
        <w:rPr>
          <w:rFonts w:ascii="Times New Roman" w:eastAsia="Calibri" w:hAnsi="Times New Roman" w:cs="Times New Roman"/>
          <w:sz w:val="28"/>
          <w:szCs w:val="28"/>
        </w:rPr>
        <w:t>, р</w:t>
      </w:r>
      <w:r w:rsidR="00956CC3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</w:t>
      </w:r>
      <w:r w:rsidR="00461DFD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956CC3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2-е призовое место в городском смотре-конкурсе по благоустройству среди ТОС </w:t>
      </w:r>
      <w:r w:rsidR="00461DFD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многоэтажной</w:t>
      </w:r>
      <w:r w:rsidR="00956CC3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застройки.</w:t>
      </w:r>
    </w:p>
    <w:p w:rsidR="004C740A" w:rsidRPr="004749A4" w:rsidRDefault="004C740A" w:rsidP="00461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083" w:rsidRPr="004749A4" w:rsidRDefault="0095596D" w:rsidP="0046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ТОС микрорайона</w:t>
      </w:r>
      <w:r w:rsidR="00A0613D" w:rsidRPr="00474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«Восточный»</w:t>
      </w:r>
      <w:r w:rsidR="00956CC3" w:rsidRPr="00474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Светлана </w:t>
      </w:r>
      <w:proofErr w:type="spellStart"/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Адольфовна</w:t>
      </w:r>
      <w:proofErr w:type="spellEnd"/>
      <w:r w:rsidR="00956CC3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Дядикова</w:t>
      </w:r>
      <w:proofErr w:type="spellEnd"/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0613D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работу</w:t>
      </w:r>
      <w:r w:rsidR="00A0613D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у на</w:t>
      </w:r>
      <w:r w:rsidR="005727A6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здорового образа жизни</w:t>
      </w:r>
      <w:r w:rsidR="00A0613D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CC3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территории </w:t>
      </w:r>
      <w:r w:rsidR="001F1D51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реализуется проект «Дворовый тренер»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813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спортивная площад</w:t>
      </w:r>
      <w:r w:rsidR="009C07B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 ул</w:t>
      </w:r>
      <w:proofErr w:type="gramStart"/>
      <w:r w:rsidR="009C07B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9C07B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екабристов, 6а, где и дети, и взрослые играют в футбол, баскетбол. </w:t>
      </w:r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общегородского значения «Мода на спорт» в </w:t>
      </w:r>
      <w:r w:rsidR="009C07B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микрорайоне действует </w:t>
      </w:r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тренажерный з</w:t>
      </w:r>
      <w:r w:rsidR="00827E3E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ал, который посещают</w:t>
      </w:r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</w:t>
      </w:r>
      <w:r w:rsidR="00827E3E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сотни детей всех возрастов</w:t>
      </w:r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1A49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пласт работы лег на плечи ТОС «Восточный» в связи с произошедшим в 2014 году подтоплением поселка Ильича. И</w:t>
      </w:r>
      <w:r w:rsidR="009C07B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Совет</w:t>
      </w:r>
      <w:r w:rsidR="00A81A49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07B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</w:t>
      </w:r>
      <w:r w:rsidR="00A81A49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год ведется плотная работа с жителями поселка, в том числе по </w:t>
      </w:r>
      <w:r w:rsidR="007D6447" w:rsidRPr="004749A4">
        <w:rPr>
          <w:rFonts w:ascii="Times New Roman" w:hAnsi="Times New Roman" w:cs="Times New Roman"/>
          <w:sz w:val="28"/>
          <w:szCs w:val="28"/>
        </w:rPr>
        <w:t>оказанию гуманитарн</w:t>
      </w:r>
      <w:r w:rsidR="00EC1E62" w:rsidRPr="004749A4">
        <w:rPr>
          <w:rFonts w:ascii="Times New Roman" w:hAnsi="Times New Roman" w:cs="Times New Roman"/>
          <w:sz w:val="28"/>
          <w:szCs w:val="28"/>
        </w:rPr>
        <w:t>ой</w:t>
      </w:r>
      <w:r w:rsidR="007D6447" w:rsidRPr="004749A4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EC1E62" w:rsidRPr="004749A4">
        <w:rPr>
          <w:rFonts w:ascii="Times New Roman" w:hAnsi="Times New Roman" w:cs="Times New Roman"/>
          <w:sz w:val="28"/>
          <w:szCs w:val="28"/>
        </w:rPr>
        <w:t>и</w:t>
      </w:r>
      <w:r w:rsidR="007D6447" w:rsidRPr="004749A4">
        <w:rPr>
          <w:rFonts w:ascii="Times New Roman" w:hAnsi="Times New Roman" w:cs="Times New Roman"/>
          <w:sz w:val="28"/>
          <w:szCs w:val="28"/>
        </w:rPr>
        <w:t xml:space="preserve"> пострадавшим</w:t>
      </w:r>
      <w:r w:rsidR="00EC1E62" w:rsidRPr="004749A4">
        <w:rPr>
          <w:rFonts w:ascii="Times New Roman" w:hAnsi="Times New Roman" w:cs="Times New Roman"/>
          <w:sz w:val="28"/>
          <w:szCs w:val="28"/>
        </w:rPr>
        <w:t xml:space="preserve"> и</w:t>
      </w:r>
      <w:r w:rsidR="007D6447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49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EC1E62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компенсаций</w:t>
      </w:r>
      <w:r w:rsidR="00A81A49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капитального ремонта жилых домов</w:t>
      </w:r>
      <w:r w:rsidR="00827E3E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715" w:rsidRPr="004749A4" w:rsidRDefault="00A55715" w:rsidP="0046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B0" w:rsidRPr="004749A4" w:rsidRDefault="009C07B0" w:rsidP="0046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Микрорайон</w:t>
      </w:r>
      <w:r w:rsidR="00AC259F" w:rsidRPr="0047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«Северо-Западный»</w:t>
      </w:r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праву может гордиться успешной реализацией масштабных проектов по благоустройству. 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237837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r w:rsidR="00E71742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</w:t>
      </w:r>
      <w:r w:rsidR="00461DFD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</w:t>
      </w:r>
      <w:r w:rsidR="00E71742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Михайловна Бартенева) </w:t>
      </w:r>
      <w:r w:rsidR="00956CC3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дважды </w:t>
      </w:r>
      <w:r w:rsidR="00237837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становился победителем конкурса на соискание грантов главы администрации города по содержанию многоквартирных домов и благоустройству придомовых территорий</w:t>
      </w:r>
      <w:r w:rsidR="00D92F51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 были привлечены средства в размере </w:t>
      </w:r>
      <w:r w:rsidR="00464E70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</w:t>
      </w:r>
      <w:r w:rsidR="00D92F51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рублей.</w:t>
      </w:r>
      <w:r w:rsidR="00956CC3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эти </w:t>
      </w:r>
      <w:r w:rsidR="0011772E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</w:t>
      </w:r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дворах дома </w:t>
      </w:r>
      <w:r w:rsidR="00FF4BAC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№21 по ул</w:t>
      </w:r>
      <w:proofErr w:type="gramStart"/>
      <w:r w:rsidR="00FF4BAC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орно-Алтайской и </w:t>
      </w:r>
      <w:r w:rsidR="00FF4BAC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№62 по ул.</w:t>
      </w:r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Северо-Западной созданы 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уголки отдыха, детские и </w:t>
      </w:r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площадки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автопарковки</w:t>
      </w:r>
      <w:proofErr w:type="spellEnd"/>
      <w:r w:rsidR="00AC259F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,  у всех подъездо</w:t>
      </w:r>
      <w:r w:rsidR="00956CC3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85AD8" w:rsidRPr="0047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устроены  клумбы и цветники. </w:t>
      </w:r>
    </w:p>
    <w:p w:rsidR="00461DFD" w:rsidRPr="004749A4" w:rsidRDefault="00461DFD" w:rsidP="0046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BAC" w:rsidRPr="004749A4" w:rsidRDefault="00534E27" w:rsidP="0046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>На территории микрорайон</w:t>
      </w:r>
      <w:r w:rsidR="00785F05" w:rsidRPr="004749A4">
        <w:rPr>
          <w:rFonts w:ascii="Times New Roman" w:hAnsi="Times New Roman" w:cs="Times New Roman"/>
          <w:sz w:val="28"/>
          <w:szCs w:val="28"/>
        </w:rPr>
        <w:t>ов ТОС</w:t>
      </w:r>
      <w:r w:rsidR="00956CC3" w:rsidRPr="004749A4">
        <w:rPr>
          <w:rFonts w:ascii="Times New Roman" w:hAnsi="Times New Roman" w:cs="Times New Roman"/>
          <w:sz w:val="28"/>
          <w:szCs w:val="28"/>
        </w:rPr>
        <w:t xml:space="preserve"> </w:t>
      </w:r>
      <w:r w:rsidR="00785F05" w:rsidRPr="004749A4">
        <w:rPr>
          <w:rFonts w:ascii="Times New Roman" w:hAnsi="Times New Roman" w:cs="Times New Roman"/>
          <w:b/>
          <w:sz w:val="28"/>
          <w:szCs w:val="28"/>
        </w:rPr>
        <w:t>«Поток»</w:t>
      </w:r>
      <w:r w:rsidR="00956CC3" w:rsidRPr="004749A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72B1F" w:rsidRPr="004749A4">
        <w:rPr>
          <w:rFonts w:ascii="Times New Roman" w:hAnsi="Times New Roman" w:cs="Times New Roman"/>
          <w:b/>
          <w:sz w:val="28"/>
          <w:szCs w:val="28"/>
        </w:rPr>
        <w:t xml:space="preserve">«Тимуровский» </w:t>
      </w:r>
      <w:r w:rsidR="009C07B0" w:rsidRPr="004749A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139F8" w:rsidRPr="004749A4">
        <w:rPr>
          <w:rFonts w:ascii="Times New Roman" w:hAnsi="Times New Roman" w:cs="Times New Roman"/>
          <w:sz w:val="28"/>
          <w:szCs w:val="28"/>
        </w:rPr>
        <w:t>успешно ведется работа по повышению «коммунальной</w:t>
      </w:r>
      <w:r w:rsidR="00785F05" w:rsidRPr="004749A4">
        <w:rPr>
          <w:rFonts w:ascii="Times New Roman" w:hAnsi="Times New Roman" w:cs="Times New Roman"/>
          <w:sz w:val="28"/>
          <w:szCs w:val="28"/>
        </w:rPr>
        <w:t xml:space="preserve"> и финансовой</w:t>
      </w:r>
      <w:r w:rsidR="00F139F8" w:rsidRPr="004749A4">
        <w:rPr>
          <w:rFonts w:ascii="Times New Roman" w:hAnsi="Times New Roman" w:cs="Times New Roman"/>
          <w:sz w:val="28"/>
          <w:szCs w:val="28"/>
        </w:rPr>
        <w:t xml:space="preserve"> грамотности» населения. Уже </w:t>
      </w:r>
      <w:r w:rsidR="00E71742" w:rsidRPr="004749A4">
        <w:rPr>
          <w:rFonts w:ascii="Times New Roman" w:hAnsi="Times New Roman" w:cs="Times New Roman"/>
          <w:sz w:val="28"/>
          <w:szCs w:val="28"/>
        </w:rPr>
        <w:t>шесть</w:t>
      </w:r>
      <w:r w:rsidR="00F139F8" w:rsidRPr="004749A4">
        <w:rPr>
          <w:rFonts w:ascii="Times New Roman" w:hAnsi="Times New Roman" w:cs="Times New Roman"/>
          <w:sz w:val="28"/>
          <w:szCs w:val="28"/>
        </w:rPr>
        <w:t xml:space="preserve"> </w:t>
      </w:r>
      <w:r w:rsidR="00E71742" w:rsidRPr="004749A4">
        <w:rPr>
          <w:rFonts w:ascii="Times New Roman" w:hAnsi="Times New Roman" w:cs="Times New Roman"/>
          <w:sz w:val="28"/>
          <w:szCs w:val="28"/>
        </w:rPr>
        <w:t>лет</w:t>
      </w:r>
      <w:r w:rsidR="00F139F8" w:rsidRPr="004749A4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FF4BAC" w:rsidRPr="004749A4">
        <w:rPr>
          <w:rFonts w:ascii="Times New Roman" w:hAnsi="Times New Roman" w:cs="Times New Roman"/>
          <w:sz w:val="28"/>
          <w:szCs w:val="28"/>
        </w:rPr>
        <w:t xml:space="preserve">действует «Школа домкомов», на </w:t>
      </w:r>
      <w:proofErr w:type="gramStart"/>
      <w:r w:rsidR="00FF4BAC" w:rsidRPr="004749A4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="00FF4BAC" w:rsidRPr="004749A4">
        <w:rPr>
          <w:rFonts w:ascii="Times New Roman" w:hAnsi="Times New Roman" w:cs="Times New Roman"/>
          <w:sz w:val="28"/>
          <w:szCs w:val="28"/>
        </w:rPr>
        <w:t xml:space="preserve"> которой председатели </w:t>
      </w:r>
      <w:r w:rsidR="00F139F8" w:rsidRPr="004749A4">
        <w:rPr>
          <w:rFonts w:ascii="Times New Roman" w:hAnsi="Times New Roman" w:cs="Times New Roman"/>
          <w:sz w:val="28"/>
          <w:szCs w:val="28"/>
        </w:rPr>
        <w:t xml:space="preserve">ТСЖ и </w:t>
      </w:r>
      <w:r w:rsidR="00FF4BAC" w:rsidRPr="004749A4">
        <w:rPr>
          <w:rFonts w:ascii="Times New Roman" w:hAnsi="Times New Roman" w:cs="Times New Roman"/>
          <w:sz w:val="28"/>
          <w:szCs w:val="28"/>
        </w:rPr>
        <w:t>советов многоквартирных домов</w:t>
      </w:r>
      <w:r w:rsidR="00E109F4" w:rsidRPr="004749A4">
        <w:rPr>
          <w:rFonts w:ascii="Times New Roman" w:hAnsi="Times New Roman" w:cs="Times New Roman"/>
          <w:sz w:val="28"/>
          <w:szCs w:val="28"/>
        </w:rPr>
        <w:t>, а также все желающие</w:t>
      </w:r>
      <w:r w:rsidR="00FF4BAC" w:rsidRPr="004749A4">
        <w:rPr>
          <w:rFonts w:ascii="Times New Roman" w:hAnsi="Times New Roman" w:cs="Times New Roman"/>
          <w:sz w:val="28"/>
          <w:szCs w:val="28"/>
        </w:rPr>
        <w:t xml:space="preserve"> учатся правильно упр</w:t>
      </w:r>
      <w:r w:rsidR="00F139F8" w:rsidRPr="004749A4">
        <w:rPr>
          <w:rFonts w:ascii="Times New Roman" w:hAnsi="Times New Roman" w:cs="Times New Roman"/>
          <w:sz w:val="28"/>
          <w:szCs w:val="28"/>
        </w:rPr>
        <w:t>авлять своим домом и</w:t>
      </w:r>
      <w:r w:rsidR="00FF4BAC" w:rsidRPr="004749A4">
        <w:rPr>
          <w:rFonts w:ascii="Times New Roman" w:hAnsi="Times New Roman" w:cs="Times New Roman"/>
          <w:sz w:val="28"/>
          <w:szCs w:val="28"/>
        </w:rPr>
        <w:t xml:space="preserve"> становиться ответственными собственниками своего общего имущества. </w:t>
      </w:r>
      <w:r w:rsidR="00F139F8" w:rsidRPr="004749A4">
        <w:rPr>
          <w:rFonts w:ascii="Times New Roman" w:hAnsi="Times New Roman" w:cs="Times New Roman"/>
          <w:sz w:val="28"/>
          <w:szCs w:val="28"/>
        </w:rPr>
        <w:t xml:space="preserve">Разбираться в тонкостях жилищно-коммунального хозяйства жителям помогают депутаты </w:t>
      </w:r>
      <w:proofErr w:type="spellStart"/>
      <w:r w:rsidR="00F139F8" w:rsidRPr="004749A4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="00F139F8" w:rsidRPr="004749A4">
        <w:rPr>
          <w:rFonts w:ascii="Times New Roman" w:hAnsi="Times New Roman" w:cs="Times New Roman"/>
          <w:sz w:val="28"/>
          <w:szCs w:val="28"/>
        </w:rPr>
        <w:t xml:space="preserve"> городской Думы, специалисты</w:t>
      </w:r>
      <w:r w:rsidR="00E71742" w:rsidRPr="004749A4">
        <w:rPr>
          <w:rFonts w:ascii="Times New Roman" w:hAnsi="Times New Roman" w:cs="Times New Roman"/>
          <w:sz w:val="28"/>
          <w:szCs w:val="28"/>
        </w:rPr>
        <w:t xml:space="preserve"> </w:t>
      </w:r>
      <w:r w:rsidR="004C2146" w:rsidRPr="004749A4">
        <w:rPr>
          <w:rFonts w:ascii="Times New Roman" w:hAnsi="Times New Roman" w:cs="Times New Roman"/>
          <w:sz w:val="28"/>
          <w:szCs w:val="28"/>
        </w:rPr>
        <w:t>администрации</w:t>
      </w:r>
      <w:r w:rsidR="00FF4BAC" w:rsidRPr="004749A4">
        <w:rPr>
          <w:rFonts w:ascii="Times New Roman" w:hAnsi="Times New Roman" w:cs="Times New Roman"/>
          <w:sz w:val="28"/>
          <w:szCs w:val="28"/>
        </w:rPr>
        <w:t xml:space="preserve"> края</w:t>
      </w:r>
      <w:r w:rsidR="004C2146" w:rsidRPr="004749A4">
        <w:rPr>
          <w:rFonts w:ascii="Times New Roman" w:hAnsi="Times New Roman" w:cs="Times New Roman"/>
          <w:sz w:val="28"/>
          <w:szCs w:val="28"/>
        </w:rPr>
        <w:t xml:space="preserve">, </w:t>
      </w:r>
      <w:r w:rsidR="004C2146" w:rsidRPr="004749A4">
        <w:rPr>
          <w:rFonts w:ascii="Times New Roman" w:hAnsi="Times New Roman" w:cs="Times New Roman"/>
          <w:sz w:val="28"/>
          <w:szCs w:val="28"/>
        </w:rPr>
        <w:lastRenderedPageBreak/>
        <w:t>города, района</w:t>
      </w:r>
      <w:r w:rsidR="006A64A2" w:rsidRPr="004749A4">
        <w:rPr>
          <w:rFonts w:ascii="Times New Roman" w:hAnsi="Times New Roman" w:cs="Times New Roman"/>
          <w:sz w:val="28"/>
          <w:szCs w:val="28"/>
        </w:rPr>
        <w:t>, коммунальных и юридических</w:t>
      </w:r>
      <w:r w:rsidR="00FF4BAC" w:rsidRPr="004749A4">
        <w:rPr>
          <w:rFonts w:ascii="Times New Roman" w:hAnsi="Times New Roman" w:cs="Times New Roman"/>
          <w:sz w:val="28"/>
          <w:szCs w:val="28"/>
        </w:rPr>
        <w:t xml:space="preserve"> служб. </w:t>
      </w:r>
      <w:r w:rsidR="00E025D4" w:rsidRPr="004749A4">
        <w:rPr>
          <w:rFonts w:ascii="Times New Roman" w:hAnsi="Times New Roman" w:cs="Times New Roman"/>
          <w:sz w:val="28"/>
          <w:szCs w:val="28"/>
        </w:rPr>
        <w:t>Для активистов ТОС проводятся познавательные экскурсии по культурным и историческим местам города и края.</w:t>
      </w:r>
    </w:p>
    <w:p w:rsidR="00461DFD" w:rsidRPr="004749A4" w:rsidRDefault="00461DFD" w:rsidP="0046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DC5" w:rsidRPr="004749A4" w:rsidRDefault="00315634" w:rsidP="0046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b/>
          <w:sz w:val="28"/>
          <w:szCs w:val="28"/>
        </w:rPr>
        <w:t>ТОС микрорайона «ВРЗ»</w:t>
      </w:r>
      <w:r w:rsidR="00E71742" w:rsidRPr="00474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9C7" w:rsidRPr="004749A4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r w:rsidR="00E71742" w:rsidRPr="004749A4">
        <w:rPr>
          <w:rFonts w:ascii="Times New Roman" w:hAnsi="Times New Roman" w:cs="Times New Roman"/>
          <w:sz w:val="28"/>
          <w:szCs w:val="28"/>
        </w:rPr>
        <w:t xml:space="preserve">Наталья Ивановна </w:t>
      </w:r>
      <w:proofErr w:type="spellStart"/>
      <w:r w:rsidR="00E71742" w:rsidRPr="004749A4">
        <w:rPr>
          <w:rFonts w:ascii="Times New Roman" w:hAnsi="Times New Roman" w:cs="Times New Roman"/>
          <w:sz w:val="28"/>
          <w:szCs w:val="28"/>
        </w:rPr>
        <w:t>Храмчихина</w:t>
      </w:r>
      <w:proofErr w:type="spellEnd"/>
      <w:r w:rsidR="006929C7" w:rsidRPr="004749A4">
        <w:rPr>
          <w:rFonts w:ascii="Times New Roman" w:hAnsi="Times New Roman" w:cs="Times New Roman"/>
          <w:sz w:val="28"/>
          <w:szCs w:val="28"/>
        </w:rPr>
        <w:t xml:space="preserve">) </w:t>
      </w:r>
      <w:r w:rsidR="00185321" w:rsidRPr="004749A4">
        <w:rPr>
          <w:rFonts w:ascii="Times New Roman" w:hAnsi="Times New Roman" w:cs="Times New Roman"/>
          <w:sz w:val="28"/>
          <w:szCs w:val="28"/>
        </w:rPr>
        <w:t>занимается</w:t>
      </w:r>
      <w:r w:rsidR="00E71742" w:rsidRPr="004749A4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185321" w:rsidRPr="004749A4">
        <w:rPr>
          <w:rFonts w:ascii="Times New Roman" w:hAnsi="Times New Roman" w:cs="Times New Roman"/>
          <w:sz w:val="28"/>
          <w:szCs w:val="28"/>
        </w:rPr>
        <w:t>ым</w:t>
      </w:r>
      <w:r w:rsidR="00E71742" w:rsidRPr="004749A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72098" w:rsidRPr="004749A4">
        <w:rPr>
          <w:rFonts w:ascii="Times New Roman" w:hAnsi="Times New Roman" w:cs="Times New Roman"/>
          <w:sz w:val="28"/>
          <w:szCs w:val="28"/>
        </w:rPr>
        <w:t>е</w:t>
      </w:r>
      <w:r w:rsidR="00185321" w:rsidRPr="004749A4">
        <w:rPr>
          <w:rFonts w:ascii="Times New Roman" w:hAnsi="Times New Roman" w:cs="Times New Roman"/>
          <w:sz w:val="28"/>
          <w:szCs w:val="28"/>
        </w:rPr>
        <w:t>м</w:t>
      </w:r>
      <w:r w:rsidR="00E71742" w:rsidRPr="004749A4">
        <w:rPr>
          <w:rFonts w:ascii="Times New Roman" w:hAnsi="Times New Roman" w:cs="Times New Roman"/>
          <w:sz w:val="28"/>
          <w:szCs w:val="28"/>
        </w:rPr>
        <w:t xml:space="preserve"> насущных проблем жизнеобеспечения населения. Одним из масштабных проектов, реализуемых на территории микрорайона благодаря усилиям</w:t>
      </w:r>
      <w:r w:rsidR="00F72098" w:rsidRPr="004749A4">
        <w:rPr>
          <w:rFonts w:ascii="Times New Roman" w:hAnsi="Times New Roman" w:cs="Times New Roman"/>
          <w:sz w:val="28"/>
          <w:szCs w:val="28"/>
        </w:rPr>
        <w:t>,</w:t>
      </w:r>
      <w:r w:rsidR="00E71742" w:rsidRPr="004749A4">
        <w:rPr>
          <w:rFonts w:ascii="Times New Roman" w:hAnsi="Times New Roman" w:cs="Times New Roman"/>
          <w:sz w:val="28"/>
          <w:szCs w:val="28"/>
        </w:rPr>
        <w:t xml:space="preserve"> в том числе Совета ТОС и жителей</w:t>
      </w:r>
      <w:r w:rsidR="00F72098" w:rsidRPr="004749A4">
        <w:rPr>
          <w:rFonts w:ascii="Times New Roman" w:hAnsi="Times New Roman" w:cs="Times New Roman"/>
          <w:sz w:val="28"/>
          <w:szCs w:val="28"/>
        </w:rPr>
        <w:t>,</w:t>
      </w:r>
      <w:r w:rsidR="00E71742" w:rsidRPr="004749A4">
        <w:rPr>
          <w:rFonts w:ascii="Times New Roman" w:hAnsi="Times New Roman" w:cs="Times New Roman"/>
          <w:sz w:val="28"/>
          <w:szCs w:val="28"/>
        </w:rPr>
        <w:t xml:space="preserve"> </w:t>
      </w:r>
      <w:r w:rsidR="00F72098" w:rsidRPr="004749A4">
        <w:rPr>
          <w:rFonts w:ascii="Times New Roman" w:hAnsi="Times New Roman" w:cs="Times New Roman"/>
          <w:sz w:val="28"/>
          <w:szCs w:val="28"/>
        </w:rPr>
        <w:t>стала</w:t>
      </w:r>
      <w:r w:rsidR="00E71742" w:rsidRPr="004749A4">
        <w:rPr>
          <w:rFonts w:ascii="Times New Roman" w:hAnsi="Times New Roman" w:cs="Times New Roman"/>
          <w:sz w:val="28"/>
          <w:szCs w:val="28"/>
        </w:rPr>
        <w:t xml:space="preserve"> газификация</w:t>
      </w:r>
      <w:r w:rsidR="00F72098" w:rsidRPr="004749A4">
        <w:rPr>
          <w:rFonts w:ascii="Times New Roman" w:hAnsi="Times New Roman" w:cs="Times New Roman"/>
          <w:sz w:val="28"/>
          <w:szCs w:val="28"/>
        </w:rPr>
        <w:t xml:space="preserve">. </w:t>
      </w:r>
      <w:r w:rsidR="00185321" w:rsidRPr="004749A4">
        <w:rPr>
          <w:rFonts w:ascii="Times New Roman" w:hAnsi="Times New Roman" w:cs="Times New Roman"/>
          <w:sz w:val="28"/>
          <w:szCs w:val="28"/>
        </w:rPr>
        <w:t>В кругу забот</w:t>
      </w:r>
      <w:r w:rsidR="00A55715" w:rsidRPr="004749A4">
        <w:rPr>
          <w:rFonts w:ascii="Times New Roman" w:hAnsi="Times New Roman" w:cs="Times New Roman"/>
          <w:sz w:val="28"/>
          <w:szCs w:val="28"/>
        </w:rPr>
        <w:t xml:space="preserve"> ТОС </w:t>
      </w:r>
      <w:r w:rsidR="00185321" w:rsidRPr="004749A4">
        <w:rPr>
          <w:rFonts w:ascii="Times New Roman" w:hAnsi="Times New Roman" w:cs="Times New Roman"/>
          <w:sz w:val="28"/>
          <w:szCs w:val="28"/>
        </w:rPr>
        <w:t xml:space="preserve">и </w:t>
      </w:r>
      <w:r w:rsidR="00A55715" w:rsidRPr="004749A4">
        <w:rPr>
          <w:rFonts w:ascii="Times New Roman" w:hAnsi="Times New Roman" w:cs="Times New Roman"/>
          <w:sz w:val="28"/>
          <w:szCs w:val="28"/>
        </w:rPr>
        <w:t>благоустройство микрорайона: активное участие в восстановительных работах на территории парка «ВРЗ», организация жителей для наведения порядка на приусадебных участках, особенно в границах «гостевых маршрутов», и т.д</w:t>
      </w:r>
      <w:r w:rsidRPr="004749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DFD" w:rsidRPr="004749A4" w:rsidRDefault="00461DFD" w:rsidP="0046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DC5" w:rsidRPr="004749A4" w:rsidRDefault="009C07B0" w:rsidP="0046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 xml:space="preserve">В </w:t>
      </w:r>
      <w:r w:rsidRPr="004749A4">
        <w:rPr>
          <w:rFonts w:ascii="Times New Roman" w:hAnsi="Times New Roman" w:cs="Times New Roman"/>
          <w:b/>
          <w:sz w:val="28"/>
          <w:szCs w:val="28"/>
        </w:rPr>
        <w:t>ТОС микрорайона «Центр»</w:t>
      </w:r>
      <w:r w:rsidR="00F72098" w:rsidRPr="004749A4">
        <w:rPr>
          <w:rFonts w:ascii="Times New Roman" w:hAnsi="Times New Roman" w:cs="Times New Roman"/>
          <w:sz w:val="28"/>
          <w:szCs w:val="28"/>
        </w:rPr>
        <w:t xml:space="preserve"> </w:t>
      </w:r>
      <w:r w:rsidRPr="004749A4">
        <w:rPr>
          <w:rFonts w:ascii="Times New Roman" w:hAnsi="Times New Roman" w:cs="Times New Roman"/>
          <w:sz w:val="28"/>
          <w:szCs w:val="28"/>
        </w:rPr>
        <w:t>сделан акцент на создание условий для организации досуга населения. На его базе осуществляют деятельность 23 клубных объединения</w:t>
      </w:r>
      <w:r w:rsidR="00A55715" w:rsidRPr="004749A4">
        <w:rPr>
          <w:rFonts w:ascii="Times New Roman" w:hAnsi="Times New Roman" w:cs="Times New Roman"/>
          <w:sz w:val="28"/>
          <w:szCs w:val="28"/>
        </w:rPr>
        <w:t xml:space="preserve"> для различных категорий граждан</w:t>
      </w:r>
      <w:r w:rsidRPr="004749A4">
        <w:rPr>
          <w:rFonts w:ascii="Times New Roman" w:hAnsi="Times New Roman" w:cs="Times New Roman"/>
          <w:sz w:val="28"/>
          <w:szCs w:val="28"/>
        </w:rPr>
        <w:t xml:space="preserve">. </w:t>
      </w:r>
      <w:r w:rsidR="00534E27" w:rsidRPr="004749A4">
        <w:rPr>
          <w:rFonts w:ascii="Times New Roman" w:hAnsi="Times New Roman" w:cs="Times New Roman"/>
          <w:sz w:val="28"/>
          <w:szCs w:val="28"/>
        </w:rPr>
        <w:t xml:space="preserve">Ежегодно ТОС </w:t>
      </w:r>
      <w:r w:rsidR="00D379E5" w:rsidRPr="004749A4">
        <w:rPr>
          <w:rFonts w:ascii="Times New Roman" w:hAnsi="Times New Roman" w:cs="Times New Roman"/>
          <w:sz w:val="28"/>
          <w:szCs w:val="28"/>
        </w:rPr>
        <w:t>побеждает в городских и краевых конкурсах социально значимых проектов</w:t>
      </w:r>
      <w:r w:rsidR="00534E27" w:rsidRPr="004749A4">
        <w:rPr>
          <w:rFonts w:ascii="Times New Roman" w:hAnsi="Times New Roman" w:cs="Times New Roman"/>
          <w:sz w:val="28"/>
          <w:szCs w:val="28"/>
        </w:rPr>
        <w:t xml:space="preserve">, в результате чего появляются все новые и новые формы занятости жителей микрорайона. </w:t>
      </w:r>
    </w:p>
    <w:p w:rsidR="00461DFD" w:rsidRPr="004749A4" w:rsidRDefault="00461DFD" w:rsidP="0046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269" w:rsidRPr="004749A4" w:rsidRDefault="008C0269" w:rsidP="008C0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района заинтересована в дальнейшем развитии территориального общественного самоуправления. Польза этого  социального движения несомненна: происходит  укрепление важнейших элементов гражданского общества, проявляется созидательная активность населения, выявляются и используются внутренние резервы территории.</w:t>
      </w:r>
    </w:p>
    <w:p w:rsidR="008C0269" w:rsidRPr="004749A4" w:rsidRDefault="008C0269" w:rsidP="008C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A4">
        <w:rPr>
          <w:rFonts w:ascii="Times New Roman" w:hAnsi="Times New Roman" w:cs="Times New Roman"/>
          <w:sz w:val="28"/>
          <w:szCs w:val="28"/>
        </w:rPr>
        <w:t xml:space="preserve">У движения ТОС Октябрьского района много планов на будущее. Я искренне желаю их реализации. </w:t>
      </w:r>
      <w:proofErr w:type="gramStart"/>
      <w:r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</w:t>
      </w:r>
      <w:proofErr w:type="gramEnd"/>
      <w:r w:rsidRPr="004749A4">
        <w:rPr>
          <w:rFonts w:ascii="Times New Roman" w:hAnsi="Times New Roman" w:cs="Times New Roman"/>
          <w:sz w:val="28"/>
          <w:szCs w:val="28"/>
          <w:shd w:val="clear" w:color="auto" w:fill="FFFFFF"/>
        </w:rPr>
        <w:t>, вместе мы сможем сделать больше для нашего района и города, для будущего наших детей.</w:t>
      </w:r>
    </w:p>
    <w:p w:rsidR="008C0269" w:rsidRPr="004749A4" w:rsidRDefault="008C0269" w:rsidP="00243E8E">
      <w:pPr>
        <w:pStyle w:val="10"/>
        <w:keepNext/>
        <w:keepLines/>
        <w:shd w:val="clear" w:color="auto" w:fill="auto"/>
        <w:spacing w:before="0" w:after="0" w:line="240" w:lineRule="auto"/>
        <w:ind w:left="4020"/>
        <w:rPr>
          <w:rFonts w:cs="Times New Roman"/>
          <w:i w:val="0"/>
          <w:sz w:val="28"/>
          <w:szCs w:val="28"/>
        </w:rPr>
      </w:pPr>
      <w:bookmarkStart w:id="0" w:name="bookmark0"/>
    </w:p>
    <w:bookmarkEnd w:id="0"/>
    <w:p w:rsidR="00A55715" w:rsidRPr="004749A4" w:rsidRDefault="00A55715" w:rsidP="00A5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A4">
        <w:rPr>
          <w:rFonts w:ascii="Times New Roman" w:hAnsi="Times New Roman" w:cs="Times New Roman"/>
          <w:sz w:val="28"/>
          <w:szCs w:val="28"/>
        </w:rPr>
        <w:t>Желаю вам хорошей работы, приятного и полезного общения!</w:t>
      </w:r>
    </w:p>
    <w:p w:rsidR="00CC6849" w:rsidRPr="004749A4" w:rsidRDefault="00CC6849" w:rsidP="00AA4D31">
      <w:pPr>
        <w:pStyle w:val="ac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</w:p>
    <w:p w:rsidR="004749A4" w:rsidRPr="004749A4" w:rsidRDefault="004749A4">
      <w:pPr>
        <w:pStyle w:val="ac"/>
        <w:shd w:val="clear" w:color="auto" w:fill="auto"/>
        <w:spacing w:line="240" w:lineRule="auto"/>
        <w:ind w:left="20" w:right="20" w:firstLine="840"/>
        <w:rPr>
          <w:sz w:val="28"/>
          <w:szCs w:val="28"/>
        </w:rPr>
      </w:pPr>
    </w:p>
    <w:sectPr w:rsidR="004749A4" w:rsidRPr="004749A4" w:rsidSect="00B13A5B">
      <w:headerReference w:type="default" r:id="rId7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63" w:rsidRDefault="00955E63" w:rsidP="006929C7">
      <w:pPr>
        <w:spacing w:after="0" w:line="240" w:lineRule="auto"/>
      </w:pPr>
      <w:r>
        <w:separator/>
      </w:r>
    </w:p>
  </w:endnote>
  <w:endnote w:type="continuationSeparator" w:id="0">
    <w:p w:rsidR="00955E63" w:rsidRDefault="00955E63" w:rsidP="0069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63" w:rsidRDefault="00955E63" w:rsidP="006929C7">
      <w:pPr>
        <w:spacing w:after="0" w:line="240" w:lineRule="auto"/>
      </w:pPr>
      <w:r>
        <w:separator/>
      </w:r>
    </w:p>
  </w:footnote>
  <w:footnote w:type="continuationSeparator" w:id="0">
    <w:p w:rsidR="00955E63" w:rsidRDefault="00955E63" w:rsidP="0069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111922"/>
      <w:docPartObj>
        <w:docPartGallery w:val="Page Numbers (Top of Page)"/>
        <w:docPartUnique/>
      </w:docPartObj>
    </w:sdtPr>
    <w:sdtContent>
      <w:p w:rsidR="00185321" w:rsidRDefault="008419EA">
        <w:pPr>
          <w:pStyle w:val="a5"/>
          <w:jc w:val="right"/>
        </w:pPr>
        <w:fldSimple w:instr="PAGE   \* MERGEFORMAT">
          <w:r w:rsidR="004749A4">
            <w:rPr>
              <w:noProof/>
            </w:rPr>
            <w:t>6</w:t>
          </w:r>
        </w:fldSimple>
      </w:p>
    </w:sdtContent>
  </w:sdt>
  <w:p w:rsidR="00185321" w:rsidRDefault="001853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775"/>
    <w:multiLevelType w:val="hybridMultilevel"/>
    <w:tmpl w:val="CDB6719A"/>
    <w:lvl w:ilvl="0" w:tplc="23A27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28"/>
    <w:rsid w:val="000550E7"/>
    <w:rsid w:val="000763A8"/>
    <w:rsid w:val="00082E0B"/>
    <w:rsid w:val="00086249"/>
    <w:rsid w:val="000A1A14"/>
    <w:rsid w:val="000A73FE"/>
    <w:rsid w:val="000C33C8"/>
    <w:rsid w:val="000C4B19"/>
    <w:rsid w:val="00112630"/>
    <w:rsid w:val="0011772E"/>
    <w:rsid w:val="00123EAE"/>
    <w:rsid w:val="00140727"/>
    <w:rsid w:val="0014608D"/>
    <w:rsid w:val="00175485"/>
    <w:rsid w:val="00185321"/>
    <w:rsid w:val="00185AD8"/>
    <w:rsid w:val="001F1D51"/>
    <w:rsid w:val="001F41F2"/>
    <w:rsid w:val="002038F8"/>
    <w:rsid w:val="00227871"/>
    <w:rsid w:val="00237837"/>
    <w:rsid w:val="00243E8E"/>
    <w:rsid w:val="00284209"/>
    <w:rsid w:val="00296103"/>
    <w:rsid w:val="002A025D"/>
    <w:rsid w:val="002C0FB2"/>
    <w:rsid w:val="002C1DC5"/>
    <w:rsid w:val="002F1E5C"/>
    <w:rsid w:val="003122CB"/>
    <w:rsid w:val="00315634"/>
    <w:rsid w:val="003248CF"/>
    <w:rsid w:val="0034411A"/>
    <w:rsid w:val="00375D77"/>
    <w:rsid w:val="003777C4"/>
    <w:rsid w:val="00397501"/>
    <w:rsid w:val="003A2DB7"/>
    <w:rsid w:val="003E4EE8"/>
    <w:rsid w:val="003E6BF5"/>
    <w:rsid w:val="003F36DD"/>
    <w:rsid w:val="00425A7B"/>
    <w:rsid w:val="00432328"/>
    <w:rsid w:val="0045199C"/>
    <w:rsid w:val="004572BE"/>
    <w:rsid w:val="00461DFD"/>
    <w:rsid w:val="00463CE2"/>
    <w:rsid w:val="00464E70"/>
    <w:rsid w:val="004749A4"/>
    <w:rsid w:val="004A4AE5"/>
    <w:rsid w:val="004B3798"/>
    <w:rsid w:val="004C2146"/>
    <w:rsid w:val="004C740A"/>
    <w:rsid w:val="004E5F23"/>
    <w:rsid w:val="00507EB5"/>
    <w:rsid w:val="00534E27"/>
    <w:rsid w:val="00535CA5"/>
    <w:rsid w:val="005727A6"/>
    <w:rsid w:val="00575382"/>
    <w:rsid w:val="00587D47"/>
    <w:rsid w:val="00591AAB"/>
    <w:rsid w:val="00592813"/>
    <w:rsid w:val="005A4636"/>
    <w:rsid w:val="005B402E"/>
    <w:rsid w:val="005E5BDD"/>
    <w:rsid w:val="005F4D0F"/>
    <w:rsid w:val="006007EB"/>
    <w:rsid w:val="0060083C"/>
    <w:rsid w:val="00633E06"/>
    <w:rsid w:val="006407D2"/>
    <w:rsid w:val="006440F9"/>
    <w:rsid w:val="00675318"/>
    <w:rsid w:val="006929C7"/>
    <w:rsid w:val="006A2F27"/>
    <w:rsid w:val="006A64A2"/>
    <w:rsid w:val="006E0273"/>
    <w:rsid w:val="006F7C80"/>
    <w:rsid w:val="007171FC"/>
    <w:rsid w:val="007407FF"/>
    <w:rsid w:val="00741E28"/>
    <w:rsid w:val="007569A6"/>
    <w:rsid w:val="007604E8"/>
    <w:rsid w:val="00777921"/>
    <w:rsid w:val="007850F2"/>
    <w:rsid w:val="00785F05"/>
    <w:rsid w:val="007B2F98"/>
    <w:rsid w:val="007B3DB3"/>
    <w:rsid w:val="007C018F"/>
    <w:rsid w:val="007C42BE"/>
    <w:rsid w:val="007C6D0D"/>
    <w:rsid w:val="007D6447"/>
    <w:rsid w:val="007D77FB"/>
    <w:rsid w:val="007E123F"/>
    <w:rsid w:val="007E354E"/>
    <w:rsid w:val="007E5664"/>
    <w:rsid w:val="008168B0"/>
    <w:rsid w:val="0082220A"/>
    <w:rsid w:val="00827E3E"/>
    <w:rsid w:val="008419EA"/>
    <w:rsid w:val="008529E1"/>
    <w:rsid w:val="00853039"/>
    <w:rsid w:val="00861EC0"/>
    <w:rsid w:val="008C0269"/>
    <w:rsid w:val="008F18E4"/>
    <w:rsid w:val="008F552D"/>
    <w:rsid w:val="0095596D"/>
    <w:rsid w:val="00955E63"/>
    <w:rsid w:val="00956CC3"/>
    <w:rsid w:val="00975C63"/>
    <w:rsid w:val="009856E6"/>
    <w:rsid w:val="009C07B0"/>
    <w:rsid w:val="009E2C68"/>
    <w:rsid w:val="00A0613D"/>
    <w:rsid w:val="00A120BB"/>
    <w:rsid w:val="00A35083"/>
    <w:rsid w:val="00A36CF7"/>
    <w:rsid w:val="00A52FB0"/>
    <w:rsid w:val="00A55715"/>
    <w:rsid w:val="00A66E85"/>
    <w:rsid w:val="00A81A49"/>
    <w:rsid w:val="00A85962"/>
    <w:rsid w:val="00A97E9D"/>
    <w:rsid w:val="00AA4D31"/>
    <w:rsid w:val="00AB0E2C"/>
    <w:rsid w:val="00AC259F"/>
    <w:rsid w:val="00AD1127"/>
    <w:rsid w:val="00AD1D12"/>
    <w:rsid w:val="00B06A67"/>
    <w:rsid w:val="00B13A5B"/>
    <w:rsid w:val="00B63BA4"/>
    <w:rsid w:val="00B72B1F"/>
    <w:rsid w:val="00BA5799"/>
    <w:rsid w:val="00BA7BC1"/>
    <w:rsid w:val="00BC2CD8"/>
    <w:rsid w:val="00BD31D0"/>
    <w:rsid w:val="00BF4A28"/>
    <w:rsid w:val="00C15977"/>
    <w:rsid w:val="00C15B21"/>
    <w:rsid w:val="00C53CB0"/>
    <w:rsid w:val="00C56F3F"/>
    <w:rsid w:val="00CA52A0"/>
    <w:rsid w:val="00CB4A05"/>
    <w:rsid w:val="00CC6849"/>
    <w:rsid w:val="00CE4B5E"/>
    <w:rsid w:val="00CF6932"/>
    <w:rsid w:val="00D275C3"/>
    <w:rsid w:val="00D379E5"/>
    <w:rsid w:val="00D565EE"/>
    <w:rsid w:val="00D90ADB"/>
    <w:rsid w:val="00D92F51"/>
    <w:rsid w:val="00DA5D50"/>
    <w:rsid w:val="00DA6060"/>
    <w:rsid w:val="00DB31F9"/>
    <w:rsid w:val="00DB585B"/>
    <w:rsid w:val="00DD3EF2"/>
    <w:rsid w:val="00DE3C2E"/>
    <w:rsid w:val="00DF14ED"/>
    <w:rsid w:val="00E01846"/>
    <w:rsid w:val="00E025D4"/>
    <w:rsid w:val="00E109F4"/>
    <w:rsid w:val="00E20C29"/>
    <w:rsid w:val="00E3256D"/>
    <w:rsid w:val="00E47848"/>
    <w:rsid w:val="00E54311"/>
    <w:rsid w:val="00E71742"/>
    <w:rsid w:val="00E91810"/>
    <w:rsid w:val="00E95B29"/>
    <w:rsid w:val="00EB5FF5"/>
    <w:rsid w:val="00EB67A6"/>
    <w:rsid w:val="00EC1E62"/>
    <w:rsid w:val="00EE5F99"/>
    <w:rsid w:val="00EF5157"/>
    <w:rsid w:val="00F139F8"/>
    <w:rsid w:val="00F211AC"/>
    <w:rsid w:val="00F2176E"/>
    <w:rsid w:val="00F37C33"/>
    <w:rsid w:val="00F406BE"/>
    <w:rsid w:val="00F7087A"/>
    <w:rsid w:val="00F71006"/>
    <w:rsid w:val="00F72098"/>
    <w:rsid w:val="00F7698E"/>
    <w:rsid w:val="00F7742C"/>
    <w:rsid w:val="00FB6B6E"/>
    <w:rsid w:val="00FE785C"/>
    <w:rsid w:val="00FE7B58"/>
    <w:rsid w:val="00FF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9C7"/>
  </w:style>
  <w:style w:type="paragraph" w:styleId="a7">
    <w:name w:val="footer"/>
    <w:basedOn w:val="a"/>
    <w:link w:val="a8"/>
    <w:uiPriority w:val="99"/>
    <w:unhideWhenUsed/>
    <w:rsid w:val="0069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9C7"/>
  </w:style>
  <w:style w:type="paragraph" w:styleId="a9">
    <w:name w:val="List Paragraph"/>
    <w:basedOn w:val="a"/>
    <w:uiPriority w:val="34"/>
    <w:qFormat/>
    <w:rsid w:val="0085303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0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90ADB"/>
    <w:pPr>
      <w:spacing w:after="0" w:line="240" w:lineRule="auto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DB585B"/>
  </w:style>
  <w:style w:type="paragraph" w:styleId="ac">
    <w:name w:val="Body Text"/>
    <w:basedOn w:val="a"/>
    <w:link w:val="ad"/>
    <w:uiPriority w:val="99"/>
    <w:rsid w:val="00AA4D31"/>
    <w:pPr>
      <w:shd w:val="clear" w:color="auto" w:fill="FFFFFF"/>
      <w:spacing w:after="0" w:line="331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A4D31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243E8E"/>
    <w:rPr>
      <w:rFonts w:ascii="Times New Roman" w:hAnsi="Times New Roman"/>
      <w:i/>
      <w:i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43E8E"/>
    <w:pPr>
      <w:shd w:val="clear" w:color="auto" w:fill="FFFFFF"/>
      <w:spacing w:before="360" w:after="420" w:line="240" w:lineRule="atLeast"/>
      <w:outlineLvl w:val="0"/>
    </w:pPr>
    <w:rPr>
      <w:rFonts w:ascii="Times New Roman" w:hAnsi="Times New Roman"/>
      <w:i/>
      <w:iCs/>
      <w:sz w:val="31"/>
      <w:szCs w:val="31"/>
    </w:rPr>
  </w:style>
  <w:style w:type="paragraph" w:styleId="ae">
    <w:name w:val="Body Text Indent"/>
    <w:basedOn w:val="a"/>
    <w:link w:val="af"/>
    <w:uiPriority w:val="99"/>
    <w:unhideWhenUsed/>
    <w:rsid w:val="009E2C6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E2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9C7"/>
  </w:style>
  <w:style w:type="paragraph" w:styleId="a7">
    <w:name w:val="footer"/>
    <w:basedOn w:val="a"/>
    <w:link w:val="a8"/>
    <w:uiPriority w:val="99"/>
    <w:unhideWhenUsed/>
    <w:rsid w:val="0069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6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press</cp:lastModifiedBy>
  <cp:revision>20</cp:revision>
  <cp:lastPrinted>2015-10-27T10:23:00Z</cp:lastPrinted>
  <dcterms:created xsi:type="dcterms:W3CDTF">2015-10-22T05:39:00Z</dcterms:created>
  <dcterms:modified xsi:type="dcterms:W3CDTF">2016-03-03T05:31:00Z</dcterms:modified>
</cp:coreProperties>
</file>