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УТВЕРЖДАЮ</w:t>
      </w:r>
    </w:p>
    <w:p w:rsidR="00BF7D80" w:rsidRPr="00BF7D80" w:rsidRDefault="009944F7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2FF4" w:rsidRPr="00BF7D80">
        <w:rPr>
          <w:rFonts w:ascii="Times New Roman" w:hAnsi="Times New Roman" w:cs="Times New Roman"/>
          <w:sz w:val="28"/>
          <w:szCs w:val="28"/>
        </w:rPr>
        <w:t>аместител</w:t>
      </w:r>
      <w:r w:rsidR="00BF7D80" w:rsidRPr="00BF7D80">
        <w:rPr>
          <w:rFonts w:ascii="Times New Roman" w:hAnsi="Times New Roman" w:cs="Times New Roman"/>
          <w:sz w:val="28"/>
          <w:szCs w:val="28"/>
        </w:rPr>
        <w:t>ь</w:t>
      </w:r>
      <w:r w:rsidR="00052FF4" w:rsidRPr="00BF7D8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0C4642" w:rsidRDefault="00052FF4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города</w:t>
      </w:r>
      <w:r w:rsidR="004C5918">
        <w:rPr>
          <w:rFonts w:ascii="Times New Roman" w:hAnsi="Times New Roman" w:cs="Times New Roman"/>
          <w:sz w:val="28"/>
          <w:szCs w:val="28"/>
        </w:rPr>
        <w:t>, руководитель аппарата</w:t>
      </w:r>
    </w:p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proofErr w:type="spellStart"/>
      <w:r w:rsidRPr="00BF7D80">
        <w:rPr>
          <w:rFonts w:ascii="Times New Roman" w:hAnsi="Times New Roman" w:cs="Times New Roman"/>
          <w:sz w:val="28"/>
          <w:szCs w:val="28"/>
        </w:rPr>
        <w:t>_________</w:t>
      </w:r>
      <w:r w:rsidR="00315E1B">
        <w:rPr>
          <w:rFonts w:ascii="Times New Roman" w:hAnsi="Times New Roman" w:cs="Times New Roman"/>
          <w:sz w:val="28"/>
          <w:szCs w:val="28"/>
        </w:rPr>
        <w:t>__________</w:t>
      </w:r>
      <w:r w:rsidRPr="00BF7D80">
        <w:rPr>
          <w:rFonts w:ascii="Times New Roman" w:hAnsi="Times New Roman" w:cs="Times New Roman"/>
          <w:sz w:val="28"/>
          <w:szCs w:val="28"/>
        </w:rPr>
        <w:t>О.А.Финк</w:t>
      </w:r>
      <w:proofErr w:type="spellEnd"/>
    </w:p>
    <w:p w:rsidR="00BF7D80" w:rsidRPr="00BF7D80" w:rsidRDefault="000C4642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7C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7D80" w:rsidRPr="00BF7D80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955F4">
        <w:rPr>
          <w:rFonts w:ascii="Times New Roman" w:hAnsi="Times New Roman" w:cs="Times New Roman"/>
          <w:sz w:val="28"/>
          <w:szCs w:val="28"/>
        </w:rPr>
        <w:t>5</w:t>
      </w:r>
      <w:r w:rsidR="00F32054">
        <w:rPr>
          <w:rFonts w:ascii="Times New Roman" w:hAnsi="Times New Roman" w:cs="Times New Roman"/>
          <w:sz w:val="28"/>
          <w:szCs w:val="28"/>
        </w:rPr>
        <w:t xml:space="preserve"> </w:t>
      </w:r>
      <w:r w:rsidR="00BF7D80" w:rsidRPr="00BF7D80">
        <w:rPr>
          <w:rFonts w:ascii="Times New Roman" w:hAnsi="Times New Roman" w:cs="Times New Roman"/>
          <w:sz w:val="28"/>
          <w:szCs w:val="28"/>
        </w:rPr>
        <w:t>г.</w:t>
      </w:r>
    </w:p>
    <w:p w:rsidR="00315E1B" w:rsidRDefault="00315E1B" w:rsidP="00315E1B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2829E5" w:rsidRPr="00BF7D80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15032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снижению рисков нарушения антимонопольного законодательства </w:t>
      </w:r>
      <w:r w:rsidR="00315E1B">
        <w:rPr>
          <w:rFonts w:ascii="Times New Roman" w:hAnsi="Times New Roman" w:cs="Times New Roman"/>
          <w:b/>
          <w:bCs/>
          <w:sz w:val="28"/>
          <w:szCs w:val="28"/>
        </w:rPr>
        <w:t xml:space="preserve">в деятельности администрации города Барнаула 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955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7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C50D4" w:rsidRDefault="003C50D4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3469"/>
        <w:gridCol w:w="2557"/>
        <w:gridCol w:w="2557"/>
        <w:gridCol w:w="2414"/>
        <w:gridCol w:w="3521"/>
      </w:tblGrid>
      <w:tr w:rsidR="003C50D4" w:rsidRPr="00096553" w:rsidTr="00935B1D">
        <w:trPr>
          <w:trHeight w:val="366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снижению рисков нарушения антимонопольного законодательства </w:t>
            </w:r>
          </w:p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постановлением администрации города </w:t>
            </w:r>
          </w:p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28.10.2020 №1748 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– постановление №1748)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Риски нарушения антимонопольного законодательства в соответствии с Картой рисков 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исполнения</w:t>
            </w:r>
          </w:p>
        </w:tc>
      </w:tr>
    </w:tbl>
    <w:p w:rsidR="003C50D4" w:rsidRPr="00230B67" w:rsidRDefault="003C50D4" w:rsidP="0028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6"/>
          <w:szCs w:val="6"/>
          <w:lang w:eastAsia="ru-RU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3462"/>
        <w:gridCol w:w="2552"/>
        <w:gridCol w:w="2552"/>
        <w:gridCol w:w="2409"/>
        <w:gridCol w:w="3544"/>
      </w:tblGrid>
      <w:tr w:rsidR="00096553" w:rsidRPr="00096553" w:rsidTr="003C50D4">
        <w:trPr>
          <w:tblHeader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обучения муниципальных служащих администрации города требованиям антимонопольного законодательства и антимонопольного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комплаенса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944F7" w:rsidRPr="00096553" w:rsidRDefault="009944F7" w:rsidP="004C0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 при поступлении их на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муниципальную службу</w:t>
            </w:r>
            <w:r w:rsidR="004C0DFD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0DFD" w:rsidRPr="00B138F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при переводе на другую должность, если она предполагает исполнение других должностных обязанностей;</w:t>
            </w:r>
          </w:p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при изменении антимонопольного законодательства, постановления №1748, а также в случае выявления нарушения антимонопольного законодательства в деятельности администрации города</w:t>
            </w:r>
          </w:p>
          <w:p w:rsidR="009944F7" w:rsidRPr="003C50D4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AF6185" w:rsidRDefault="00581EFE" w:rsidP="008D1E74">
            <w:pPr>
              <w:spacing w:after="0" w:line="240" w:lineRule="auto"/>
              <w:ind w:left="142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арушение антимонопольного законодательства при проведении закупок на основании Федерального закона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05.04.2013</w:t>
            </w:r>
            <w:r w:rsidR="009944F7" w:rsidRPr="00AF6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№44-ФЗ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8D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комитет по кадрам и муниципальной службе администрации города, в том числе совместно с правовым комитетом администрации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95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систематически в течение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096553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сключение фактов нарушения антимонопольного законодательства при проведении закупок;</w:t>
            </w:r>
          </w:p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квалификации муниципальных служащих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требований антимонопольного законодательства, запретов на совершение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антиконкурентных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действий и предупреждение возникающих рисков нарушения антимонопольного законодательства</w:t>
            </w:r>
          </w:p>
          <w:p w:rsidR="009944F7" w:rsidRPr="003C50D4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служащие администрации 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95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 в течение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900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2909" w:rsidRPr="003C50D4" w:rsidRDefault="009944F7" w:rsidP="007063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Обеспечение контроля за исполнением муниципальными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служащими требований Федерального закона</w:t>
            </w:r>
            <w:r w:rsidR="00706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32909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№44-ФЗ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190" w:rsidRPr="00096553" w:rsidRDefault="009944F7" w:rsidP="008A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органов администрации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города, осуществляющих подготовку документации для осуществления закупок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9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2972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Изучение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правоприменительной практики и мониторинг изменений законодательства</w:t>
            </w:r>
            <w:r w:rsidRPr="00096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при осуществлении закупок товаров, работ, услуг для обеспечения муниципальных нужд</w:t>
            </w:r>
          </w:p>
          <w:p w:rsidR="00986190" w:rsidRPr="00276653" w:rsidRDefault="0098619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города, осуществляющие подготовку документации для осуществления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9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9944F7" w:rsidRPr="00096553" w:rsidTr="003C50D4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Выявление </w:t>
            </w:r>
            <w:r w:rsidR="008F23A2" w:rsidRPr="00DB62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личной заинтересованности,</w:t>
            </w:r>
            <w:r w:rsidR="008F23A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  <w:p w:rsidR="00986190" w:rsidRPr="00276653" w:rsidRDefault="00986190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95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1433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действующих муниципальных правовых актов администрации города (по направлениям деятельности), нормы которых могут повлечь нарушения антимонопольного законодательства 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581EFE" w:rsidP="00B138FD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 антимонопольного законодательства при разработке проектов муниципальных нормативных правовых актов города в сфере деятельности органа администрации города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695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правоприменении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соответствующих муниципальных правовых актов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581EFE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>сключение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97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комплаенс-рисков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результатам мониторинга правоприменения органами администрации города муниципальных нормативных правовых актов города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95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64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порядке, установленном </w:t>
            </w:r>
            <w:r w:rsidR="00B138FD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решением </w:t>
            </w:r>
            <w:proofErr w:type="spellStart"/>
            <w:r w:rsidR="00B138FD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Барнаульской</w:t>
            </w:r>
            <w:proofErr w:type="spellEnd"/>
            <w:r w:rsidR="00B138FD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Думы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проведении </w:t>
            </w:r>
            <w:r w:rsid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обсуждения 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официальном Интернет-сайте города Барнаула проектов муниципальных нормативных правовых актов города, разработанных органами администрации города,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города положений, которые влекут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нарушения антимонопольного законодательства</w:t>
            </w:r>
          </w:p>
          <w:p w:rsidR="008A5F59" w:rsidRPr="00276653" w:rsidRDefault="008A5F59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разработке проектов муниципальных правовых актов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184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73B26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и анализ практики применения администрацией города муниципальных нормативных правовых актов города</w:t>
            </w:r>
          </w:p>
          <w:p w:rsidR="008A5F59" w:rsidRPr="00276653" w:rsidRDefault="008A5F5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комитет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95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1244B0">
        <w:trPr>
          <w:trHeight w:val="831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правовой экспертизы 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нормативных правовых актов города, разработанных органами администрации города,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 предмет соответствия </w:t>
            </w: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антимонопольному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  <w:p w:rsidR="009944F7" w:rsidRPr="00096553" w:rsidRDefault="009944F7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законодательству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при проведении их правовой и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экспертизы</w:t>
            </w:r>
          </w:p>
          <w:p w:rsidR="008A5F59" w:rsidRPr="00276653" w:rsidRDefault="008A5F59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комитет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E74" w:rsidRPr="00096553" w:rsidTr="001244B0">
        <w:trPr>
          <w:trHeight w:val="81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Обеспечение </w:t>
            </w:r>
            <w:proofErr w:type="gram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контроля за</w:t>
            </w:r>
            <w:proofErr w:type="gramEnd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соблюдением муниципальными служащими законодательства и муниципальных 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нормативных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правовых актов в сфере предоставления муниципальных услуг</w:t>
            </w:r>
          </w:p>
          <w:p w:rsidR="008A5F59" w:rsidRPr="00276653" w:rsidRDefault="008A5F5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E74" w:rsidRPr="00096553" w:rsidRDefault="00581EFE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D1E74" w:rsidRPr="00096553">
              <w:rPr>
                <w:rFonts w:ascii="Times New Roman" w:hAnsi="Times New Roman" w:cs="Times New Roman"/>
                <w:sz w:val="26"/>
                <w:szCs w:val="26"/>
              </w:rPr>
              <w:t>арушение антимонопольного законодательства при предоставлении муниципальных услуг</w:t>
            </w:r>
          </w:p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E74" w:rsidRPr="00096553" w:rsidRDefault="008D1E74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016B9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органов администрации города, участвующих в предоставлении муниципальных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695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предоставлении муниципальных услуг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398D" w:rsidRDefault="0094398D" w:rsidP="0058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581E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квалификации муниципальных служащих; </w:t>
            </w:r>
          </w:p>
          <w:p w:rsidR="008D1E74" w:rsidRPr="00096553" w:rsidRDefault="0094398D" w:rsidP="0094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>усиление внутреннего контроля</w:t>
            </w:r>
          </w:p>
        </w:tc>
      </w:tr>
      <w:tr w:rsidR="008D1E74" w:rsidRPr="00096553" w:rsidTr="001244B0">
        <w:trPr>
          <w:trHeight w:val="225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1E74" w:rsidRPr="00096553" w:rsidRDefault="008D1E74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Консультирование муниципальных служащих по </w:t>
            </w:r>
            <w:r w:rsidR="00A4475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вопросам в сфере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антимонопольного законодательства и антимонопольного </w:t>
            </w:r>
            <w:proofErr w:type="spellStart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комплаенса</w:t>
            </w:r>
            <w:proofErr w:type="spellEnd"/>
          </w:p>
          <w:p w:rsidR="008A5F59" w:rsidRPr="00276653" w:rsidRDefault="008A5F59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E74" w:rsidRPr="00096553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комитет администрации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695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E74" w:rsidRPr="00096553" w:rsidRDefault="008D1E74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44B0" w:rsidRPr="00096553" w:rsidTr="001244B0">
        <w:trPr>
          <w:trHeight w:val="225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4B0" w:rsidRPr="00096553" w:rsidRDefault="001244B0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5C94" w:rsidRDefault="001244B0" w:rsidP="00BE5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Предоставление информации </w:t>
            </w:r>
            <w:r w:rsidR="002C2D1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 правовой комитет администрации города </w:t>
            </w:r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мероприятий, указанных в </w:t>
            </w:r>
            <w:hyperlink r:id="rId7" w:history="1">
              <w:r w:rsidR="00BE5C94" w:rsidRPr="00BE5C94">
                <w:rPr>
                  <w:rFonts w:ascii="Times New Roman" w:hAnsi="Times New Roman" w:cs="Times New Roman"/>
                  <w:sz w:val="26"/>
                  <w:szCs w:val="26"/>
                </w:rPr>
                <w:t>пункте 3.1</w:t>
              </w:r>
            </w:hyperlink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1 </w:t>
            </w:r>
            <w:proofErr w:type="gramStart"/>
            <w:r w:rsidR="00BE5C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44B0" w:rsidRPr="00096553" w:rsidRDefault="002C2D1F" w:rsidP="002C2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постановлению а</w:t>
            </w:r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города Барнаула от 28.10.2020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E5C94">
              <w:rPr>
                <w:rFonts w:ascii="Times New Roman" w:hAnsi="Times New Roman" w:cs="Times New Roman"/>
                <w:sz w:val="26"/>
                <w:szCs w:val="26"/>
              </w:rPr>
              <w:t>1748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="00BE5C94"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  <w:r w:rsidR="00BE5C9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администрации города Барнаула»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44B0" w:rsidRPr="00096553" w:rsidRDefault="001244B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E26" w:rsidRPr="00096553" w:rsidRDefault="00423E26" w:rsidP="00423E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администрации города</w:t>
            </w:r>
          </w:p>
          <w:p w:rsidR="001244B0" w:rsidRPr="00096553" w:rsidRDefault="001244B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44B0" w:rsidRPr="00096553" w:rsidRDefault="00423E26" w:rsidP="006955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декабря 202</w:t>
            </w:r>
            <w:r w:rsidR="006955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E26" w:rsidRDefault="00423E26" w:rsidP="0042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доклада о системе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244B0" w:rsidRPr="00096553" w:rsidRDefault="001244B0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944F7" w:rsidRDefault="009944F7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44F7" w:rsidRDefault="009944F7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44F7" w:rsidRPr="00705CCD" w:rsidRDefault="00F32054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</w:t>
      </w:r>
      <w:r w:rsidR="009944F7" w:rsidRPr="0070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9944F7" w:rsidRPr="0070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правового комитета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</w:t>
      </w:r>
      <w:r w:rsidR="006A65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="001F55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8B1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F55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8B1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9944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С.А. Деньга</w:t>
      </w:r>
    </w:p>
    <w:sectPr w:rsidR="009944F7" w:rsidRPr="00705CCD" w:rsidSect="006A6504">
      <w:headerReference w:type="default" r:id="rId8"/>
      <w:pgSz w:w="16838" w:h="11906" w:orient="landscape"/>
      <w:pgMar w:top="567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8B" w:rsidRDefault="0069388B" w:rsidP="00806CED">
      <w:pPr>
        <w:spacing w:after="0" w:line="240" w:lineRule="auto"/>
      </w:pPr>
      <w:r>
        <w:separator/>
      </w:r>
    </w:p>
  </w:endnote>
  <w:endnote w:type="continuationSeparator" w:id="0">
    <w:p w:rsidR="0069388B" w:rsidRDefault="0069388B" w:rsidP="0080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8B" w:rsidRDefault="0069388B" w:rsidP="00806CED">
      <w:pPr>
        <w:spacing w:after="0" w:line="240" w:lineRule="auto"/>
      </w:pPr>
      <w:r>
        <w:separator/>
      </w:r>
    </w:p>
  </w:footnote>
  <w:footnote w:type="continuationSeparator" w:id="0">
    <w:p w:rsidR="0069388B" w:rsidRDefault="0069388B" w:rsidP="0080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756141"/>
      <w:docPartObj>
        <w:docPartGallery w:val="Page Numbers (Top of Page)"/>
        <w:docPartUnique/>
      </w:docPartObj>
    </w:sdtPr>
    <w:sdtContent>
      <w:p w:rsidR="00B9334C" w:rsidRDefault="000853E6">
        <w:pPr>
          <w:pStyle w:val="a3"/>
          <w:jc w:val="right"/>
        </w:pPr>
        <w:r>
          <w:fldChar w:fldCharType="begin"/>
        </w:r>
        <w:r w:rsidR="00FA1C6A">
          <w:instrText xml:space="preserve"> PAGE   \* MERGEFORMAT </w:instrText>
        </w:r>
        <w:r>
          <w:fldChar w:fldCharType="separate"/>
        </w:r>
        <w:r w:rsidR="00247C4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334C" w:rsidRDefault="00B933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FE8"/>
    <w:rsid w:val="00052FF4"/>
    <w:rsid w:val="000655F0"/>
    <w:rsid w:val="000853E6"/>
    <w:rsid w:val="00091A1E"/>
    <w:rsid w:val="00096553"/>
    <w:rsid w:val="000A78AC"/>
    <w:rsid w:val="000C40AE"/>
    <w:rsid w:val="000C4642"/>
    <w:rsid w:val="000D583D"/>
    <w:rsid w:val="000F0233"/>
    <w:rsid w:val="000F65CC"/>
    <w:rsid w:val="00100C0B"/>
    <w:rsid w:val="00105C16"/>
    <w:rsid w:val="00115EBC"/>
    <w:rsid w:val="00122D5A"/>
    <w:rsid w:val="001244B0"/>
    <w:rsid w:val="001454D0"/>
    <w:rsid w:val="001526A2"/>
    <w:rsid w:val="001644C5"/>
    <w:rsid w:val="00166397"/>
    <w:rsid w:val="00173B26"/>
    <w:rsid w:val="00182FE8"/>
    <w:rsid w:val="001A0BA7"/>
    <w:rsid w:val="001B21A2"/>
    <w:rsid w:val="001C0226"/>
    <w:rsid w:val="001C176D"/>
    <w:rsid w:val="001C277C"/>
    <w:rsid w:val="001F552C"/>
    <w:rsid w:val="0020773B"/>
    <w:rsid w:val="00221B6B"/>
    <w:rsid w:val="00230B67"/>
    <w:rsid w:val="00247C4B"/>
    <w:rsid w:val="00260073"/>
    <w:rsid w:val="00276653"/>
    <w:rsid w:val="002769D4"/>
    <w:rsid w:val="002829E5"/>
    <w:rsid w:val="002A00E3"/>
    <w:rsid w:val="002A2F40"/>
    <w:rsid w:val="002C2D1F"/>
    <w:rsid w:val="002C6859"/>
    <w:rsid w:val="002E5F5F"/>
    <w:rsid w:val="003142A7"/>
    <w:rsid w:val="00315E1B"/>
    <w:rsid w:val="0033540E"/>
    <w:rsid w:val="00356E13"/>
    <w:rsid w:val="00357583"/>
    <w:rsid w:val="0037626A"/>
    <w:rsid w:val="00393C80"/>
    <w:rsid w:val="00395F50"/>
    <w:rsid w:val="00397AD3"/>
    <w:rsid w:val="003A03F6"/>
    <w:rsid w:val="003A2FF8"/>
    <w:rsid w:val="003A6678"/>
    <w:rsid w:val="003B1306"/>
    <w:rsid w:val="003B71F9"/>
    <w:rsid w:val="003C50D4"/>
    <w:rsid w:val="003D113C"/>
    <w:rsid w:val="003F571D"/>
    <w:rsid w:val="00423E26"/>
    <w:rsid w:val="004266E0"/>
    <w:rsid w:val="00436DAD"/>
    <w:rsid w:val="00444E29"/>
    <w:rsid w:val="004664BC"/>
    <w:rsid w:val="004C0DFD"/>
    <w:rsid w:val="004C52A9"/>
    <w:rsid w:val="004C54F9"/>
    <w:rsid w:val="004C5918"/>
    <w:rsid w:val="004D39C8"/>
    <w:rsid w:val="004F1525"/>
    <w:rsid w:val="00543674"/>
    <w:rsid w:val="005760D8"/>
    <w:rsid w:val="00581EFE"/>
    <w:rsid w:val="005A4454"/>
    <w:rsid w:val="005B05DB"/>
    <w:rsid w:val="005B4ADF"/>
    <w:rsid w:val="005E5CCD"/>
    <w:rsid w:val="0063423C"/>
    <w:rsid w:val="006468B6"/>
    <w:rsid w:val="0068037C"/>
    <w:rsid w:val="0069388B"/>
    <w:rsid w:val="00695014"/>
    <w:rsid w:val="006955F4"/>
    <w:rsid w:val="006A6504"/>
    <w:rsid w:val="006D454D"/>
    <w:rsid w:val="006D543D"/>
    <w:rsid w:val="0070633C"/>
    <w:rsid w:val="00706FBD"/>
    <w:rsid w:val="00742B20"/>
    <w:rsid w:val="00762750"/>
    <w:rsid w:val="00793B31"/>
    <w:rsid w:val="007A25E2"/>
    <w:rsid w:val="007B61BF"/>
    <w:rsid w:val="007C0052"/>
    <w:rsid w:val="007C370C"/>
    <w:rsid w:val="007F21A5"/>
    <w:rsid w:val="007F5B61"/>
    <w:rsid w:val="008059DE"/>
    <w:rsid w:val="00806CED"/>
    <w:rsid w:val="008111B7"/>
    <w:rsid w:val="00814A5C"/>
    <w:rsid w:val="00832909"/>
    <w:rsid w:val="008A5F59"/>
    <w:rsid w:val="008B1FBE"/>
    <w:rsid w:val="008B6DEE"/>
    <w:rsid w:val="008D07E1"/>
    <w:rsid w:val="008D1E74"/>
    <w:rsid w:val="008D3745"/>
    <w:rsid w:val="008E181C"/>
    <w:rsid w:val="008F23A2"/>
    <w:rsid w:val="00907F55"/>
    <w:rsid w:val="009257CC"/>
    <w:rsid w:val="00930364"/>
    <w:rsid w:val="00935B1D"/>
    <w:rsid w:val="0094398D"/>
    <w:rsid w:val="00955AD8"/>
    <w:rsid w:val="00980D3E"/>
    <w:rsid w:val="00986190"/>
    <w:rsid w:val="00992678"/>
    <w:rsid w:val="009944F7"/>
    <w:rsid w:val="009C4E9F"/>
    <w:rsid w:val="009E013F"/>
    <w:rsid w:val="009E3205"/>
    <w:rsid w:val="009E5ECB"/>
    <w:rsid w:val="009F41DB"/>
    <w:rsid w:val="009F741D"/>
    <w:rsid w:val="00A44751"/>
    <w:rsid w:val="00A51E21"/>
    <w:rsid w:val="00A557A2"/>
    <w:rsid w:val="00A71CE9"/>
    <w:rsid w:val="00A9132A"/>
    <w:rsid w:val="00A92C01"/>
    <w:rsid w:val="00A97406"/>
    <w:rsid w:val="00AA37FB"/>
    <w:rsid w:val="00AF6185"/>
    <w:rsid w:val="00B019B2"/>
    <w:rsid w:val="00B138FD"/>
    <w:rsid w:val="00B154E4"/>
    <w:rsid w:val="00B33C65"/>
    <w:rsid w:val="00B34E02"/>
    <w:rsid w:val="00B53686"/>
    <w:rsid w:val="00B72034"/>
    <w:rsid w:val="00B757A9"/>
    <w:rsid w:val="00B81370"/>
    <w:rsid w:val="00B90E17"/>
    <w:rsid w:val="00B922AB"/>
    <w:rsid w:val="00B9334C"/>
    <w:rsid w:val="00B972DF"/>
    <w:rsid w:val="00BD21B0"/>
    <w:rsid w:val="00BE5C94"/>
    <w:rsid w:val="00BF7D80"/>
    <w:rsid w:val="00C15032"/>
    <w:rsid w:val="00C15575"/>
    <w:rsid w:val="00C16412"/>
    <w:rsid w:val="00C66DB0"/>
    <w:rsid w:val="00C911AA"/>
    <w:rsid w:val="00C94DC2"/>
    <w:rsid w:val="00CD0409"/>
    <w:rsid w:val="00D038F1"/>
    <w:rsid w:val="00D24689"/>
    <w:rsid w:val="00D27BCC"/>
    <w:rsid w:val="00D33237"/>
    <w:rsid w:val="00D34EAC"/>
    <w:rsid w:val="00D47177"/>
    <w:rsid w:val="00D52F70"/>
    <w:rsid w:val="00D57A6B"/>
    <w:rsid w:val="00D622F8"/>
    <w:rsid w:val="00D806FB"/>
    <w:rsid w:val="00D935FF"/>
    <w:rsid w:val="00DB6205"/>
    <w:rsid w:val="00DC0E71"/>
    <w:rsid w:val="00DC7CEC"/>
    <w:rsid w:val="00DF5317"/>
    <w:rsid w:val="00E154DF"/>
    <w:rsid w:val="00E16B4E"/>
    <w:rsid w:val="00E243B7"/>
    <w:rsid w:val="00E40845"/>
    <w:rsid w:val="00E476E8"/>
    <w:rsid w:val="00E60233"/>
    <w:rsid w:val="00E62751"/>
    <w:rsid w:val="00E637BF"/>
    <w:rsid w:val="00E77F13"/>
    <w:rsid w:val="00E83AC7"/>
    <w:rsid w:val="00E90CAF"/>
    <w:rsid w:val="00E946D2"/>
    <w:rsid w:val="00E95E26"/>
    <w:rsid w:val="00EC7094"/>
    <w:rsid w:val="00EF6500"/>
    <w:rsid w:val="00F32054"/>
    <w:rsid w:val="00F57906"/>
    <w:rsid w:val="00F57F83"/>
    <w:rsid w:val="00F8010D"/>
    <w:rsid w:val="00F82F64"/>
    <w:rsid w:val="00F9067D"/>
    <w:rsid w:val="00FA0CD2"/>
    <w:rsid w:val="00FA1C6A"/>
    <w:rsid w:val="00FA5EEB"/>
    <w:rsid w:val="00FC1127"/>
    <w:rsid w:val="00FC29C3"/>
    <w:rsid w:val="00FC4AE3"/>
    <w:rsid w:val="00FF2F80"/>
    <w:rsid w:val="00FF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CED"/>
  </w:style>
  <w:style w:type="paragraph" w:styleId="a5">
    <w:name w:val="footer"/>
    <w:basedOn w:val="a"/>
    <w:link w:val="a6"/>
    <w:uiPriority w:val="99"/>
    <w:semiHidden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CED"/>
  </w:style>
  <w:style w:type="character" w:styleId="a7">
    <w:name w:val="Hyperlink"/>
    <w:basedOn w:val="a0"/>
    <w:uiPriority w:val="99"/>
    <w:unhideWhenUsed/>
    <w:rsid w:val="00115E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4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C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5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39792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09749&amp;dst=1000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DD936-996F-4885-ADF1-F28655D1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eninanet</dc:creator>
  <cp:lastModifiedBy>sidorov.eo</cp:lastModifiedBy>
  <cp:revision>44</cp:revision>
  <cp:lastPrinted>2024-02-07T01:27:00Z</cp:lastPrinted>
  <dcterms:created xsi:type="dcterms:W3CDTF">2021-02-26T03:35:00Z</dcterms:created>
  <dcterms:modified xsi:type="dcterms:W3CDTF">2025-02-05T06:00:00Z</dcterms:modified>
</cp:coreProperties>
</file>