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B1694" w:rsidTr="00595F4D">
        <w:tc>
          <w:tcPr>
            <w:tcW w:w="9214" w:type="dxa"/>
          </w:tcPr>
          <w:p w:rsidR="003F5DBE" w:rsidRDefault="003F5DBE" w:rsidP="00FF6485">
            <w:pPr>
              <w:widowControl w:val="0"/>
              <w:shd w:val="clear" w:color="auto" w:fill="FFFFFF"/>
              <w:autoSpaceDE w:val="0"/>
              <w:ind w:left="-108" w:firstLine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92B5C">
              <w:rPr>
                <w:rFonts w:eastAsia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FB1694" w:rsidRDefault="00FB1694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B1694" w:rsidRDefault="003F5DBE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40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5536BA" wp14:editId="05EF1421">
                  <wp:extent cx="593090" cy="722630"/>
                  <wp:effectExtent l="0" t="0" r="0" b="1270"/>
                  <wp:docPr id="5" name="Рисунок 5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81F" w:rsidRPr="00A2381F" w:rsidRDefault="00A2381F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1694" w:rsidTr="00595F4D">
        <w:tc>
          <w:tcPr>
            <w:tcW w:w="9214" w:type="dxa"/>
          </w:tcPr>
          <w:p w:rsidR="00FB1694" w:rsidRDefault="00FB1694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</w:pPr>
            <w:r>
              <w:rPr>
                <w:rFonts w:eastAsia="Times New Roman"/>
                <w:sz w:val="54"/>
                <w:szCs w:val="54"/>
                <w:lang w:eastAsia="ru-RU"/>
              </w:rPr>
              <w:t>РЕШЕНИЕ</w:t>
            </w:r>
          </w:p>
          <w:p w:rsidR="00FB1694" w:rsidRDefault="00FB1694" w:rsidP="003F5DB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54"/>
                <w:szCs w:val="54"/>
                <w:lang w:eastAsia="ru-RU"/>
              </w:rPr>
            </w:pPr>
          </w:p>
        </w:tc>
      </w:tr>
      <w:tr w:rsidR="00FB1694" w:rsidRPr="00FB1694" w:rsidTr="00595F4D">
        <w:tc>
          <w:tcPr>
            <w:tcW w:w="9214" w:type="dxa"/>
            <w:hideMark/>
          </w:tcPr>
          <w:p w:rsidR="00FB1694" w:rsidRPr="00FB1694" w:rsidRDefault="00A7008B" w:rsidP="002A1B54">
            <w:pPr>
              <w:shd w:val="clear" w:color="auto" w:fill="FFFFFF"/>
              <w:tabs>
                <w:tab w:val="left" w:leader="underscore" w:pos="2444"/>
                <w:tab w:val="left" w:leader="underscore" w:pos="4428"/>
              </w:tabs>
              <w:ind w:left="-108" w:firstLine="0"/>
              <w:jc w:val="lef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721FF">
              <w:rPr>
                <w:b/>
                <w:bCs/>
                <w:spacing w:val="-11"/>
                <w:sz w:val="22"/>
                <w:szCs w:val="22"/>
              </w:rPr>
              <w:t>О</w:t>
            </w:r>
            <w:r w:rsidR="001F1744" w:rsidRPr="002721FF">
              <w:rPr>
                <w:b/>
                <w:bCs/>
                <w:spacing w:val="-11"/>
                <w:sz w:val="22"/>
                <w:szCs w:val="22"/>
              </w:rPr>
              <w:t>т</w:t>
            </w:r>
            <w:r>
              <w:rPr>
                <w:b/>
                <w:bCs/>
                <w:spacing w:val="-11"/>
                <w:sz w:val="22"/>
                <w:szCs w:val="22"/>
              </w:rPr>
              <w:t xml:space="preserve"> </w:t>
            </w:r>
            <w:r w:rsidR="002A1B54">
              <w:rPr>
                <w:b/>
                <w:bCs/>
                <w:spacing w:val="-11"/>
                <w:sz w:val="22"/>
                <w:szCs w:val="22"/>
              </w:rPr>
              <w:t xml:space="preserve">     </w:t>
            </w:r>
            <w:r w:rsidR="001F1744" w:rsidRPr="002721FF">
              <w:rPr>
                <w:b/>
                <w:bCs/>
                <w:sz w:val="22"/>
                <w:szCs w:val="22"/>
              </w:rPr>
              <w:tab/>
              <w:t>№</w:t>
            </w:r>
            <w:r w:rsidR="002A1B54">
              <w:rPr>
                <w:b/>
                <w:bCs/>
                <w:sz w:val="22"/>
                <w:szCs w:val="22"/>
              </w:rPr>
              <w:t xml:space="preserve"> </w:t>
            </w:r>
            <w:r w:rsidR="001F1744" w:rsidRPr="002721FF">
              <w:rPr>
                <w:b/>
                <w:bCs/>
                <w:sz w:val="22"/>
                <w:szCs w:val="22"/>
              </w:rPr>
              <w:tab/>
            </w:r>
          </w:p>
        </w:tc>
      </w:tr>
    </w:tbl>
    <w:p w:rsidR="00690494" w:rsidRPr="009B6847" w:rsidRDefault="00690494" w:rsidP="00690494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EB398C" w:rsidRPr="009B6847" w:rsidRDefault="00EB398C" w:rsidP="00690494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4325A7" w:rsidRPr="00C11831" w:rsidTr="00BF7AEC">
        <w:tc>
          <w:tcPr>
            <w:tcW w:w="4678" w:type="dxa"/>
            <w:shd w:val="clear" w:color="auto" w:fill="auto"/>
          </w:tcPr>
          <w:p w:rsidR="00383CA7" w:rsidRPr="00C11831" w:rsidRDefault="004325A7" w:rsidP="001C21B2">
            <w:pPr>
              <w:ind w:firstLine="0"/>
              <w:rPr>
                <w:rFonts w:ascii="PT Astra Serif" w:hAnsi="PT Astra Serif"/>
                <w:sz w:val="27"/>
                <w:szCs w:val="27"/>
              </w:rPr>
            </w:pPr>
            <w:r w:rsidRPr="00C11831">
              <w:rPr>
                <w:rFonts w:ascii="PT Astra Serif" w:hAnsi="PT Astra Serif"/>
                <w:sz w:val="27"/>
                <w:szCs w:val="27"/>
              </w:rPr>
              <w:t>О</w:t>
            </w:r>
            <w:r w:rsidR="00264A21" w:rsidRPr="00C1183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Pr="00C11831">
              <w:rPr>
                <w:rFonts w:ascii="PT Astra Serif" w:hAnsi="PT Astra Serif"/>
                <w:sz w:val="27"/>
                <w:szCs w:val="27"/>
              </w:rPr>
              <w:t>внесении</w:t>
            </w:r>
            <w:r w:rsidR="00264A21" w:rsidRPr="00C1183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Pr="00C11831">
              <w:rPr>
                <w:rFonts w:ascii="PT Astra Serif" w:hAnsi="PT Astra Serif"/>
                <w:sz w:val="27"/>
                <w:szCs w:val="27"/>
              </w:rPr>
              <w:t>изменени</w:t>
            </w:r>
            <w:r w:rsidR="00EA7399">
              <w:rPr>
                <w:rFonts w:ascii="PT Astra Serif" w:hAnsi="PT Astra Serif"/>
                <w:sz w:val="27"/>
                <w:szCs w:val="27"/>
              </w:rPr>
              <w:t>й</w:t>
            </w:r>
            <w:r w:rsidR="00264A21" w:rsidRPr="00C11831">
              <w:rPr>
                <w:rFonts w:ascii="PT Astra Serif" w:hAnsi="PT Astra Serif"/>
                <w:sz w:val="27"/>
                <w:szCs w:val="27"/>
              </w:rPr>
              <w:t xml:space="preserve"> в </w:t>
            </w:r>
            <w:r w:rsidRPr="00C11831">
              <w:rPr>
                <w:rFonts w:ascii="PT Astra Serif" w:hAnsi="PT Astra Serif"/>
                <w:sz w:val="27"/>
                <w:szCs w:val="27"/>
              </w:rPr>
              <w:t>решение</w:t>
            </w:r>
            <w:r w:rsidR="00264A21" w:rsidRPr="00C11831">
              <w:rPr>
                <w:rFonts w:ascii="PT Astra Serif" w:hAnsi="PT Astra Serif"/>
                <w:sz w:val="27"/>
                <w:szCs w:val="27"/>
              </w:rPr>
              <w:t xml:space="preserve"> городской Думы от </w:t>
            </w:r>
            <w:r w:rsidR="000B0E21" w:rsidRPr="00C11831">
              <w:rPr>
                <w:rFonts w:ascii="PT Astra Serif" w:hAnsi="PT Astra Serif"/>
                <w:sz w:val="27"/>
                <w:szCs w:val="27"/>
              </w:rPr>
              <w:t>17</w:t>
            </w:r>
            <w:r w:rsidR="00E447B4" w:rsidRPr="00C11831">
              <w:rPr>
                <w:rFonts w:ascii="PT Astra Serif" w:hAnsi="PT Astra Serif"/>
                <w:sz w:val="27"/>
                <w:szCs w:val="27"/>
              </w:rPr>
              <w:t>.0</w:t>
            </w:r>
            <w:r w:rsidR="000B0E21" w:rsidRPr="00C11831">
              <w:rPr>
                <w:rFonts w:ascii="PT Astra Serif" w:hAnsi="PT Astra Serif"/>
                <w:sz w:val="27"/>
                <w:szCs w:val="27"/>
              </w:rPr>
              <w:t>6</w:t>
            </w:r>
            <w:r w:rsidR="00E447B4" w:rsidRPr="00C11831">
              <w:rPr>
                <w:rFonts w:ascii="PT Astra Serif" w:hAnsi="PT Astra Serif"/>
                <w:sz w:val="27"/>
                <w:szCs w:val="27"/>
              </w:rPr>
              <w:t>.20</w:t>
            </w:r>
            <w:r w:rsidR="000B0E21" w:rsidRPr="00C11831">
              <w:rPr>
                <w:rFonts w:ascii="PT Astra Serif" w:hAnsi="PT Astra Serif"/>
                <w:sz w:val="27"/>
                <w:szCs w:val="27"/>
              </w:rPr>
              <w:t>22</w:t>
            </w:r>
            <w:r w:rsidR="00BF7AEC" w:rsidRPr="00C11831">
              <w:rPr>
                <w:rFonts w:ascii="PT Astra Serif" w:hAnsi="PT Astra Serif"/>
                <w:sz w:val="27"/>
                <w:szCs w:val="27"/>
              </w:rPr>
              <w:br/>
            </w:r>
            <w:r w:rsidR="00264A21" w:rsidRPr="00C11831">
              <w:rPr>
                <w:rFonts w:ascii="PT Astra Serif" w:hAnsi="PT Astra Serif"/>
                <w:sz w:val="27"/>
                <w:szCs w:val="27"/>
              </w:rPr>
              <w:t>№</w:t>
            </w:r>
            <w:r w:rsidR="000B0E21" w:rsidRPr="00C11831">
              <w:rPr>
                <w:rFonts w:ascii="PT Astra Serif" w:hAnsi="PT Astra Serif"/>
                <w:sz w:val="27"/>
                <w:szCs w:val="27"/>
              </w:rPr>
              <w:t>913</w:t>
            </w:r>
            <w:r w:rsidR="00264A21" w:rsidRPr="00C11831">
              <w:rPr>
                <w:rFonts w:ascii="PT Astra Serif" w:hAnsi="PT Astra Serif"/>
                <w:sz w:val="27"/>
                <w:szCs w:val="27"/>
              </w:rPr>
              <w:t xml:space="preserve"> «О единовременных именных денежных выплатах главы города Барнаула учащимся муниципальных</w:t>
            </w:r>
            <w:r w:rsidR="00E447B4" w:rsidRPr="00C11831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="00264A21" w:rsidRPr="00C11831">
              <w:rPr>
                <w:rFonts w:ascii="PT Astra Serif" w:hAnsi="PT Astra Serif"/>
                <w:sz w:val="27"/>
                <w:szCs w:val="27"/>
              </w:rPr>
              <w:t xml:space="preserve">организаций </w:t>
            </w:r>
            <w:r w:rsidR="000B0E21" w:rsidRPr="00C11831">
              <w:rPr>
                <w:rFonts w:ascii="PT Astra Serif" w:hAnsi="PT Astra Serif"/>
                <w:sz w:val="27"/>
                <w:szCs w:val="27"/>
              </w:rPr>
              <w:t xml:space="preserve">дополнительного образования </w:t>
            </w:r>
            <w:r w:rsidR="00264A21" w:rsidRPr="00C11831">
              <w:rPr>
                <w:rFonts w:ascii="PT Astra Serif" w:hAnsi="PT Astra Serif"/>
                <w:sz w:val="27"/>
                <w:szCs w:val="27"/>
              </w:rPr>
              <w:t xml:space="preserve">города Барнаула» </w:t>
            </w:r>
            <w:r w:rsidR="00EA7399">
              <w:rPr>
                <w:rFonts w:ascii="PT Astra Serif" w:hAnsi="PT Astra Serif"/>
                <w:sz w:val="27"/>
                <w:szCs w:val="27"/>
              </w:rPr>
              <w:t>(в ред. решения от 21.04.2023 №1</w:t>
            </w:r>
            <w:r w:rsidR="003A4E96">
              <w:rPr>
                <w:rFonts w:ascii="PT Astra Serif" w:hAnsi="PT Astra Serif"/>
                <w:sz w:val="27"/>
                <w:szCs w:val="27"/>
              </w:rPr>
              <w:t>31</w:t>
            </w:r>
            <w:r w:rsidR="00EA7399">
              <w:rPr>
                <w:rFonts w:ascii="PT Astra Serif" w:hAnsi="PT Astra Serif"/>
                <w:sz w:val="27"/>
                <w:szCs w:val="27"/>
              </w:rPr>
              <w:t>)</w:t>
            </w:r>
          </w:p>
          <w:p w:rsidR="00C509B0" w:rsidRPr="00C11831" w:rsidRDefault="00C509B0" w:rsidP="001C21B2">
            <w:pPr>
              <w:ind w:firstLine="0"/>
              <w:rPr>
                <w:rFonts w:ascii="PT Astra Serif" w:hAnsi="PT Astra Serif"/>
                <w:sz w:val="27"/>
                <w:szCs w:val="27"/>
              </w:rPr>
            </w:pPr>
          </w:p>
        </w:tc>
      </w:tr>
    </w:tbl>
    <w:p w:rsidR="000272E9" w:rsidRPr="006A7E26" w:rsidRDefault="000272E9" w:rsidP="000272E9">
      <w:pPr>
        <w:ind w:firstLine="708"/>
        <w:rPr>
          <w:rFonts w:ascii="PT Astra Serif" w:hAnsi="PT Astra Serif"/>
          <w:sz w:val="27"/>
          <w:szCs w:val="27"/>
        </w:rPr>
      </w:pPr>
      <w:r w:rsidRPr="006A7E26">
        <w:rPr>
          <w:rFonts w:ascii="PT Astra Serif" w:hAnsi="PT Astra Serif"/>
          <w:sz w:val="27"/>
          <w:szCs w:val="27"/>
        </w:rPr>
        <w:t xml:space="preserve">В соответствии с Федеральным законом от </w:t>
      </w:r>
      <w:r w:rsidR="00EA7399" w:rsidRPr="006A7E26">
        <w:rPr>
          <w:rFonts w:ascii="PT Astra Serif" w:hAnsi="PT Astra Serif"/>
          <w:sz w:val="27"/>
          <w:szCs w:val="27"/>
        </w:rPr>
        <w:t>20</w:t>
      </w:r>
      <w:r w:rsidRPr="006A7E26">
        <w:rPr>
          <w:rFonts w:ascii="PT Astra Serif" w:hAnsi="PT Astra Serif"/>
          <w:sz w:val="27"/>
          <w:szCs w:val="27"/>
        </w:rPr>
        <w:t>.</w:t>
      </w:r>
      <w:r w:rsidR="00EA7399" w:rsidRPr="006A7E26">
        <w:rPr>
          <w:rFonts w:ascii="PT Astra Serif" w:hAnsi="PT Astra Serif"/>
          <w:sz w:val="27"/>
          <w:szCs w:val="27"/>
        </w:rPr>
        <w:t>03</w:t>
      </w:r>
      <w:r w:rsidR="00E56077" w:rsidRPr="006A7E26">
        <w:rPr>
          <w:rFonts w:ascii="PT Astra Serif" w:hAnsi="PT Astra Serif"/>
          <w:sz w:val="27"/>
          <w:szCs w:val="27"/>
        </w:rPr>
        <w:t>.</w:t>
      </w:r>
      <w:r w:rsidRPr="006A7E26">
        <w:rPr>
          <w:rFonts w:ascii="PT Astra Serif" w:hAnsi="PT Astra Serif"/>
          <w:sz w:val="27"/>
          <w:szCs w:val="27"/>
        </w:rPr>
        <w:t>20</w:t>
      </w:r>
      <w:r w:rsidR="00EA7399" w:rsidRPr="006A7E26">
        <w:rPr>
          <w:rFonts w:ascii="PT Astra Serif" w:hAnsi="PT Astra Serif"/>
          <w:sz w:val="27"/>
          <w:szCs w:val="27"/>
        </w:rPr>
        <w:t>25</w:t>
      </w:r>
      <w:r w:rsidRPr="006A7E26">
        <w:rPr>
          <w:rFonts w:ascii="PT Astra Serif" w:hAnsi="PT Astra Serif"/>
          <w:sz w:val="27"/>
          <w:szCs w:val="27"/>
        </w:rPr>
        <w:t xml:space="preserve"> №</w:t>
      </w:r>
      <w:r w:rsidR="00EA7399" w:rsidRPr="006A7E26">
        <w:rPr>
          <w:rFonts w:ascii="PT Astra Serif" w:hAnsi="PT Astra Serif"/>
          <w:sz w:val="27"/>
          <w:szCs w:val="27"/>
        </w:rPr>
        <w:t>33</w:t>
      </w:r>
      <w:r w:rsidRPr="006A7E26">
        <w:rPr>
          <w:rFonts w:ascii="PT Astra Serif" w:hAnsi="PT Astra Serif"/>
          <w:sz w:val="27"/>
          <w:szCs w:val="27"/>
        </w:rPr>
        <w:t xml:space="preserve">-ФЗ </w:t>
      </w:r>
      <w:r w:rsidR="005D3B29" w:rsidRPr="006A7E26">
        <w:rPr>
          <w:rFonts w:ascii="PT Astra Serif" w:hAnsi="PT Astra Serif"/>
          <w:sz w:val="27"/>
          <w:szCs w:val="27"/>
        </w:rPr>
        <w:t xml:space="preserve">                             </w:t>
      </w:r>
      <w:proofErr w:type="gramStart"/>
      <w:r w:rsidR="005D3B29" w:rsidRPr="006A7E26">
        <w:rPr>
          <w:rFonts w:ascii="PT Astra Serif" w:hAnsi="PT Astra Serif"/>
          <w:sz w:val="27"/>
          <w:szCs w:val="27"/>
        </w:rPr>
        <w:t xml:space="preserve">   </w:t>
      </w:r>
      <w:r w:rsidRPr="006A7E26">
        <w:rPr>
          <w:rFonts w:ascii="PT Astra Serif" w:hAnsi="PT Astra Serif"/>
          <w:sz w:val="27"/>
          <w:szCs w:val="27"/>
        </w:rPr>
        <w:t>«</w:t>
      </w:r>
      <w:proofErr w:type="gramEnd"/>
      <w:r w:rsidRPr="006A7E26">
        <w:rPr>
          <w:rFonts w:ascii="PT Astra Serif" w:hAnsi="PT Astra Serif"/>
          <w:sz w:val="27"/>
          <w:szCs w:val="27"/>
        </w:rPr>
        <w:t>О</w:t>
      </w:r>
      <w:r w:rsidR="00E56077" w:rsidRPr="006A7E26">
        <w:rPr>
          <w:rFonts w:ascii="PT Astra Serif" w:hAnsi="PT Astra Serif"/>
          <w:sz w:val="27"/>
          <w:szCs w:val="27"/>
        </w:rPr>
        <w:t xml:space="preserve">б общих принципах организации местного самоуправления в </w:t>
      </w:r>
      <w:r w:rsidR="00EA7399" w:rsidRPr="006A7E26">
        <w:rPr>
          <w:rFonts w:ascii="PT Astra Serif" w:hAnsi="PT Astra Serif"/>
          <w:sz w:val="27"/>
          <w:szCs w:val="27"/>
        </w:rPr>
        <w:t>единой системе публичной</w:t>
      </w:r>
      <w:r w:rsidR="006106E8" w:rsidRPr="006A7E26">
        <w:rPr>
          <w:rFonts w:ascii="PT Astra Serif" w:hAnsi="PT Astra Serif"/>
          <w:sz w:val="27"/>
          <w:szCs w:val="27"/>
        </w:rPr>
        <w:t xml:space="preserve"> власти</w:t>
      </w:r>
      <w:r w:rsidR="00E56077" w:rsidRPr="006A7E26">
        <w:rPr>
          <w:rFonts w:ascii="PT Astra Serif" w:hAnsi="PT Astra Serif"/>
          <w:sz w:val="27"/>
          <w:szCs w:val="27"/>
        </w:rPr>
        <w:t>», Уставом городского округа – города Барнаула Алтайского края</w:t>
      </w:r>
      <w:r w:rsidRPr="006A7E26">
        <w:rPr>
          <w:rFonts w:ascii="PT Astra Serif" w:hAnsi="PT Astra Serif"/>
          <w:sz w:val="27"/>
          <w:szCs w:val="27"/>
        </w:rPr>
        <w:t>, городская Дума</w:t>
      </w:r>
    </w:p>
    <w:p w:rsidR="004325A7" w:rsidRPr="006A7E26" w:rsidRDefault="004325A7" w:rsidP="0040620D">
      <w:pPr>
        <w:ind w:firstLine="0"/>
        <w:rPr>
          <w:rFonts w:ascii="PT Astra Serif" w:hAnsi="PT Astra Serif"/>
          <w:sz w:val="27"/>
          <w:szCs w:val="27"/>
        </w:rPr>
      </w:pPr>
      <w:r w:rsidRPr="006A7E26">
        <w:rPr>
          <w:rFonts w:ascii="PT Astra Serif" w:hAnsi="PT Astra Serif"/>
          <w:sz w:val="27"/>
          <w:szCs w:val="27"/>
        </w:rPr>
        <w:t>РЕШИЛА:</w:t>
      </w:r>
    </w:p>
    <w:p w:rsidR="006106E8" w:rsidRPr="006A7E26" w:rsidRDefault="006106E8" w:rsidP="006106E8">
      <w:pPr>
        <w:rPr>
          <w:rFonts w:ascii="PT Astra Serif" w:hAnsi="PT Astra Serif"/>
          <w:sz w:val="27"/>
          <w:szCs w:val="27"/>
        </w:rPr>
      </w:pPr>
      <w:r w:rsidRPr="006A7E26">
        <w:rPr>
          <w:rFonts w:ascii="PT Astra Serif" w:hAnsi="PT Astra Serif"/>
          <w:sz w:val="27"/>
          <w:szCs w:val="27"/>
        </w:rPr>
        <w:t xml:space="preserve">1. Внести в решение городской Думы от </w:t>
      </w:r>
      <w:r w:rsidR="003A4E96" w:rsidRPr="006A7E26">
        <w:rPr>
          <w:rFonts w:ascii="PT Astra Serif" w:hAnsi="PT Astra Serif"/>
          <w:sz w:val="27"/>
          <w:szCs w:val="27"/>
        </w:rPr>
        <w:t xml:space="preserve">17.06.2022 №913 </w:t>
      </w:r>
      <w:r w:rsidR="00637AD8" w:rsidRPr="006A7E26">
        <w:rPr>
          <w:rFonts w:ascii="PT Astra Serif" w:hAnsi="PT Astra Serif"/>
          <w:sz w:val="27"/>
          <w:szCs w:val="27"/>
        </w:rPr>
        <w:t xml:space="preserve">                                          </w:t>
      </w:r>
      <w:proofErr w:type="gramStart"/>
      <w:r w:rsidR="00637AD8" w:rsidRPr="006A7E26">
        <w:rPr>
          <w:rFonts w:ascii="PT Astra Serif" w:hAnsi="PT Astra Serif"/>
          <w:sz w:val="27"/>
          <w:szCs w:val="27"/>
        </w:rPr>
        <w:t xml:space="preserve">   </w:t>
      </w:r>
      <w:r w:rsidR="003A4E96" w:rsidRPr="006A7E26">
        <w:rPr>
          <w:rFonts w:ascii="PT Astra Serif" w:hAnsi="PT Astra Serif"/>
          <w:sz w:val="27"/>
          <w:szCs w:val="27"/>
        </w:rPr>
        <w:t>«</w:t>
      </w:r>
      <w:proofErr w:type="gramEnd"/>
      <w:r w:rsidR="003A4E96" w:rsidRPr="006A7E26">
        <w:rPr>
          <w:rFonts w:ascii="PT Astra Serif" w:hAnsi="PT Astra Serif"/>
          <w:sz w:val="27"/>
          <w:szCs w:val="27"/>
        </w:rPr>
        <w:t>О единовременных именных денежных выплатах главы города Барнаула учащимся</w:t>
      </w:r>
      <w:r w:rsidR="002532F6" w:rsidRPr="006A7E26">
        <w:rPr>
          <w:rFonts w:ascii="PT Astra Serif" w:hAnsi="PT Astra Serif"/>
          <w:sz w:val="27"/>
          <w:szCs w:val="27"/>
        </w:rPr>
        <w:t xml:space="preserve"> муниципальных организаций дополнительного образования </w:t>
      </w:r>
      <w:r w:rsidR="000A4F87" w:rsidRPr="006A7E26">
        <w:rPr>
          <w:rFonts w:ascii="PT Astra Serif" w:hAnsi="PT Astra Serif"/>
          <w:sz w:val="27"/>
          <w:szCs w:val="27"/>
        </w:rPr>
        <w:t>города Барнаула» (в ред. решения от 21.04.2023 №131) следующие изменения:</w:t>
      </w:r>
    </w:p>
    <w:p w:rsidR="00637AD8" w:rsidRPr="006A7E26" w:rsidRDefault="00637AD8" w:rsidP="00637AD8">
      <w:pPr>
        <w:ind w:firstLine="708"/>
        <w:rPr>
          <w:rFonts w:ascii="PT Astra Serif" w:eastAsia="Times New Roman" w:hAnsi="PT Astra Serif"/>
          <w:sz w:val="27"/>
          <w:szCs w:val="27"/>
          <w:lang w:eastAsia="ru-RU"/>
        </w:rPr>
      </w:pPr>
      <w:r w:rsidRPr="006A7E26">
        <w:rPr>
          <w:rFonts w:ascii="PT Astra Serif" w:eastAsia="Times New Roman" w:hAnsi="PT Astra Serif"/>
          <w:sz w:val="27"/>
          <w:szCs w:val="27"/>
          <w:lang w:eastAsia="ru-RU"/>
        </w:rPr>
        <w:t xml:space="preserve">1.1. В преамбуле слова «Федеральным законом от 06.10.2003  </w:t>
      </w:r>
      <w:r w:rsidR="00100878" w:rsidRPr="006A7E26">
        <w:rPr>
          <w:rFonts w:ascii="PT Astra Serif" w:eastAsia="Times New Roman" w:hAnsi="PT Astra Serif"/>
          <w:sz w:val="27"/>
          <w:szCs w:val="27"/>
          <w:lang w:eastAsia="ru-RU"/>
        </w:rPr>
        <w:t xml:space="preserve">                           №131–</w:t>
      </w:r>
      <w:r w:rsidRPr="006A7E26">
        <w:rPr>
          <w:rFonts w:ascii="PT Astra Serif" w:eastAsia="Times New Roman" w:hAnsi="PT Astra Serif"/>
          <w:sz w:val="27"/>
          <w:szCs w:val="27"/>
          <w:lang w:eastAsia="ru-RU"/>
        </w:rPr>
        <w:t xml:space="preserve">ФЗ «Об общих принципах организации местного самоуправления </w:t>
      </w:r>
      <w:r w:rsidR="00540785" w:rsidRPr="006A7E26">
        <w:rPr>
          <w:rFonts w:ascii="PT Astra Serif" w:eastAsia="Times New Roman" w:hAnsi="PT Astra Serif"/>
          <w:sz w:val="27"/>
          <w:szCs w:val="27"/>
          <w:lang w:eastAsia="ru-RU"/>
        </w:rPr>
        <w:t xml:space="preserve">                    </w:t>
      </w:r>
      <w:r w:rsidRPr="006A7E26">
        <w:rPr>
          <w:rFonts w:ascii="PT Astra Serif" w:eastAsia="Times New Roman" w:hAnsi="PT Astra Serif"/>
          <w:sz w:val="27"/>
          <w:szCs w:val="27"/>
          <w:lang w:eastAsia="ru-RU"/>
        </w:rPr>
        <w:t xml:space="preserve">в Российской Федерации» заменить словами «Федеральным законом </w:t>
      </w:r>
      <w:r w:rsidR="00540785" w:rsidRPr="006A7E26">
        <w:rPr>
          <w:rFonts w:ascii="PT Astra Serif" w:eastAsia="Times New Roman" w:hAnsi="PT Astra Serif"/>
          <w:sz w:val="27"/>
          <w:szCs w:val="27"/>
          <w:lang w:eastAsia="ru-RU"/>
        </w:rPr>
        <w:t xml:space="preserve">                         </w:t>
      </w:r>
      <w:r w:rsidRPr="006A7E26">
        <w:rPr>
          <w:rFonts w:ascii="PT Astra Serif" w:eastAsia="Times New Roman" w:hAnsi="PT Astra Serif"/>
          <w:sz w:val="27"/>
          <w:szCs w:val="27"/>
          <w:lang w:eastAsia="ru-RU"/>
        </w:rPr>
        <w:t xml:space="preserve">от 20.03.2025 №33-ФЗ «Об общих принципах организации местного самоуправления в единой системе публичной власти»; </w:t>
      </w:r>
    </w:p>
    <w:p w:rsidR="001731A7" w:rsidRPr="006A7E26" w:rsidRDefault="00100878" w:rsidP="001731A7">
      <w:pPr>
        <w:ind w:firstLine="708"/>
        <w:rPr>
          <w:rFonts w:ascii="PT Astra Serif" w:eastAsia="Times New Roman" w:hAnsi="PT Astra Serif"/>
          <w:sz w:val="27"/>
          <w:szCs w:val="27"/>
          <w:lang w:eastAsia="ru-RU"/>
        </w:rPr>
      </w:pPr>
      <w:r w:rsidRPr="006A7E26">
        <w:rPr>
          <w:rFonts w:ascii="PT Astra Serif" w:eastAsia="Times New Roman" w:hAnsi="PT Astra Serif"/>
          <w:sz w:val="27"/>
          <w:szCs w:val="27"/>
          <w:lang w:eastAsia="ru-RU"/>
        </w:rPr>
        <w:t xml:space="preserve">1.2. В пункте 1 </w:t>
      </w:r>
      <w:r w:rsidR="001731A7" w:rsidRPr="006A7E26">
        <w:rPr>
          <w:rFonts w:ascii="PT Astra Serif" w:eastAsia="Times New Roman" w:hAnsi="PT Astra Serif"/>
          <w:sz w:val="27"/>
          <w:szCs w:val="27"/>
          <w:lang w:eastAsia="ru-RU"/>
        </w:rPr>
        <w:t>слова «</w:t>
      </w:r>
      <w:r w:rsidR="003D7EC7" w:rsidRPr="006A7E26">
        <w:rPr>
          <w:rFonts w:ascii="PT Astra Serif" w:eastAsia="Times New Roman" w:hAnsi="PT Astra Serif"/>
          <w:sz w:val="27"/>
          <w:szCs w:val="27"/>
          <w:lang w:eastAsia="ru-RU"/>
        </w:rPr>
        <w:t>пять</w:t>
      </w:r>
      <w:r w:rsidR="001731A7" w:rsidRPr="006A7E26">
        <w:rPr>
          <w:rFonts w:ascii="PT Astra Serif" w:eastAsia="Times New Roman" w:hAnsi="PT Astra Serif"/>
          <w:sz w:val="27"/>
          <w:szCs w:val="27"/>
          <w:lang w:eastAsia="ru-RU"/>
        </w:rPr>
        <w:t xml:space="preserve"> единовременных именных денежных выплат главы города Барнаула</w:t>
      </w:r>
      <w:r w:rsidRPr="006A7E26">
        <w:rPr>
          <w:rFonts w:ascii="PT Astra Serif" w:eastAsia="Times New Roman" w:hAnsi="PT Astra Serif"/>
          <w:sz w:val="27"/>
          <w:szCs w:val="27"/>
          <w:lang w:eastAsia="ru-RU"/>
        </w:rPr>
        <w:t>»</w:t>
      </w:r>
      <w:r w:rsidR="001731A7" w:rsidRPr="006A7E26">
        <w:rPr>
          <w:rFonts w:ascii="PT Astra Serif" w:eastAsia="Times New Roman" w:hAnsi="PT Astra Serif"/>
          <w:sz w:val="27"/>
          <w:szCs w:val="27"/>
          <w:lang w:eastAsia="ru-RU"/>
        </w:rPr>
        <w:t xml:space="preserve"> заменить словами</w:t>
      </w:r>
      <w:r w:rsidR="002C7950" w:rsidRPr="006A7E26">
        <w:rPr>
          <w:rFonts w:ascii="PT Astra Serif" w:eastAsia="Times New Roman" w:hAnsi="PT Astra Serif"/>
          <w:sz w:val="27"/>
          <w:szCs w:val="27"/>
          <w:lang w:eastAsia="ru-RU"/>
        </w:rPr>
        <w:t xml:space="preserve"> </w:t>
      </w:r>
      <w:r w:rsidR="001731A7" w:rsidRPr="006A7E26">
        <w:rPr>
          <w:rFonts w:ascii="PT Astra Serif" w:eastAsia="Times New Roman" w:hAnsi="PT Astra Serif"/>
          <w:sz w:val="27"/>
          <w:szCs w:val="27"/>
          <w:lang w:eastAsia="ru-RU"/>
        </w:rPr>
        <w:t>«</w:t>
      </w:r>
      <w:r w:rsidRPr="006A7E26">
        <w:rPr>
          <w:rFonts w:ascii="PT Astra Serif" w:eastAsia="Times New Roman" w:hAnsi="PT Astra Serif"/>
          <w:sz w:val="27"/>
          <w:szCs w:val="27"/>
          <w:lang w:eastAsia="ru-RU"/>
        </w:rPr>
        <w:t>10</w:t>
      </w:r>
      <w:r w:rsidR="001731A7" w:rsidRPr="006A7E26">
        <w:rPr>
          <w:rFonts w:ascii="PT Astra Serif" w:eastAsia="Times New Roman" w:hAnsi="PT Astra Serif"/>
          <w:sz w:val="27"/>
          <w:szCs w:val="27"/>
          <w:lang w:eastAsia="ru-RU"/>
        </w:rPr>
        <w:t xml:space="preserve"> единовременных именных денежных выплат главы города Барнаула</w:t>
      </w:r>
      <w:r w:rsidRPr="006A7E26">
        <w:rPr>
          <w:rFonts w:ascii="PT Astra Serif" w:eastAsia="Times New Roman" w:hAnsi="PT Astra Serif"/>
          <w:sz w:val="27"/>
          <w:szCs w:val="27"/>
          <w:lang w:eastAsia="ru-RU"/>
        </w:rPr>
        <w:t>».</w:t>
      </w:r>
      <w:r w:rsidR="001731A7" w:rsidRPr="006A7E26">
        <w:rPr>
          <w:rFonts w:ascii="PT Astra Serif" w:eastAsia="Times New Roman" w:hAnsi="PT Astra Serif"/>
          <w:sz w:val="27"/>
          <w:szCs w:val="27"/>
          <w:lang w:eastAsia="ru-RU"/>
        </w:rPr>
        <w:t xml:space="preserve"> </w:t>
      </w:r>
    </w:p>
    <w:p w:rsidR="004325A7" w:rsidRPr="006A7E26" w:rsidRDefault="004325A7" w:rsidP="004325A7">
      <w:pPr>
        <w:rPr>
          <w:rFonts w:ascii="PT Astra Serif" w:hAnsi="PT Astra Serif"/>
          <w:sz w:val="27"/>
          <w:szCs w:val="27"/>
        </w:rPr>
      </w:pPr>
      <w:r w:rsidRPr="006A7E26">
        <w:rPr>
          <w:rFonts w:ascii="PT Astra Serif" w:hAnsi="PT Astra Serif"/>
          <w:sz w:val="27"/>
          <w:szCs w:val="27"/>
        </w:rPr>
        <w:t xml:space="preserve">2. Комитету информационной политики (Андреева Е.С.) обеспечить опубликование решения в газете «Вечерний Барнаул» и официальном сетевом издании «Правовой портал администрации </w:t>
      </w:r>
      <w:proofErr w:type="spellStart"/>
      <w:r w:rsidRPr="006A7E26">
        <w:rPr>
          <w:rFonts w:ascii="PT Astra Serif" w:hAnsi="PT Astra Serif"/>
          <w:sz w:val="27"/>
          <w:szCs w:val="27"/>
        </w:rPr>
        <w:t>г.Барнаула</w:t>
      </w:r>
      <w:proofErr w:type="spellEnd"/>
      <w:r w:rsidRPr="006A7E26">
        <w:rPr>
          <w:rFonts w:ascii="PT Astra Serif" w:hAnsi="PT Astra Serif"/>
          <w:sz w:val="27"/>
          <w:szCs w:val="27"/>
        </w:rPr>
        <w:t>».</w:t>
      </w:r>
    </w:p>
    <w:p w:rsidR="00DD6C8C" w:rsidRPr="00C11831" w:rsidRDefault="004325A7" w:rsidP="00ED1686">
      <w:pPr>
        <w:ind w:firstLine="708"/>
        <w:rPr>
          <w:rFonts w:ascii="PT Astra Serif" w:hAnsi="PT Astra Serif"/>
          <w:sz w:val="27"/>
          <w:szCs w:val="27"/>
        </w:rPr>
      </w:pPr>
      <w:r w:rsidRPr="00C11831">
        <w:rPr>
          <w:rFonts w:ascii="PT Astra Serif" w:hAnsi="PT Astra Serif"/>
          <w:sz w:val="27"/>
          <w:szCs w:val="27"/>
        </w:rPr>
        <w:t xml:space="preserve">3. Контроль за исполнением решения возложить на комитет </w:t>
      </w:r>
      <w:r w:rsidR="00216C85" w:rsidRPr="00C11831">
        <w:rPr>
          <w:rFonts w:ascii="PT Astra Serif" w:hAnsi="PT Astra Serif"/>
          <w:sz w:val="27"/>
          <w:szCs w:val="27"/>
        </w:rPr>
        <w:br/>
      </w:r>
      <w:r w:rsidR="00BB425D" w:rsidRPr="00C11831">
        <w:rPr>
          <w:rFonts w:ascii="PT Astra Serif" w:hAnsi="PT Astra Serif"/>
          <w:sz w:val="27"/>
          <w:szCs w:val="27"/>
        </w:rPr>
        <w:t>по социальным вопросам и молодежной</w:t>
      </w:r>
      <w:r w:rsidRPr="00C11831">
        <w:rPr>
          <w:rFonts w:ascii="PT Astra Serif" w:hAnsi="PT Astra Serif"/>
          <w:sz w:val="27"/>
          <w:szCs w:val="27"/>
        </w:rPr>
        <w:t xml:space="preserve"> политике (</w:t>
      </w:r>
      <w:proofErr w:type="spellStart"/>
      <w:r w:rsidRPr="00C11831">
        <w:rPr>
          <w:rFonts w:ascii="PT Astra Serif" w:hAnsi="PT Astra Serif"/>
          <w:color w:val="000000"/>
          <w:sz w:val="27"/>
          <w:szCs w:val="27"/>
        </w:rPr>
        <w:t>Понкрашева</w:t>
      </w:r>
      <w:proofErr w:type="spellEnd"/>
      <w:r w:rsidRPr="00C11831">
        <w:rPr>
          <w:rFonts w:ascii="PT Astra Serif" w:hAnsi="PT Astra Serif"/>
          <w:color w:val="000000"/>
          <w:sz w:val="27"/>
          <w:szCs w:val="27"/>
        </w:rPr>
        <w:t xml:space="preserve"> </w:t>
      </w:r>
      <w:r w:rsidRPr="00C11831">
        <w:rPr>
          <w:rFonts w:ascii="PT Astra Serif" w:hAnsi="PT Astra Serif"/>
          <w:sz w:val="27"/>
          <w:szCs w:val="27"/>
        </w:rPr>
        <w:t>М.В.).</w:t>
      </w:r>
    </w:p>
    <w:p w:rsidR="00ED1686" w:rsidRPr="00C11831" w:rsidRDefault="00ED1686" w:rsidP="00ED1686">
      <w:pPr>
        <w:ind w:firstLine="708"/>
        <w:rPr>
          <w:rFonts w:ascii="PT Astra Serif" w:hAnsi="PT Astra Serif"/>
          <w:sz w:val="27"/>
          <w:szCs w:val="27"/>
        </w:rPr>
      </w:pPr>
    </w:p>
    <w:p w:rsidR="000E3E80" w:rsidRPr="00C11831" w:rsidRDefault="000E3E80" w:rsidP="00ED1686">
      <w:pPr>
        <w:ind w:firstLine="0"/>
        <w:rPr>
          <w:rFonts w:ascii="PT Astra Serif" w:hAnsi="PT Astra Serif"/>
          <w:sz w:val="27"/>
          <w:szCs w:val="27"/>
        </w:rPr>
      </w:pPr>
    </w:p>
    <w:tbl>
      <w:tblPr>
        <w:tblW w:w="5154" w:type="pct"/>
        <w:tblInd w:w="-142" w:type="dxa"/>
        <w:tblLook w:val="01E0" w:firstRow="1" w:lastRow="1" w:firstColumn="1" w:lastColumn="1" w:noHBand="0" w:noVBand="0"/>
      </w:tblPr>
      <w:tblGrid>
        <w:gridCol w:w="4169"/>
        <w:gridCol w:w="1025"/>
        <w:gridCol w:w="4332"/>
      </w:tblGrid>
      <w:tr w:rsidR="000E3E80" w:rsidRPr="00C11831" w:rsidTr="008C5D2F">
        <w:tc>
          <w:tcPr>
            <w:tcW w:w="2188" w:type="pct"/>
          </w:tcPr>
          <w:p w:rsidR="000E3E80" w:rsidRPr="00C11831" w:rsidRDefault="000E3E80" w:rsidP="0079400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bCs/>
                <w:sz w:val="27"/>
                <w:szCs w:val="27"/>
                <w:lang w:eastAsia="ru-RU"/>
              </w:rPr>
            </w:pPr>
            <w:r w:rsidRPr="00C11831">
              <w:rPr>
                <w:rFonts w:ascii="PT Astra Serif" w:hAnsi="PT Astra Serif"/>
                <w:bCs/>
                <w:sz w:val="27"/>
                <w:szCs w:val="27"/>
                <w:lang w:eastAsia="ru-RU"/>
              </w:rPr>
              <w:t>Председатель городской Думы</w:t>
            </w:r>
          </w:p>
          <w:p w:rsidR="00F40F3B" w:rsidRDefault="00F40F3B" w:rsidP="00794001">
            <w:pPr>
              <w:suppressAutoHyphens/>
              <w:ind w:firstLine="0"/>
              <w:jc w:val="left"/>
              <w:rPr>
                <w:rFonts w:ascii="PT Astra Serif" w:hAnsi="PT Astra Serif"/>
                <w:sz w:val="27"/>
                <w:szCs w:val="27"/>
                <w:lang w:eastAsia="zh-CN"/>
              </w:rPr>
            </w:pPr>
          </w:p>
          <w:p w:rsidR="006A7E26" w:rsidRPr="00C11831" w:rsidRDefault="006A7E26" w:rsidP="00794001">
            <w:pPr>
              <w:suppressAutoHyphens/>
              <w:ind w:firstLine="0"/>
              <w:jc w:val="left"/>
              <w:rPr>
                <w:rFonts w:ascii="PT Astra Serif" w:hAnsi="PT Astra Serif"/>
                <w:sz w:val="27"/>
                <w:szCs w:val="27"/>
                <w:lang w:eastAsia="zh-CN"/>
              </w:rPr>
            </w:pPr>
          </w:p>
          <w:p w:rsidR="000E3E80" w:rsidRPr="00C11831" w:rsidRDefault="000E3E80" w:rsidP="00794001">
            <w:pPr>
              <w:suppressAutoHyphens/>
              <w:ind w:firstLine="0"/>
              <w:jc w:val="left"/>
              <w:rPr>
                <w:rFonts w:ascii="PT Astra Serif" w:hAnsi="PT Astra Serif"/>
                <w:sz w:val="27"/>
                <w:szCs w:val="27"/>
                <w:lang w:eastAsia="zh-CN"/>
              </w:rPr>
            </w:pPr>
            <w:r w:rsidRPr="00C11831">
              <w:rPr>
                <w:rFonts w:ascii="PT Astra Serif" w:hAnsi="PT Astra Serif"/>
                <w:sz w:val="27"/>
                <w:szCs w:val="27"/>
                <w:lang w:eastAsia="zh-CN"/>
              </w:rPr>
              <w:t xml:space="preserve">               </w:t>
            </w:r>
            <w:r w:rsidR="00794001" w:rsidRPr="00C11831">
              <w:rPr>
                <w:rFonts w:ascii="PT Astra Serif" w:hAnsi="PT Astra Serif"/>
                <w:sz w:val="27"/>
                <w:szCs w:val="27"/>
                <w:lang w:eastAsia="zh-CN"/>
              </w:rPr>
              <w:t xml:space="preserve"> </w:t>
            </w:r>
            <w:r w:rsidRPr="00C11831">
              <w:rPr>
                <w:rFonts w:ascii="PT Astra Serif" w:hAnsi="PT Astra Serif"/>
                <w:sz w:val="27"/>
                <w:szCs w:val="27"/>
                <w:lang w:eastAsia="zh-CN"/>
              </w:rPr>
              <w:t xml:space="preserve">     </w:t>
            </w:r>
            <w:r w:rsidR="00216C85" w:rsidRPr="00C11831">
              <w:rPr>
                <w:rFonts w:ascii="PT Astra Serif" w:hAnsi="PT Astra Serif"/>
                <w:sz w:val="27"/>
                <w:szCs w:val="27"/>
                <w:lang w:eastAsia="zh-CN"/>
              </w:rPr>
              <w:t xml:space="preserve"> </w:t>
            </w:r>
            <w:r w:rsidR="00804020" w:rsidRPr="00C11831">
              <w:rPr>
                <w:rFonts w:ascii="PT Astra Serif" w:hAnsi="PT Astra Serif"/>
                <w:sz w:val="27"/>
                <w:szCs w:val="27"/>
                <w:lang w:eastAsia="zh-CN"/>
              </w:rPr>
              <w:t xml:space="preserve">  </w:t>
            </w:r>
            <w:r w:rsidR="00216C85" w:rsidRPr="00C11831">
              <w:rPr>
                <w:rFonts w:ascii="PT Astra Serif" w:hAnsi="PT Astra Serif"/>
                <w:sz w:val="27"/>
                <w:szCs w:val="27"/>
                <w:lang w:eastAsia="zh-CN"/>
              </w:rPr>
              <w:t xml:space="preserve">  </w:t>
            </w:r>
            <w:r w:rsidRPr="00C11831">
              <w:rPr>
                <w:rFonts w:ascii="PT Astra Serif" w:hAnsi="PT Astra Serif"/>
                <w:sz w:val="27"/>
                <w:szCs w:val="27"/>
                <w:lang w:eastAsia="zh-CN"/>
              </w:rPr>
              <w:t xml:space="preserve">  </w:t>
            </w:r>
            <w:r w:rsidR="00794001" w:rsidRPr="00C11831">
              <w:rPr>
                <w:rFonts w:ascii="PT Astra Serif" w:hAnsi="PT Astra Serif"/>
                <w:sz w:val="27"/>
                <w:szCs w:val="27"/>
                <w:lang w:eastAsia="zh-CN"/>
              </w:rPr>
              <w:t xml:space="preserve"> </w:t>
            </w:r>
            <w:r w:rsidRPr="00C11831">
              <w:rPr>
                <w:rFonts w:ascii="PT Astra Serif" w:hAnsi="PT Astra Serif"/>
                <w:sz w:val="27"/>
                <w:szCs w:val="27"/>
                <w:lang w:eastAsia="zh-CN"/>
              </w:rPr>
              <w:t xml:space="preserve">  </w:t>
            </w:r>
            <w:r w:rsidR="00794001" w:rsidRPr="00C11831">
              <w:rPr>
                <w:rFonts w:ascii="PT Astra Serif" w:hAnsi="PT Astra Serif"/>
                <w:sz w:val="27"/>
                <w:szCs w:val="27"/>
                <w:lang w:eastAsia="zh-CN"/>
              </w:rPr>
              <w:t xml:space="preserve"> </w:t>
            </w:r>
            <w:r w:rsidR="00452379" w:rsidRPr="00C11831">
              <w:rPr>
                <w:rFonts w:ascii="PT Astra Serif" w:hAnsi="PT Astra Serif"/>
                <w:sz w:val="27"/>
                <w:szCs w:val="27"/>
                <w:lang w:eastAsia="zh-CN"/>
              </w:rPr>
              <w:t xml:space="preserve"> </w:t>
            </w:r>
            <w:r w:rsidRPr="00C11831">
              <w:rPr>
                <w:rFonts w:ascii="PT Astra Serif" w:hAnsi="PT Astra Serif"/>
                <w:bCs/>
                <w:sz w:val="27"/>
                <w:szCs w:val="27"/>
                <w:lang w:eastAsia="ru-RU"/>
              </w:rPr>
              <w:t xml:space="preserve">Г.А. </w:t>
            </w:r>
            <w:proofErr w:type="spellStart"/>
            <w:r w:rsidRPr="00C11831">
              <w:rPr>
                <w:rFonts w:ascii="PT Astra Serif" w:hAnsi="PT Astra Serif"/>
                <w:bCs/>
                <w:sz w:val="27"/>
                <w:szCs w:val="27"/>
                <w:lang w:eastAsia="ru-RU"/>
              </w:rPr>
              <w:t>Буевич</w:t>
            </w:r>
            <w:proofErr w:type="spellEnd"/>
          </w:p>
        </w:tc>
        <w:tc>
          <w:tcPr>
            <w:tcW w:w="538" w:type="pct"/>
          </w:tcPr>
          <w:p w:rsidR="000E3E80" w:rsidRPr="00C11831" w:rsidRDefault="000E3E80" w:rsidP="00794001">
            <w:pPr>
              <w:suppressAutoHyphens/>
              <w:ind w:firstLine="0"/>
              <w:jc w:val="left"/>
              <w:rPr>
                <w:rFonts w:ascii="PT Astra Serif" w:hAnsi="PT Astra Serif"/>
                <w:sz w:val="27"/>
                <w:szCs w:val="27"/>
                <w:lang w:eastAsia="zh-CN"/>
              </w:rPr>
            </w:pPr>
          </w:p>
        </w:tc>
        <w:tc>
          <w:tcPr>
            <w:tcW w:w="2274" w:type="pct"/>
          </w:tcPr>
          <w:p w:rsidR="000E3E80" w:rsidRPr="00C11831" w:rsidRDefault="000E3E80" w:rsidP="00794001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bCs/>
                <w:sz w:val="27"/>
                <w:szCs w:val="27"/>
                <w:lang w:eastAsia="ru-RU"/>
              </w:rPr>
            </w:pPr>
            <w:r w:rsidRPr="00C11831">
              <w:rPr>
                <w:rFonts w:ascii="PT Astra Serif" w:hAnsi="PT Astra Serif"/>
                <w:bCs/>
                <w:sz w:val="27"/>
                <w:szCs w:val="27"/>
                <w:lang w:eastAsia="ru-RU"/>
              </w:rPr>
              <w:t>Глава города</w:t>
            </w:r>
          </w:p>
          <w:p w:rsidR="00F40F3B" w:rsidRDefault="00F40F3B" w:rsidP="00794001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bCs/>
                <w:sz w:val="27"/>
                <w:szCs w:val="27"/>
                <w:lang w:eastAsia="ru-RU"/>
              </w:rPr>
            </w:pPr>
          </w:p>
          <w:p w:rsidR="006A7E26" w:rsidRPr="00C11831" w:rsidRDefault="006A7E26" w:rsidP="00794001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bCs/>
                <w:sz w:val="27"/>
                <w:szCs w:val="27"/>
                <w:lang w:eastAsia="ru-RU"/>
              </w:rPr>
            </w:pPr>
            <w:bookmarkStart w:id="0" w:name="_GoBack"/>
            <w:bookmarkEnd w:id="0"/>
          </w:p>
          <w:p w:rsidR="000E3E80" w:rsidRPr="00C11831" w:rsidRDefault="00216C85" w:rsidP="00804020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right="-57" w:firstLine="0"/>
              <w:jc w:val="left"/>
              <w:rPr>
                <w:rFonts w:ascii="PT Astra Serif" w:hAnsi="PT Astra Serif"/>
                <w:bCs/>
                <w:sz w:val="27"/>
                <w:szCs w:val="27"/>
                <w:lang w:eastAsia="ru-RU"/>
              </w:rPr>
            </w:pPr>
            <w:r w:rsidRPr="00C11831">
              <w:rPr>
                <w:rFonts w:ascii="PT Astra Serif" w:hAnsi="PT Astra Serif"/>
                <w:sz w:val="27"/>
                <w:szCs w:val="27"/>
                <w:lang w:eastAsia="zh-CN"/>
              </w:rPr>
              <w:t xml:space="preserve">                 </w:t>
            </w:r>
            <w:r w:rsidR="000E3E80" w:rsidRPr="00C11831">
              <w:rPr>
                <w:rFonts w:ascii="PT Astra Serif" w:hAnsi="PT Astra Serif"/>
                <w:sz w:val="27"/>
                <w:szCs w:val="27"/>
                <w:lang w:eastAsia="zh-CN"/>
              </w:rPr>
              <w:t xml:space="preserve">         </w:t>
            </w:r>
            <w:r w:rsidRPr="00C11831">
              <w:rPr>
                <w:rFonts w:ascii="PT Astra Serif" w:hAnsi="PT Astra Serif"/>
                <w:sz w:val="27"/>
                <w:szCs w:val="27"/>
                <w:lang w:eastAsia="zh-CN"/>
              </w:rPr>
              <w:t xml:space="preserve"> </w:t>
            </w:r>
            <w:r w:rsidR="000E3E80" w:rsidRPr="00C11831">
              <w:rPr>
                <w:rFonts w:ascii="PT Astra Serif" w:hAnsi="PT Astra Serif"/>
                <w:sz w:val="27"/>
                <w:szCs w:val="27"/>
                <w:lang w:eastAsia="zh-CN"/>
              </w:rPr>
              <w:t xml:space="preserve">    </w:t>
            </w:r>
            <w:r w:rsidR="008C5D2F" w:rsidRPr="00C11831">
              <w:rPr>
                <w:rFonts w:ascii="PT Astra Serif" w:hAnsi="PT Astra Serif"/>
                <w:sz w:val="27"/>
                <w:szCs w:val="27"/>
                <w:lang w:eastAsia="zh-CN"/>
              </w:rPr>
              <w:t xml:space="preserve">  </w:t>
            </w:r>
            <w:r w:rsidR="00804020" w:rsidRPr="00C11831">
              <w:rPr>
                <w:rFonts w:ascii="PT Astra Serif" w:hAnsi="PT Astra Serif"/>
                <w:sz w:val="27"/>
                <w:szCs w:val="27"/>
                <w:lang w:eastAsia="zh-CN"/>
              </w:rPr>
              <w:t xml:space="preserve"> </w:t>
            </w:r>
            <w:r w:rsidR="000E3E80" w:rsidRPr="00C11831">
              <w:rPr>
                <w:rFonts w:ascii="PT Astra Serif" w:hAnsi="PT Astra Serif"/>
                <w:sz w:val="27"/>
                <w:szCs w:val="27"/>
                <w:lang w:eastAsia="zh-CN"/>
              </w:rPr>
              <w:t xml:space="preserve">      </w:t>
            </w:r>
            <w:r w:rsidR="000E3E80" w:rsidRPr="00C11831">
              <w:rPr>
                <w:rFonts w:ascii="PT Astra Serif" w:hAnsi="PT Astra Serif"/>
                <w:bCs/>
                <w:sz w:val="27"/>
                <w:szCs w:val="27"/>
                <w:lang w:eastAsia="ru-RU"/>
              </w:rPr>
              <w:t>В.Г. Франк</w:t>
            </w:r>
          </w:p>
        </w:tc>
      </w:tr>
    </w:tbl>
    <w:p w:rsidR="003E2479" w:rsidRDefault="003E2479" w:rsidP="00802FFA">
      <w:pPr>
        <w:ind w:right="-2" w:firstLine="0"/>
      </w:pPr>
    </w:p>
    <w:sectPr w:rsidR="003E2479" w:rsidSect="00D55C73">
      <w:headerReference w:type="default" r:id="rId9"/>
      <w:pgSz w:w="11906" w:h="16838" w:code="9"/>
      <w:pgMar w:top="568" w:right="680" w:bottom="28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B40" w:rsidRDefault="00C87B40" w:rsidP="00F16845">
      <w:r>
        <w:separator/>
      </w:r>
    </w:p>
  </w:endnote>
  <w:endnote w:type="continuationSeparator" w:id="0">
    <w:p w:rsidR="00C87B40" w:rsidRDefault="00C87B40" w:rsidP="00F1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B40" w:rsidRDefault="00C87B40" w:rsidP="00F16845">
      <w:r>
        <w:separator/>
      </w:r>
    </w:p>
  </w:footnote>
  <w:footnote w:type="continuationSeparator" w:id="0">
    <w:p w:rsidR="00C87B40" w:rsidRDefault="00C87B40" w:rsidP="00F16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9747"/>
      <w:docPartObj>
        <w:docPartGallery w:val="Page Numbers (Top of Page)"/>
        <w:docPartUnique/>
      </w:docPartObj>
    </w:sdtPr>
    <w:sdtEndPr/>
    <w:sdtContent>
      <w:p w:rsidR="00BC57DE" w:rsidRDefault="00BC57DE" w:rsidP="00DF4FE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E2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F682C"/>
    <w:multiLevelType w:val="multilevel"/>
    <w:tmpl w:val="EAF2E1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suff w:val="space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" w15:restartNumberingAfterBreak="0">
    <w:nsid w:val="79755000"/>
    <w:multiLevelType w:val="multilevel"/>
    <w:tmpl w:val="DC924890"/>
    <w:lvl w:ilvl="0">
      <w:start w:val="3"/>
      <w:numFmt w:val="decimal"/>
      <w:lvlText w:val="%1."/>
      <w:lvlJc w:val="left"/>
      <w:pPr>
        <w:ind w:left="600" w:hanging="600"/>
      </w:pPr>
      <w:rPr>
        <w:rFonts w:eastAsia="SimSun" w:hint="default"/>
        <w:b w:val="0"/>
        <w:color w:val="000000"/>
      </w:rPr>
    </w:lvl>
    <w:lvl w:ilvl="1">
      <w:start w:val="18"/>
      <w:numFmt w:val="decimal"/>
      <w:suff w:val="space"/>
      <w:lvlText w:val="%1.%2."/>
      <w:lvlJc w:val="left"/>
      <w:pPr>
        <w:ind w:left="1080" w:hanging="720"/>
      </w:pPr>
      <w:rPr>
        <w:rFonts w:eastAsia="SimSu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SimSu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SimSu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SimSu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SimSu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SimSu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SimSu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SimSun"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CC"/>
    <w:rsid w:val="00007034"/>
    <w:rsid w:val="000077AC"/>
    <w:rsid w:val="000272E9"/>
    <w:rsid w:val="00044B19"/>
    <w:rsid w:val="00046CDB"/>
    <w:rsid w:val="00070858"/>
    <w:rsid w:val="000732B2"/>
    <w:rsid w:val="000A4F87"/>
    <w:rsid w:val="000B0E21"/>
    <w:rsid w:val="000B7E14"/>
    <w:rsid w:val="000E3E80"/>
    <w:rsid w:val="00100878"/>
    <w:rsid w:val="00114031"/>
    <w:rsid w:val="00151581"/>
    <w:rsid w:val="001731A7"/>
    <w:rsid w:val="00173AE8"/>
    <w:rsid w:val="00187207"/>
    <w:rsid w:val="00196742"/>
    <w:rsid w:val="001A743B"/>
    <w:rsid w:val="001C197A"/>
    <w:rsid w:val="001C21B2"/>
    <w:rsid w:val="001F1744"/>
    <w:rsid w:val="00216C85"/>
    <w:rsid w:val="00217402"/>
    <w:rsid w:val="00230F39"/>
    <w:rsid w:val="00243FA0"/>
    <w:rsid w:val="0024626E"/>
    <w:rsid w:val="002532F6"/>
    <w:rsid w:val="00262465"/>
    <w:rsid w:val="00264A21"/>
    <w:rsid w:val="002721FF"/>
    <w:rsid w:val="00273783"/>
    <w:rsid w:val="002A1B54"/>
    <w:rsid w:val="002A4F8A"/>
    <w:rsid w:val="002B21BF"/>
    <w:rsid w:val="002C7950"/>
    <w:rsid w:val="002D3B46"/>
    <w:rsid w:val="002D5710"/>
    <w:rsid w:val="002F5662"/>
    <w:rsid w:val="003262C4"/>
    <w:rsid w:val="003349D6"/>
    <w:rsid w:val="003713F1"/>
    <w:rsid w:val="003726AC"/>
    <w:rsid w:val="00383CA7"/>
    <w:rsid w:val="003A4E96"/>
    <w:rsid w:val="003D7EC7"/>
    <w:rsid w:val="003E2479"/>
    <w:rsid w:val="003F5DBE"/>
    <w:rsid w:val="0040490A"/>
    <w:rsid w:val="0040620D"/>
    <w:rsid w:val="004325A7"/>
    <w:rsid w:val="00452379"/>
    <w:rsid w:val="004523BB"/>
    <w:rsid w:val="0046428E"/>
    <w:rsid w:val="00467389"/>
    <w:rsid w:val="00495B65"/>
    <w:rsid w:val="004A2272"/>
    <w:rsid w:val="004B7D6C"/>
    <w:rsid w:val="004C59D3"/>
    <w:rsid w:val="004D5AA6"/>
    <w:rsid w:val="004E0400"/>
    <w:rsid w:val="004F2686"/>
    <w:rsid w:val="00503589"/>
    <w:rsid w:val="00540785"/>
    <w:rsid w:val="0055399C"/>
    <w:rsid w:val="005557C2"/>
    <w:rsid w:val="00562663"/>
    <w:rsid w:val="005863AB"/>
    <w:rsid w:val="00595F4D"/>
    <w:rsid w:val="005960F2"/>
    <w:rsid w:val="005D3B29"/>
    <w:rsid w:val="006106E8"/>
    <w:rsid w:val="006107E0"/>
    <w:rsid w:val="00637AD8"/>
    <w:rsid w:val="00657B1D"/>
    <w:rsid w:val="00662D69"/>
    <w:rsid w:val="00664352"/>
    <w:rsid w:val="0068518D"/>
    <w:rsid w:val="00690494"/>
    <w:rsid w:val="006A08C7"/>
    <w:rsid w:val="006A2C4D"/>
    <w:rsid w:val="006A7E26"/>
    <w:rsid w:val="006B4834"/>
    <w:rsid w:val="006D0D69"/>
    <w:rsid w:val="006D4DF3"/>
    <w:rsid w:val="006E3D8C"/>
    <w:rsid w:val="006F4F77"/>
    <w:rsid w:val="00714648"/>
    <w:rsid w:val="0072419D"/>
    <w:rsid w:val="00737A60"/>
    <w:rsid w:val="007723DF"/>
    <w:rsid w:val="00794001"/>
    <w:rsid w:val="007B6E60"/>
    <w:rsid w:val="007B7CFC"/>
    <w:rsid w:val="007D6D0F"/>
    <w:rsid w:val="007F4DDA"/>
    <w:rsid w:val="00800CCC"/>
    <w:rsid w:val="00802FFA"/>
    <w:rsid w:val="00804020"/>
    <w:rsid w:val="00840E8E"/>
    <w:rsid w:val="008518B7"/>
    <w:rsid w:val="00854419"/>
    <w:rsid w:val="00857C70"/>
    <w:rsid w:val="0087080B"/>
    <w:rsid w:val="008757C5"/>
    <w:rsid w:val="00892249"/>
    <w:rsid w:val="0089430C"/>
    <w:rsid w:val="008C33E3"/>
    <w:rsid w:val="008C5D2F"/>
    <w:rsid w:val="008D7773"/>
    <w:rsid w:val="008E016D"/>
    <w:rsid w:val="008F49F4"/>
    <w:rsid w:val="00906400"/>
    <w:rsid w:val="009069A2"/>
    <w:rsid w:val="00914689"/>
    <w:rsid w:val="00975C27"/>
    <w:rsid w:val="0098738C"/>
    <w:rsid w:val="00992B5C"/>
    <w:rsid w:val="009B0312"/>
    <w:rsid w:val="009B1E0E"/>
    <w:rsid w:val="009B6847"/>
    <w:rsid w:val="009D52BD"/>
    <w:rsid w:val="009D5406"/>
    <w:rsid w:val="00A02C8E"/>
    <w:rsid w:val="00A10C88"/>
    <w:rsid w:val="00A2381F"/>
    <w:rsid w:val="00A2774B"/>
    <w:rsid w:val="00A30B40"/>
    <w:rsid w:val="00A61D5C"/>
    <w:rsid w:val="00A66ED6"/>
    <w:rsid w:val="00A7008B"/>
    <w:rsid w:val="00A878AA"/>
    <w:rsid w:val="00A92290"/>
    <w:rsid w:val="00A94E16"/>
    <w:rsid w:val="00AB3823"/>
    <w:rsid w:val="00AC0DCD"/>
    <w:rsid w:val="00AC4BD8"/>
    <w:rsid w:val="00AD388F"/>
    <w:rsid w:val="00B0130B"/>
    <w:rsid w:val="00B14D68"/>
    <w:rsid w:val="00B3661A"/>
    <w:rsid w:val="00B66305"/>
    <w:rsid w:val="00BA0749"/>
    <w:rsid w:val="00BB425D"/>
    <w:rsid w:val="00BC57DE"/>
    <w:rsid w:val="00BD7B12"/>
    <w:rsid w:val="00BE2EFE"/>
    <w:rsid w:val="00BE3C96"/>
    <w:rsid w:val="00BF7AEC"/>
    <w:rsid w:val="00C11831"/>
    <w:rsid w:val="00C1215D"/>
    <w:rsid w:val="00C40565"/>
    <w:rsid w:val="00C509B0"/>
    <w:rsid w:val="00C7357C"/>
    <w:rsid w:val="00C87B40"/>
    <w:rsid w:val="00C9735C"/>
    <w:rsid w:val="00CA3BB6"/>
    <w:rsid w:val="00CF16D6"/>
    <w:rsid w:val="00D25887"/>
    <w:rsid w:val="00D44DC2"/>
    <w:rsid w:val="00D5163A"/>
    <w:rsid w:val="00D55C73"/>
    <w:rsid w:val="00D672F0"/>
    <w:rsid w:val="00D75FE2"/>
    <w:rsid w:val="00D8403B"/>
    <w:rsid w:val="00DA2539"/>
    <w:rsid w:val="00DA630F"/>
    <w:rsid w:val="00DD00B3"/>
    <w:rsid w:val="00DD0301"/>
    <w:rsid w:val="00DD3F00"/>
    <w:rsid w:val="00DD6C8C"/>
    <w:rsid w:val="00DD7C03"/>
    <w:rsid w:val="00DF3B56"/>
    <w:rsid w:val="00DF4FE8"/>
    <w:rsid w:val="00E236CF"/>
    <w:rsid w:val="00E447B4"/>
    <w:rsid w:val="00E56077"/>
    <w:rsid w:val="00EA7399"/>
    <w:rsid w:val="00EB0822"/>
    <w:rsid w:val="00EB398C"/>
    <w:rsid w:val="00EB48D9"/>
    <w:rsid w:val="00EC36B6"/>
    <w:rsid w:val="00ED1686"/>
    <w:rsid w:val="00EE27EF"/>
    <w:rsid w:val="00EE3698"/>
    <w:rsid w:val="00EF5FA5"/>
    <w:rsid w:val="00F16845"/>
    <w:rsid w:val="00F223DF"/>
    <w:rsid w:val="00F260CB"/>
    <w:rsid w:val="00F40F3B"/>
    <w:rsid w:val="00F725FC"/>
    <w:rsid w:val="00F84E4F"/>
    <w:rsid w:val="00F97A6F"/>
    <w:rsid w:val="00FB1694"/>
    <w:rsid w:val="00FD1C77"/>
    <w:rsid w:val="00FE15E6"/>
    <w:rsid w:val="00FF1405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865C7"/>
  <w15:docId w15:val="{97155243-43B3-432D-85CB-ADEFBA0C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0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D4DF3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rsid w:val="00800CCC"/>
    <w:rPr>
      <w:rFonts w:eastAsia="Times New Roman"/>
      <w:b/>
      <w:sz w:val="24"/>
    </w:rPr>
  </w:style>
  <w:style w:type="paragraph" w:styleId="a4">
    <w:name w:val="Title"/>
    <w:basedOn w:val="a"/>
    <w:link w:val="a3"/>
    <w:qFormat/>
    <w:rsid w:val="00800CCC"/>
    <w:pPr>
      <w:ind w:firstLine="0"/>
      <w:jc w:val="center"/>
    </w:pPr>
    <w:rPr>
      <w:rFonts w:asciiTheme="minorHAnsi" w:eastAsia="Times New Roman" w:hAnsiTheme="minorHAnsi" w:cstheme="minorBidi"/>
      <w:b/>
      <w:sz w:val="24"/>
      <w:szCs w:val="22"/>
    </w:rPr>
  </w:style>
  <w:style w:type="character" w:customStyle="1" w:styleId="1">
    <w:name w:val="Название Знак1"/>
    <w:basedOn w:val="a0"/>
    <w:uiPriority w:val="10"/>
    <w:rsid w:val="00800C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3">
    <w:name w:val="Body Text Indent 3"/>
    <w:basedOn w:val="a"/>
    <w:link w:val="30"/>
    <w:unhideWhenUsed/>
    <w:rsid w:val="00800CCC"/>
    <w:pPr>
      <w:spacing w:after="120"/>
      <w:ind w:left="283" w:firstLine="0"/>
      <w:jc w:val="left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00CC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00C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CCC"/>
    <w:rPr>
      <w:rFonts w:ascii="Tahoma" w:eastAsia="Calibri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F1684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6845"/>
    <w:rPr>
      <w:rFonts w:ascii="Times New Roman" w:eastAsia="Calibri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6845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624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2465"/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2624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2465"/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rsid w:val="00B66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1F174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D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B0130B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0">
    <w:name w:val="Стиль1"/>
    <w:basedOn w:val="a"/>
    <w:rsid w:val="004325A7"/>
    <w:pPr>
      <w:framePr w:w="9253" w:h="397" w:hRule="exact" w:wrap="around" w:vAnchor="text" w:hAnchor="margin" w:y="7" w:anchorLock="1"/>
      <w:ind w:firstLine="426"/>
      <w:jc w:val="left"/>
    </w:pPr>
    <w:rPr>
      <w:rFonts w:ascii="Courier New" w:eastAsia="Times New Roman" w:hAnsi="Courier New"/>
      <w:szCs w:val="20"/>
      <w:lang w:eastAsia="ru-RU"/>
    </w:rPr>
  </w:style>
  <w:style w:type="paragraph" w:styleId="af0">
    <w:name w:val="List Paragraph"/>
    <w:basedOn w:val="a"/>
    <w:uiPriority w:val="34"/>
    <w:qFormat/>
    <w:rsid w:val="00637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BC45-454D-4297-BFFC-7D2026AE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Любовь Ивановна Федотова</cp:lastModifiedBy>
  <cp:revision>18</cp:revision>
  <cp:lastPrinted>2025-11-11T04:00:00Z</cp:lastPrinted>
  <dcterms:created xsi:type="dcterms:W3CDTF">2023-03-22T08:49:00Z</dcterms:created>
  <dcterms:modified xsi:type="dcterms:W3CDTF">2025-11-11T07:15:00Z</dcterms:modified>
</cp:coreProperties>
</file>