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9F" w:rsidRPr="002F680C" w:rsidRDefault="0060309F" w:rsidP="00361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</w:t>
      </w:r>
      <w:r w:rsidRPr="002F680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D493CA4" wp14:editId="0DA83EAA">
            <wp:extent cx="560705" cy="737235"/>
            <wp:effectExtent l="0" t="0" r="0" b="5715"/>
            <wp:docPr id="1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09F" w:rsidRPr="002F680C" w:rsidRDefault="0060309F" w:rsidP="00361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309F" w:rsidRPr="002F680C" w:rsidRDefault="0060309F" w:rsidP="00361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2F680C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КОМИТЕТ  жилищно</w:t>
      </w:r>
      <w:proofErr w:type="gramEnd"/>
      <w:r w:rsidRPr="002F680C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-коммунального  хозяйства</w:t>
      </w:r>
    </w:p>
    <w:p w:rsidR="0060309F" w:rsidRPr="002F680C" w:rsidRDefault="0060309F" w:rsidP="00361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8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ГОРОДА БАРНАУЛА</w:t>
      </w:r>
    </w:p>
    <w:p w:rsidR="0060309F" w:rsidRPr="002F680C" w:rsidRDefault="0060309F" w:rsidP="00361F65">
      <w:pPr>
        <w:keepNext/>
        <w:tabs>
          <w:tab w:val="left" w:pos="16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2F680C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 xml:space="preserve">                                          П Р И К А З</w:t>
      </w:r>
    </w:p>
    <w:p w:rsidR="0060309F" w:rsidRDefault="0060309F" w:rsidP="0036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023D" w:rsidRPr="002F680C" w:rsidRDefault="008A023D" w:rsidP="0036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0309F" w:rsidRPr="002F680C" w:rsidRDefault="00A24047" w:rsidP="00361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</w:t>
      </w:r>
    </w:p>
    <w:p w:rsidR="0060309F" w:rsidRDefault="0060309F" w:rsidP="00361F65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9F" w:rsidRPr="00A24047" w:rsidRDefault="00514E41" w:rsidP="00361F65">
      <w:pPr>
        <w:spacing w:after="0" w:line="240" w:lineRule="auto"/>
        <w:ind w:right="481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</w:t>
      </w:r>
      <w:r w:rsidR="0060309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«Предоставление информации об очередности граждан, принятых на учет в качестве нуждающихся в жилых помещениях»</w:t>
      </w:r>
    </w:p>
    <w:p w:rsidR="0060309F" w:rsidRPr="00A24047" w:rsidRDefault="0060309F" w:rsidP="00361F65">
      <w:pPr>
        <w:spacing w:after="0" w:line="240" w:lineRule="auto"/>
        <w:ind w:right="510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309F" w:rsidRPr="00A24047" w:rsidRDefault="0060309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</w:t>
      </w:r>
      <w:r w:rsidRPr="00A24047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Федеральным законом от 27.07.2010 №210-ФЗ                       </w:t>
      </w:r>
      <w:proofErr w:type="gramStart"/>
      <w:r w:rsidRPr="00A24047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«</w:t>
      </w:r>
      <w:proofErr w:type="gramEnd"/>
      <w:r w:rsidRPr="00A24047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Об организации предоставления государственных и муниципальных услуг», постановлением администрации города от 12.02.2015 №188 «Об утверждении Порядка разработки и утверждения административных регламентов предоставления муниципальных услуг на территории городского округа – города Барнаула Алтайского края, проведения экспертизы их проектов», </w:t>
      </w:r>
      <w:r w:rsidRPr="00A24047">
        <w:rPr>
          <w:rFonts w:ascii="PT Astra Serif" w:eastAsia="Calibri" w:hAnsi="PT Astra Serif" w:cs="Times New Roman"/>
          <w:spacing w:val="30"/>
          <w:sz w:val="28"/>
          <w:szCs w:val="28"/>
          <w:lang w:eastAsia="ru-RU"/>
        </w:rPr>
        <w:t>приказываю:</w:t>
      </w:r>
    </w:p>
    <w:p w:rsidR="0060309F" w:rsidRPr="00A24047" w:rsidRDefault="0060309F" w:rsidP="00361F6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Утвердить Административный регламент предоставления муниципальной услуги «Предоставление информации об очередности граждан, принятых на учет в качестве нуждающихся в жилых помещениях» (приложение). </w:t>
      </w:r>
    </w:p>
    <w:p w:rsidR="0060309F" w:rsidRPr="00A24047" w:rsidRDefault="0060309F" w:rsidP="00361F6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Признать утратившим силу приказ комитета от </w:t>
      </w:r>
      <w:r w:rsidR="00A24047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13.06.2024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</w:t>
      </w:r>
      <w:r w:rsidR="00A24047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№200/151/пр-1216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информации об очередности граждан, принятых на учет в качестве нуждающихся в жилых помещениях».</w:t>
      </w:r>
    </w:p>
    <w:p w:rsidR="008B7BC2" w:rsidRPr="008B7BC2" w:rsidRDefault="008B7BC2" w:rsidP="00361F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Начальнику отдела по р</w:t>
      </w:r>
      <w:r w:rsidRPr="008B7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еализации жилищных прав граждан             </w:t>
      </w:r>
      <w:proofErr w:type="gramStart"/>
      <w:r w:rsidRPr="008B7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(</w:t>
      </w:r>
      <w:proofErr w:type="gramEnd"/>
      <w:r w:rsidRPr="008B7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Вагайцева М.С.) </w:t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опубликование приказа в официальном сетевом издании «Правовой портал администрации </w:t>
      </w:r>
      <w:proofErr w:type="spellStart"/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B7BC2" w:rsidRPr="008B7BC2" w:rsidRDefault="008B7BC2" w:rsidP="00361F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приказа возложить на заместителя председателя комитета по жилищным вопросам Алексееву С.Г.</w:t>
      </w:r>
    </w:p>
    <w:p w:rsidR="008B7BC2" w:rsidRPr="008B7BC2" w:rsidRDefault="008B7BC2" w:rsidP="0036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C2" w:rsidRPr="008B7BC2" w:rsidRDefault="008B7BC2" w:rsidP="0036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</w:t>
      </w:r>
    </w:p>
    <w:p w:rsidR="008B7BC2" w:rsidRDefault="008B7BC2" w:rsidP="0036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7BC2" w:rsidSect="00A24047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общественностью</w:t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7B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А.Е. Пахоменко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приказом комитета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жилищно-коммунального хозяйства города Барнаула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075B85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075B85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</w:t>
      </w: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caps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ind w:left="5245"/>
        <w:rPr>
          <w:rFonts w:ascii="PT Astra Serif" w:eastAsia="Times New Roman" w:hAnsi="PT Astra Serif" w:cs="Times New Roman"/>
          <w:caps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jc w:val="center"/>
        <w:rPr>
          <w:rFonts w:ascii="PT Astra Serif" w:eastAsia="Times New Roman" w:hAnsi="PT Astra Serif" w:cs="Times New Roman"/>
          <w:caps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aps/>
          <w:sz w:val="28"/>
          <w:szCs w:val="28"/>
          <w:lang w:eastAsia="ru-RU"/>
        </w:rPr>
        <w:t>Административный регламент</w:t>
      </w:r>
    </w:p>
    <w:p w:rsidR="004A6A30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муниципальной услуги</w:t>
      </w:r>
      <w:r w:rsidR="00121B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«Предоставление информации об очередности граждан, принятых на учет в качестве нуждающихся в жилых помещениях»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A24047">
        <w:rPr>
          <w:rFonts w:ascii="PT Astra Serif" w:hAnsi="PT Astra Serif" w:cs="Times New Roman"/>
          <w:sz w:val="28"/>
          <w:szCs w:val="28"/>
        </w:rPr>
        <w:t>.</w:t>
      </w:r>
      <w:r w:rsidRPr="00A24047">
        <w:rPr>
          <w:rFonts w:ascii="PT Astra Serif" w:hAnsi="PT Astra Serif" w:cs="Times New Roman"/>
          <w:sz w:val="28"/>
          <w:szCs w:val="28"/>
          <w:lang w:val="en-US"/>
        </w:rPr>
        <w:t> </w:t>
      </w:r>
      <w:r w:rsidRPr="00A24047">
        <w:rPr>
          <w:rFonts w:ascii="PT Astra Serif" w:hAnsi="PT Astra Serif" w:cs="Times New Roman"/>
          <w:sz w:val="28"/>
          <w:szCs w:val="28"/>
        </w:rPr>
        <w:t>Общие положения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1. Предмет регулирования административного регламента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Pr="00A24047" w:rsidRDefault="00121BA1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«Предоставление информации об очередности граждан, принятых на учет в качестве нуждающихся в жилых помещениях»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Регламент) разработан в целях повышения качества и доступности предоставления муниципальной услуги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«Предоставление информации об очередности граждан, принятых на учет в качестве нуждающихся в жилых помещениях» (далее – муниципальная услуга) на территории городского округа – города Барнаула Алтайского края (далее – город Барнаул)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МФЦ) и его филиалы, в электронной форме с использованием муниципальной автоматизированной информационной системы «Электронный Барнаул» (далее – городской портал) с соблюдением норм законодательства Российской Федерации о защите персональных данных.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1.2.</w:t>
      </w: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 органом местного самоуправления города Барнаула по запросу граждан Российской Федерации, постоянно проживающих на территории города Барнаула, состоящих на учете в качестве нуждающихся в жилых помещениях, либо их уполномоченных представителей в пределах полномочий органов местного самоуправления по решению вопросов местного значения, установленных 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края, в соответствии с требованиями Федерального закона от 27.07.2010 №210-ФЗ «Об организации предоставления государственных и муниципальных услуг».</w:t>
      </w:r>
    </w:p>
    <w:p w:rsidR="00121BA1" w:rsidRDefault="00121BA1" w:rsidP="00F26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eastAsia="Arial Unicode MS" w:hAnsi="PT Astra Serif" w:cs="Times New Roman"/>
          <w:sz w:val="28"/>
          <w:szCs w:val="24"/>
          <w:lang w:eastAsia="ru-RU"/>
        </w:rPr>
        <w:lastRenderedPageBreak/>
        <w:t>1.3. Регламент регулирует общественные отношения, возникающие в связи с п</w:t>
      </w:r>
      <w:r w:rsidRPr="00A24047">
        <w:rPr>
          <w:rFonts w:ascii="PT Astra Serif" w:eastAsia="Arial Unicode MS" w:hAnsi="PT Astra Serif" w:cs="Times New Roman"/>
          <w:bCs/>
          <w:sz w:val="28"/>
          <w:szCs w:val="24"/>
          <w:lang w:eastAsia="ru-RU"/>
        </w:rPr>
        <w:t>редоставлением информации об очередности граждан, принятых на учет в качестве нуждающихся в жилых помещениях.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2. Круг заявителей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 xml:space="preserve">Правом на подачу заявления о предоставлении муниципальной услуги (далее – заявление) обладают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 Российской Федерации, постоянно проживающие на территории города Барнаула, состоящие на учете в качестве нуждающихся в жилых помещениях, либо их уполномоченные представители (далее – заявитель).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3. 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заявитель, не предусмотрено.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II. Стандарт предоставления муниципальной услуги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1. Наименование муниципальной услуги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Предоставление информации об очередности граждан, принятых на учет в качестве нуждающихся в жилых помещениях.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4047">
        <w:rPr>
          <w:rFonts w:ascii="PT Astra Serif" w:hAnsi="PT Astra Serif" w:cs="Times New Roman"/>
          <w:color w:val="000000" w:themeColor="text1"/>
          <w:sz w:val="28"/>
          <w:szCs w:val="28"/>
        </w:rPr>
        <w:t>2. Наименование органа, предоставляющего муниципальную услугу</w:t>
      </w:r>
    </w:p>
    <w:p w:rsidR="00121BA1" w:rsidRDefault="00121BA1" w:rsidP="00361F6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121BA1" w:rsidRPr="00A24047" w:rsidRDefault="00121BA1" w:rsidP="00361F6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2.1. Органом, предоставляющим муниципальную услугу, является комитет жилищно-коммунального хозяйства города Барнаула (далее – Комитет). 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2.2.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Документы, получаемые Комитетом в порядке межведомственного информационного взаимодействия, в органах государственной власти, органах местного самоуправления, иных органах и организациях не предусмотрены.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4047">
        <w:rPr>
          <w:rFonts w:ascii="PT Astra Serif" w:hAnsi="PT Astra Serif" w:cs="Times New Roman"/>
          <w:color w:val="000000" w:themeColor="text1"/>
          <w:sz w:val="28"/>
          <w:szCs w:val="28"/>
        </w:rPr>
        <w:t>2.3. Возможность принятия МФЦ (филиалом МФЦ) решения об отказе в приеме заявления и документов и (или) информации, необходимых для предоставления муниципальной услуги, не предусмотрена.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lastRenderedPageBreak/>
        <w:t>3. Результат предоставления муниципальной услуги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Виды документов, являющихся результатом предоставления муниципальной услуги: 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письмо об очередности заявителя, принятого на учет в качестве нуждающегося в жилом помещении;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письмо об отказе в предоставлении информации об очередности заявителя.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3.2. Комитет уведомляет заявителя о принятом по результатам предоставления муниципальной услуги решени</w:t>
      </w:r>
      <w:r w:rsidR="00F26089">
        <w:rPr>
          <w:rFonts w:ascii="PT Astra Serif" w:hAnsi="PT Astra Serif" w:cs="Times New Roman"/>
          <w:sz w:val="28"/>
          <w:szCs w:val="28"/>
        </w:rPr>
        <w:t>и</w:t>
      </w:r>
      <w:r w:rsidRPr="00A24047">
        <w:rPr>
          <w:rFonts w:ascii="PT Astra Serif" w:hAnsi="PT Astra Serif" w:cs="Times New Roman"/>
          <w:sz w:val="28"/>
          <w:szCs w:val="28"/>
        </w:rPr>
        <w:t xml:space="preserve"> в порядке, установленном разделом </w:t>
      </w:r>
      <w:r w:rsidRPr="00A24047">
        <w:rPr>
          <w:rFonts w:ascii="PT Astra Serif" w:hAnsi="PT Astra Serif" w:cs="Times New Roman"/>
          <w:sz w:val="28"/>
          <w:szCs w:val="28"/>
          <w:lang w:val="en-US"/>
        </w:rPr>
        <w:t>III</w:t>
      </w:r>
      <w:r w:rsidRPr="00A24047">
        <w:rPr>
          <w:rFonts w:ascii="PT Astra Serif" w:hAnsi="PT Astra Serif" w:cs="Times New Roman"/>
          <w:sz w:val="28"/>
          <w:szCs w:val="28"/>
        </w:rPr>
        <w:t xml:space="preserve"> Регламента.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 xml:space="preserve">3.3. </w:t>
      </w:r>
      <w:r w:rsidR="00C77025" w:rsidRPr="00C77025">
        <w:rPr>
          <w:rFonts w:ascii="PT Astra Serif" w:hAnsi="PT Astra Serif" w:cs="Times New Roman"/>
          <w:sz w:val="28"/>
          <w:szCs w:val="28"/>
        </w:rPr>
        <w:t>Посредством Единого портала государственных и муниципальных услуг (функций) фиксируется факт получения заявителем результата предоставления муниципальной услуги.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3.4. Способы получения результата предоставления муниципальной услуги: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Комитет;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МФЦ;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 виде бумажного документа, который направляется Комитетом заявителю посредством почтового отправления;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 виде электронного документа, который направляется Комитетом заявителю посредством</w:t>
      </w:r>
      <w:r w:rsidR="00C77025" w:rsidRPr="00C7702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77025" w:rsidRPr="00A24047">
        <w:rPr>
          <w:rFonts w:ascii="PT Astra Serif" w:eastAsia="Calibri" w:hAnsi="PT Astra Serif" w:cs="Times New Roman"/>
          <w:sz w:val="28"/>
          <w:szCs w:val="28"/>
        </w:rPr>
        <w:t>городского портала</w:t>
      </w:r>
      <w:r w:rsidRPr="00A24047">
        <w:rPr>
          <w:rFonts w:ascii="PT Astra Serif" w:hAnsi="PT Astra Serif" w:cs="Times New Roman"/>
          <w:sz w:val="28"/>
          <w:szCs w:val="28"/>
        </w:rPr>
        <w:t>;</w:t>
      </w:r>
    </w:p>
    <w:p w:rsidR="00121BA1" w:rsidRPr="00A24047" w:rsidRDefault="00121BA1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 виде электронного документа, который направляется Комитетом посредством электронной почты.</w:t>
      </w:r>
    </w:p>
    <w:p w:rsidR="00121BA1" w:rsidRDefault="00121BA1" w:rsidP="00C770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Заявитель выбирает один из способов получения результата предоставления муниципальной услуги, о чем в заявлении делается соответствующая отметка.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4. Срок предоставления муниципальной услуги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Pr="00A24047" w:rsidRDefault="00C77025" w:rsidP="00C77025">
      <w:pPr>
        <w:pStyle w:val="af0"/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="0082265F" w:rsidRPr="00A24047">
        <w:rPr>
          <w:rFonts w:ascii="PT Astra Serif" w:hAnsi="PT Astra Serif"/>
          <w:sz w:val="28"/>
          <w:szCs w:val="28"/>
        </w:rPr>
        <w:t>Информационное письмо об очередности заявителя, принятого на учет в качестве нуждающегося в жилом помещении</w:t>
      </w:r>
      <w:r w:rsidR="00F26089">
        <w:rPr>
          <w:rFonts w:ascii="PT Astra Serif" w:hAnsi="PT Astra Serif"/>
          <w:sz w:val="28"/>
          <w:szCs w:val="28"/>
        </w:rPr>
        <w:t>,</w:t>
      </w:r>
      <w:r w:rsidR="0082265F" w:rsidRPr="00A24047">
        <w:rPr>
          <w:rFonts w:ascii="PT Astra Serif" w:hAnsi="PT Astra Serif"/>
          <w:sz w:val="28"/>
          <w:szCs w:val="28"/>
        </w:rPr>
        <w:t xml:space="preserve"> либо об отказе в предоставлении информации об очередности заявителя подготавливается Комитетом в течение 20 рабочих дней </w:t>
      </w:r>
      <w:r w:rsidR="0082265F" w:rsidRPr="00A24047">
        <w:rPr>
          <w:rFonts w:ascii="PT Astra Serif" w:hAnsi="PT Astra Serif"/>
          <w:sz w:val="28"/>
        </w:rPr>
        <w:t xml:space="preserve">со дня приема (получения) Комитетом от заявителя документов, предусмотренных пунктом </w:t>
      </w:r>
      <w:r>
        <w:rPr>
          <w:rFonts w:ascii="PT Astra Serif" w:hAnsi="PT Astra Serif"/>
          <w:sz w:val="28"/>
        </w:rPr>
        <w:t>5</w:t>
      </w:r>
      <w:r w:rsidR="0082265F" w:rsidRPr="00A24047">
        <w:rPr>
          <w:rFonts w:ascii="PT Astra Serif" w:hAnsi="PT Astra Serif"/>
          <w:sz w:val="28"/>
        </w:rPr>
        <w:t xml:space="preserve">.1 подраздела </w:t>
      </w:r>
      <w:r>
        <w:rPr>
          <w:rFonts w:ascii="PT Astra Serif" w:hAnsi="PT Astra Serif"/>
          <w:sz w:val="28"/>
        </w:rPr>
        <w:t>5</w:t>
      </w:r>
      <w:r w:rsidR="0082265F" w:rsidRPr="00A24047">
        <w:rPr>
          <w:rFonts w:ascii="PT Astra Serif" w:hAnsi="PT Astra Serif"/>
          <w:sz w:val="28"/>
        </w:rPr>
        <w:t xml:space="preserve"> настоящего раздела Регламента</w:t>
      </w:r>
      <w:r w:rsidR="0082265F" w:rsidRPr="00A24047">
        <w:rPr>
          <w:rFonts w:ascii="PT Astra Serif" w:hAnsi="PT Astra Serif"/>
          <w:sz w:val="28"/>
          <w:szCs w:val="28"/>
        </w:rPr>
        <w:t>.</w:t>
      </w:r>
    </w:p>
    <w:p w:rsidR="0082265F" w:rsidRPr="0082265F" w:rsidRDefault="00C77025" w:rsidP="00C77025">
      <w:pPr>
        <w:pStyle w:val="af0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="0082265F" w:rsidRPr="0082265F">
        <w:rPr>
          <w:rFonts w:ascii="PT Astra Serif" w:hAnsi="PT Astra Serif"/>
          <w:sz w:val="28"/>
          <w:szCs w:val="28"/>
        </w:rPr>
        <w:t xml:space="preserve">Информационное письмо об очередности заявителя, принятого на учет в качестве нуждающегося в жилом помещении либо об отказе в предоставлении информации об очередности заявителя </w:t>
      </w:r>
      <w:r w:rsidR="0082265F" w:rsidRPr="0082265F">
        <w:rPr>
          <w:rFonts w:ascii="PT Astra Serif" w:eastAsia="Calibri" w:hAnsi="PT Astra Serif"/>
          <w:sz w:val="28"/>
          <w:szCs w:val="28"/>
        </w:rPr>
        <w:t xml:space="preserve">не позднее чем через три рабочих дня со дня </w:t>
      </w:r>
      <w:proofErr w:type="gramStart"/>
      <w:r w:rsidR="0082265F" w:rsidRPr="0082265F">
        <w:rPr>
          <w:rFonts w:ascii="PT Astra Serif" w:eastAsia="Calibri" w:hAnsi="PT Astra Serif"/>
          <w:sz w:val="28"/>
          <w:szCs w:val="28"/>
        </w:rPr>
        <w:t>его регистрации</w:t>
      </w:r>
      <w:proofErr w:type="gramEnd"/>
      <w:r w:rsidR="0082265F" w:rsidRPr="0082265F">
        <w:rPr>
          <w:rFonts w:ascii="PT Astra Serif" w:eastAsia="Calibri" w:hAnsi="PT Astra Serif"/>
          <w:sz w:val="28"/>
          <w:szCs w:val="28"/>
        </w:rPr>
        <w:t xml:space="preserve"> выдается или направляется Комитетом заявителю. В случае представления гражданином заявления через МФЦ (филиал МФЦ) и</w:t>
      </w:r>
      <w:r w:rsidR="0082265F" w:rsidRPr="0082265F">
        <w:rPr>
          <w:rFonts w:ascii="PT Astra Serif" w:hAnsi="PT Astra Serif"/>
          <w:sz w:val="28"/>
          <w:szCs w:val="28"/>
        </w:rPr>
        <w:t xml:space="preserve">нформационное письмо об очередности заявителя, принятого </w:t>
      </w:r>
      <w:r w:rsidR="0082265F" w:rsidRPr="0082265F">
        <w:rPr>
          <w:rFonts w:ascii="PT Astra Serif" w:hAnsi="PT Astra Serif"/>
          <w:sz w:val="28"/>
          <w:szCs w:val="28"/>
        </w:rPr>
        <w:lastRenderedPageBreak/>
        <w:t>на учет в качестве нуждающегося в жилом помещени</w:t>
      </w:r>
      <w:r>
        <w:rPr>
          <w:rFonts w:ascii="PT Astra Serif" w:hAnsi="PT Astra Serif"/>
          <w:sz w:val="28"/>
          <w:szCs w:val="28"/>
        </w:rPr>
        <w:t>и</w:t>
      </w:r>
      <w:r w:rsidR="00F2608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82265F" w:rsidRPr="0082265F">
        <w:rPr>
          <w:rFonts w:ascii="PT Astra Serif" w:hAnsi="PT Astra Serif"/>
          <w:sz w:val="28"/>
          <w:szCs w:val="28"/>
        </w:rPr>
        <w:t>либо об отказе в предоставлении информации об очередности заявителя</w:t>
      </w:r>
      <w:r w:rsidR="0082265F" w:rsidRPr="0082265F">
        <w:rPr>
          <w:rFonts w:ascii="PT Astra Serif" w:eastAsia="Calibri" w:hAnsi="PT Astra Serif"/>
          <w:sz w:val="28"/>
          <w:szCs w:val="28"/>
        </w:rPr>
        <w:t xml:space="preserve"> направляется в МФЦ (филиал МФЦ), если иной способ получения не указан заявителем.</w:t>
      </w:r>
    </w:p>
    <w:p w:rsidR="00121BA1" w:rsidRPr="0082265F" w:rsidRDefault="00C77025" w:rsidP="00C77025">
      <w:pPr>
        <w:pStyle w:val="af0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="0082265F" w:rsidRPr="0082265F">
        <w:rPr>
          <w:rFonts w:ascii="PT Astra Serif" w:hAnsi="PT Astra Serif"/>
          <w:sz w:val="28"/>
          <w:szCs w:val="28"/>
        </w:rPr>
        <w:t xml:space="preserve">В случае представления заявителем заявления через МФЦ (филиал МФЦ) срок подготовки информационного письма об очередности заявителя, принятого на учет в качестве нуждающегося в жилом помещении либо об отказе в предоставлении информации об очередности </w:t>
      </w:r>
      <w:proofErr w:type="gramStart"/>
      <w:r w:rsidR="0082265F" w:rsidRPr="0082265F">
        <w:rPr>
          <w:rFonts w:ascii="PT Astra Serif" w:hAnsi="PT Astra Serif"/>
          <w:sz w:val="28"/>
          <w:szCs w:val="28"/>
        </w:rPr>
        <w:t>заявителя</w:t>
      </w:r>
      <w:proofErr w:type="gramEnd"/>
      <w:r w:rsidR="0082265F" w:rsidRPr="0082265F">
        <w:rPr>
          <w:rFonts w:ascii="PT Astra Serif" w:hAnsi="PT Astra Serif"/>
          <w:sz w:val="28"/>
          <w:szCs w:val="28"/>
        </w:rPr>
        <w:t xml:space="preserve"> исчисляется со дня передачи МФЦ (филиалом МФЦ) данного заявления в Комитет.</w:t>
      </w:r>
    </w:p>
    <w:p w:rsidR="00121BA1" w:rsidRDefault="00121BA1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Default="00C77025" w:rsidP="00C77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82265F" w:rsidRPr="00A24047">
        <w:rPr>
          <w:rFonts w:ascii="PT Astra Serif" w:hAnsi="PT Astra Serif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2265F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2265F" w:rsidRPr="00A24047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</w:t>
      </w:r>
      <w:r w:rsidR="0082265F" w:rsidRPr="00A24047">
        <w:rPr>
          <w:rFonts w:ascii="PT Astra Serif" w:eastAsia="Calibri" w:hAnsi="PT Astra Serif" w:cs="Times New Roman"/>
          <w:sz w:val="28"/>
          <w:szCs w:val="28"/>
        </w:rPr>
        <w:t>.1. Для получения муниципальной услуги заявителю необходимо предоставить в Комитет в виде бумажного документа (посредством личного обращения, почтового обращения, через МФЦ (филиал МФЦ) либо в виде электронного документа (посредством электронной почты, городского портала) следующие документы: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заявление (форма заявления установлена в приложении 1 к Регламенту);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копия документа, удостоверяющего личность заявителя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26089" w:rsidRPr="00F26089">
        <w:t xml:space="preserve"> </w:t>
      </w:r>
      <w:r w:rsidR="00F26089" w:rsidRP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уполномоченного представителя, если с заявлением обращает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ся уполномоченный представитель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предоставлении муниципальной услуги посредством городского портала идентификация заявителя осуществляется посредством ав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торизации на городском портале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учетной записи Единого портала государственных и муниципальных услуг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(функций)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созданной в Единой системе идентификации и аутентификации. 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подачи заявления уполномоченным представителем к заявлению прилагается доверенность, выданная и оформленная в порядке, предусмотренном законодательством Российской Федерации, а если заявление подается в форме электронного документа, то прилагается надлежащим образом оформленная доверенность в форме электронного документа.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82265F" w:rsidRPr="00A24047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.2. При подаче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документов, указанных в пункте 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.1 настоящего подраздела Регламента на бумажном носителе лично специалисту Комитета, специалисту МФЦ (филиала МФЦ), ответственному за прием заявлений и прилагаемых к ним документов, заявителем предъявляются для сверки копий оригиналы или нотариально заверенные копии данных документов.</w:t>
      </w:r>
    </w:p>
    <w:p w:rsidR="00C77025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обращении заявителя за предоставлением муниципальной услуги посредством почтового отправления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одним из способов, позволяющих производить передачу данных в электронной форме, </w:t>
      </w:r>
      <w:r w:rsidRPr="00C770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 гражданина Российской Федерации и иные документы, удостоверяющие личность </w:t>
      </w:r>
      <w:r w:rsidRPr="00C7702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заявителя в соответствии с законодательством Российской Федерации (при отсутствии надлежаще заверенных копий), должны быть предъявлены заявителем для сверки в течение пяти рабочих дней со дня его уведомления о необходимости предъявить паспорт гражданина Российской Федерации или иные документы, удостоверяющие личность заявителя в соответствии с законодательством Российской Федерации для сверки.</w:t>
      </w:r>
    </w:p>
    <w:p w:rsidR="0082265F" w:rsidRPr="00A24047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.3. Заявитель выражает согласие на обработку персональных данных в соответствии с требованиями Федерального закона от 27.07.2006 №152-ФЗ по форме, установленной в приложении 2 к Регламенту.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Заявитель имеет право выразить согласие на информирование о ходе предоставления муниципальной услуги путем СМС-оповещения по телефону, указанному в заявлении, в соответствии с требованиями Федерального закона от 07.07.2003 №126-ФЗ «О связи».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>Заявление подписывается заявителем</w:t>
      </w:r>
      <w:r w:rsidR="005E2524" w:rsidRPr="005E2524">
        <w:t xml:space="preserve"> </w:t>
      </w:r>
      <w:r w:rsidR="005E2524" w:rsidRPr="005E2524">
        <w:rPr>
          <w:rFonts w:ascii="PT Astra Serif" w:eastAsia="Calibri" w:hAnsi="PT Astra Serif" w:cs="Times New Roman"/>
          <w:sz w:val="28"/>
          <w:szCs w:val="28"/>
        </w:rPr>
        <w:t>либо его уполномоченным представителем</w:t>
      </w:r>
      <w:r w:rsidRPr="00A24047">
        <w:rPr>
          <w:rFonts w:ascii="PT Astra Serif" w:eastAsia="Calibri" w:hAnsi="PT Astra Serif" w:cs="Times New Roman"/>
          <w:sz w:val="28"/>
          <w:szCs w:val="28"/>
        </w:rPr>
        <w:t>. З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аявление в форме электронного документа подписывается электронной подписью заявителя либо</w:t>
      </w:r>
      <w:r w:rsidR="005E25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представителя, вид которой определяется в соответствии с частью 2 статьи 21.1 Федерального закона </w:t>
      </w:r>
      <w:r w:rsidR="005E25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 27.07.2010 №210-ФЗ.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Заявление направляется в Комитет, в форме электронного документа посредством отправки в электронной форме в виде файла в формате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doc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docx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txt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xls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xlsx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rtf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pdf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tif</w:t>
      </w:r>
      <w:proofErr w:type="spell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Качество предоставляемых электронных документов (электронных образцов документов) в указанных форматах должно позволять в полном объеме прочитать текст документа и распознать его реквизиты.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подачи заявления в электронной форме через городской портал к заявлению прикрепляются отсканированные копии документов в формате, исключающем возможность редактирования, либо заверенные усиленной квалифицированной электронной подписью лица, подписавшего документ, уполномоченного лица органа, выдавшего документ, или усиленной квалифицированной электронной подписью нотариуса.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82265F" w:rsidRPr="00A24047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Документы, не указанные в пункте </w:t>
      </w:r>
      <w:r w:rsidR="005E25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.1 настоящего подраздела Регламента, не могут быть затребованы у заявителя.</w:t>
      </w:r>
    </w:p>
    <w:p w:rsidR="0082265F" w:rsidRPr="00A24047" w:rsidRDefault="00C7702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.5. Комитет не вправе требовать от заявителя: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документов и информации, которые в соответствии с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нормативными правовыми актами Алтайского края и муниципальными правовыми актами находятся в распоряжении органов местного самоуправления, участвующих в предоставлении муниципальной услуги, за исключением документов, указанных в части 6 статьи 7 Федерально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го закона от 27.07.2010 №210-ФЗ;</w:t>
      </w:r>
    </w:p>
    <w:p w:rsidR="00F26089" w:rsidRDefault="00F26089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информацией, за исключением случаев, предусмотренных частью 6 статьи 1 Федерального закона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Default="005E2524" w:rsidP="005E2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82265F" w:rsidRPr="00A24047">
        <w:rPr>
          <w:rFonts w:ascii="PT Astra Serif" w:hAnsi="PT Astra Serif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Default="005E2524" w:rsidP="00F26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82265F" w:rsidRPr="00A24047">
        <w:rPr>
          <w:rFonts w:ascii="PT Astra Serif" w:hAnsi="PT Astra Serif" w:cs="Times New Roman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Pr="00A24047" w:rsidRDefault="005E2524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r w:rsidR="0082265F"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.1. Приостановление предоставления муниципальной услуги законодательством Российской Федерации не предусмотрено.</w:t>
      </w:r>
    </w:p>
    <w:p w:rsidR="0082265F" w:rsidRPr="00A24047" w:rsidRDefault="005E2524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.2. Решение об отказе в предоставлении информации об очередности граждан, принятых на учет, должно быть мотивировано и принято Комитетом по следующим основаниям:</w:t>
      </w:r>
    </w:p>
    <w:p w:rsidR="0082265F" w:rsidRPr="00A24047" w:rsidRDefault="005E2524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е предоставлены (предоставлены в неполном объеме)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документы, указанные в пункте 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.1 подраздела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раздела Регламента, обязанность по представлению которых возложена на заявителя;</w:t>
      </w:r>
    </w:p>
    <w:p w:rsidR="0082265F" w:rsidRPr="00A24047" w:rsidRDefault="005E2524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аявитель не состоит на учете в качестве нуждающегося в жилом помещении.</w:t>
      </w:r>
    </w:p>
    <w:p w:rsidR="0082265F" w:rsidRPr="00A24047" w:rsidRDefault="005E2524" w:rsidP="00361F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тказ в предоставлении информации об очередности граждан, принятых на учет, 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иным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иям, не предусмотренным пунктом 7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.2 настоящего подраздела Регламента, не допускается.</w:t>
      </w:r>
    </w:p>
    <w:p w:rsidR="0082265F" w:rsidRPr="00A24047" w:rsidRDefault="005E2524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Отказ в предоставлении муниципальной услуги не является препятствием для повторной подачи заявления при условии устранения обстоятельств, по которым заявителю было отказано. Комитет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 предоставлении муниципальной услуги, за исключением случаев, установленных пунктом 4 части 1 статьи 7 Федерального закона от 27.07.2010 №210-ФЗ.</w:t>
      </w:r>
    </w:p>
    <w:p w:rsidR="0082265F" w:rsidRDefault="005E2524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.5. Решение об отказе в предоставлении информации об очередности граждан, принятых на учет, может быть обжаловано заявителем в досудебном (внесудебном) или судебном порядке.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60F" w:rsidRPr="00F6760F" w:rsidRDefault="00F6760F" w:rsidP="00F6760F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 </w:t>
      </w:r>
      <w:r w:rsidRPr="00F6760F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265F" w:rsidRDefault="00F6760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82265F" w:rsidRPr="00A24047">
        <w:rPr>
          <w:rFonts w:ascii="PT Astra Serif" w:hAnsi="PT Astra Serif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6760F">
        <w:rPr>
          <w:rFonts w:ascii="PT Astra Serif" w:hAnsi="PT Astra Serif" w:cs="Times New Roman"/>
          <w:sz w:val="28"/>
          <w:szCs w:val="28"/>
        </w:rPr>
        <w:t>в случае обращения заявителя непосредственно в орган, предоставляющий муниципальную услугу, или в МФЦ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265F" w:rsidRPr="00A24047" w:rsidRDefault="00F6760F" w:rsidP="00F6760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82265F" w:rsidRPr="00A24047">
        <w:rPr>
          <w:rFonts w:ascii="PT Astra Serif" w:hAnsi="PT Astra Serif" w:cs="Times New Roman"/>
          <w:sz w:val="28"/>
          <w:szCs w:val="28"/>
        </w:rPr>
        <w:t>.1. Срок ожидания заявителя в очереди при подаче заявления в Комитете или в МФЦ (филиалах МФЦ) не должен превышать 15 минут.</w:t>
      </w:r>
    </w:p>
    <w:p w:rsidR="0082265F" w:rsidRPr="00A24047" w:rsidRDefault="00F6760F" w:rsidP="00F6760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82265F" w:rsidRPr="00A24047">
        <w:rPr>
          <w:rFonts w:ascii="PT Astra Serif" w:hAnsi="PT Astra Serif" w:cs="Times New Roman"/>
          <w:sz w:val="28"/>
          <w:szCs w:val="28"/>
        </w:rPr>
        <w:t xml:space="preserve">.2. Срок ожидания заявителя в очереди при получении результата предоставления муниципальной услуги в Комитете или МФЦ (филиалах МФЦ) не должен превышать 15 минут. </w:t>
      </w:r>
    </w:p>
    <w:p w:rsidR="0082265F" w:rsidRDefault="00F6760F" w:rsidP="00F67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82265F" w:rsidRPr="00A24047">
        <w:rPr>
          <w:rFonts w:ascii="PT Astra Serif" w:hAnsi="PT Astra Serif" w:cs="Times New Roman"/>
          <w:sz w:val="28"/>
          <w:szCs w:val="28"/>
        </w:rPr>
        <w:t xml:space="preserve">.3. При подаче документов, предусмотренных пунктом </w:t>
      </w:r>
      <w:r>
        <w:rPr>
          <w:rFonts w:ascii="PT Astra Serif" w:hAnsi="PT Astra Serif" w:cs="Times New Roman"/>
          <w:sz w:val="28"/>
          <w:szCs w:val="28"/>
        </w:rPr>
        <w:t>5</w:t>
      </w:r>
      <w:r w:rsidR="0082265F" w:rsidRPr="00A24047">
        <w:rPr>
          <w:rFonts w:ascii="PT Astra Serif" w:hAnsi="PT Astra Serif" w:cs="Times New Roman"/>
          <w:sz w:val="28"/>
          <w:szCs w:val="28"/>
        </w:rPr>
        <w:t xml:space="preserve">.1 подраздела </w:t>
      </w:r>
      <w:r>
        <w:rPr>
          <w:rFonts w:ascii="PT Astra Serif" w:hAnsi="PT Astra Serif" w:cs="Times New Roman"/>
          <w:sz w:val="28"/>
          <w:szCs w:val="28"/>
        </w:rPr>
        <w:t>5</w:t>
      </w:r>
      <w:r w:rsidR="0082265F" w:rsidRPr="00A24047">
        <w:rPr>
          <w:rFonts w:ascii="PT Astra Serif" w:hAnsi="PT Astra Serif" w:cs="Times New Roman"/>
          <w:sz w:val="28"/>
          <w:szCs w:val="28"/>
        </w:rPr>
        <w:t xml:space="preserve"> настоящего раздела Регламента, по почте, электронной почте, через городской портал необходимость ожидания в очереди при подаче заявления исключается.</w:t>
      </w:r>
    </w:p>
    <w:p w:rsidR="0082265F" w:rsidRDefault="0082265F" w:rsidP="00F67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Default="0082265F" w:rsidP="00F67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1</w:t>
      </w:r>
      <w:r w:rsidR="00F6760F">
        <w:rPr>
          <w:rFonts w:ascii="PT Astra Serif" w:hAnsi="PT Astra Serif" w:cs="Times New Roman"/>
          <w:sz w:val="28"/>
          <w:szCs w:val="28"/>
        </w:rPr>
        <w:t>0</w:t>
      </w:r>
      <w:r w:rsidRPr="00A24047">
        <w:rPr>
          <w:rFonts w:ascii="PT Astra Serif" w:hAnsi="PT Astra Serif" w:cs="Times New Roman"/>
          <w:sz w:val="28"/>
          <w:szCs w:val="28"/>
        </w:rPr>
        <w:t>. Срок регистрации заявления о предоставлении муниципальной услуги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Заявление подлежит обязательной регистрации в течение одного рабочего дня с момента поступления заявления в Комитет в порядке, определенном разделом III Регламента.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320A8" w:rsidRPr="00C320A8" w:rsidRDefault="00C320A8" w:rsidP="00C320A8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</w:t>
      </w: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320A8" w:rsidRPr="00C320A8" w:rsidRDefault="00C320A8" w:rsidP="00C320A8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11.1. Комитет обеспечивает в зданиях и помещениях, в которых предоставляется муниципальная услуга, зале ожидания и местах для заполнения заявлений о предоставлении муниципальной услуги: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комфортное расположение заявителя и специалиста, осуществляющего прием заявлений о предоставлении муниципальной услуги и прилагаемых к ним документов;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возможность и удобство заполнения заявителем заявления о предоставлении муниципальной услуги на бумажном носителе;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доступ к нормативным правовым актам, регламентирующим полномочия и сферу компетенции Комитета;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доступ к нормативным правовым актам, регулирующим предоставление муниципальной услуги;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наличие информационных стендов, содержащих информацию, связанную с предоставлением муниципальной услуги, и отвечающих требованиям пункта 11.3 настоящего подраздела Регламента.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Комитетом выполняются требования Федерального закона </w:t>
      </w: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24.11.1995 №181-ФЗ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заявлений о предоставлении муниципальной услуги.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территории, прилегающей к зданию, в котором предоставляется муниципальная услуга, должны быть оборудованы парковочные места, в том числе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Регламента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Вход в здания и помещения, в которых предоставляется муниципальная услуга, в зал ожидания и места для заполнения заявлений о предоставлении муниципальной услуги, передвижение по указанным зданиям, помещениям, залу и местам, а также выход из них не должны создавать затруднений для инвалидов и иных маломобильных групп населения.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Специалисты Комитета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сопровождают инвалидов и лиц из числа иных маломобильных групп населения при передвижении в зданиях и помещениях, в которых предоставляется муниципальная услуга, по залу ожидания, в местах для заполнения заявлений о предоставлении муниципальной услуги и на прилегающих к зданиям, в которых предоставляется муниципальная услуга, территориях;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оказывают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и маломобильными группами населения муниципальной услуги наравне с другими лицами.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Комитетом обеспечивается: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</w:t>
      </w:r>
      <w:proofErr w:type="spellStart"/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сурдопереводчика</w:t>
      </w:r>
      <w:proofErr w:type="spellEnd"/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11.3. Информационные стенды должны размещаться на видном и доступном для граждан месте.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текст Регламента;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извлечения из нормативных правовых актов Российской Федерации, регулирующих предоставление муниципальной услуги, и регламентирующих полномочия и сферу компетенции органа, предоставляющего муниципальную услугу;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заявления и образец его заполнения;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320A8" w:rsidRPr="00C320A8" w:rsidRDefault="00C320A8" w:rsidP="00C320A8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12. Показатели доступности и качества муниципальной услуги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12.1. Показателями доступности и качества муниципальной услуги являются: 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своевременность (соблюдение установленного срока предоставления муниципальной услуги); 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качество (удовлетворенность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услуги); 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доступность (показатели оценки соблюдения права заявителя на получение актуальной и достоверной информации о порядке предоставления муниципальной услуги);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процесс обжалования (показатели оценки реализации права заявителя на обжалование действий (бездействия) в ходе предоставления муниципальной услуги);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вежливость (показатели оценки заявителя проявления вежливого отношения муниципальными служащими (должностными лицами) в ходе предоставления муниципальной услуги).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12.2.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C320A8" w:rsidRPr="00C320A8" w:rsidTr="00C320A8">
        <w:trPr>
          <w:trHeight w:val="93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0A8" w:rsidRPr="00C320A8" w:rsidRDefault="00C320A8" w:rsidP="00C320A8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Показатели качества и доступности </w:t>
            </w:r>
          </w:p>
          <w:p w:rsidR="00C320A8" w:rsidRPr="00C320A8" w:rsidRDefault="00C320A8" w:rsidP="00C320A8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0A8" w:rsidRPr="00C320A8" w:rsidRDefault="00C320A8" w:rsidP="00C320A8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Целевое значение показателя </w:t>
            </w:r>
          </w:p>
        </w:tc>
      </w:tr>
      <w:tr w:rsidR="00C320A8" w:rsidRPr="00C320A8" w:rsidTr="00C320A8">
        <w:trPr>
          <w:trHeight w:val="34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0A8" w:rsidRPr="00C320A8" w:rsidRDefault="00C320A8" w:rsidP="00C320A8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0A8" w:rsidRPr="00C320A8" w:rsidRDefault="00C320A8" w:rsidP="00C320A8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C320A8" w:rsidRPr="00C320A8" w:rsidTr="00C320A8">
        <w:trPr>
          <w:cantSplit/>
          <w:trHeight w:val="2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ind w:hanging="54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1. Своевременность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1.1. 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2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2. Качество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>2.1. % (доля) заявителей, удовлетворенных качеством 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>2.2. 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2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3. Доступность</w:t>
            </w:r>
          </w:p>
        </w:tc>
      </w:tr>
      <w:tr w:rsidR="00C320A8" w:rsidRPr="00C320A8" w:rsidTr="00C320A8">
        <w:trPr>
          <w:cantSplit/>
          <w:trHeight w:val="60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 xml:space="preserve">3.1. % (доля) заявителей, удовлетворенных качеством и объемом информации по вопросам предоставления муниципальной услуги, размещенной в местах её предоставления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60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>3.2. </w:t>
            </w:r>
            <w:r w:rsidRPr="00C320A8">
              <w:rPr>
                <w:rFonts w:ascii="PT Astra Serif" w:eastAsia="SimSun" w:hAnsi="PT Astra Serif" w:cs="Times New Roman"/>
                <w:color w:val="000000"/>
                <w:sz w:val="24"/>
                <w:szCs w:val="24"/>
                <w:lang w:eastAsia="ar-SA"/>
              </w:rPr>
              <w:t>% (доля) заявителей, считающих, что информация по вопросам предоставления муниципальной услуги, размещенная в информационно-телекоммуникационной сети Интернет (далее – сети Интернет), доступна и понятна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2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4. Процесс обжалования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 xml:space="preserve">4.1. % (доля) обоснованных жалоб </w:t>
            </w: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br/>
              <w:t>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0,02-0%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lastRenderedPageBreak/>
              <w:t>4.2.</w:t>
            </w: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val="en-US" w:eastAsia="ar-SA"/>
              </w:rPr>
              <w:t> </w:t>
            </w: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 xml:space="preserve">% (доля) обоснованных жалоб, рассмотренных и удовлетворенных в установленный срок </w:t>
            </w: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br/>
            </w:r>
            <w:r w:rsidRPr="00C320A8">
              <w:rPr>
                <w:rFonts w:ascii="PT Astra Serif" w:eastAsia="Arial" w:hAnsi="PT Astra Serif" w:cs="Arial"/>
                <w:sz w:val="24"/>
                <w:szCs w:val="24"/>
                <w:lang w:eastAsia="ar-SA"/>
              </w:rPr>
              <w:t>в ходе досудебного (внесудебного) обжалования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>4</w:t>
            </w:r>
            <w:r w:rsidRPr="00C320A8">
              <w:rPr>
                <w:rFonts w:ascii="PT Astra Serif" w:eastAsia="SimSun" w:hAnsi="PT Astra Serif" w:cs="Times New Roman"/>
                <w:spacing w:val="-2"/>
                <w:sz w:val="24"/>
                <w:szCs w:val="24"/>
                <w:lang w:eastAsia="ar-SA"/>
              </w:rPr>
              <w:t>.3.</w:t>
            </w:r>
            <w:r w:rsidRPr="00C320A8">
              <w:rPr>
                <w:rFonts w:ascii="PT Astra Serif" w:eastAsia="SimSun" w:hAnsi="PT Astra Serif" w:cs="Times New Roman"/>
                <w:spacing w:val="-2"/>
                <w:sz w:val="24"/>
                <w:szCs w:val="24"/>
                <w:lang w:val="en-US" w:eastAsia="ar-SA"/>
              </w:rPr>
              <w:t> </w:t>
            </w:r>
            <w:r w:rsidRPr="00C320A8">
              <w:rPr>
                <w:rFonts w:ascii="PT Astra Serif" w:eastAsia="SimSun" w:hAnsi="PT Astra Serif" w:cs="Times New Roman"/>
                <w:spacing w:val="-2"/>
                <w:sz w:val="24"/>
                <w:szCs w:val="24"/>
                <w:lang w:eastAsia="ar-SA"/>
              </w:rPr>
              <w:t>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36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SimSun" w:hAnsi="PT Astra Serif" w:cs="Times New Roman"/>
                <w:sz w:val="24"/>
                <w:szCs w:val="24"/>
              </w:rPr>
            </w:pPr>
            <w:r w:rsidRPr="00C320A8">
              <w:rPr>
                <w:rFonts w:ascii="PT Astra Serif" w:eastAsia="SimSun" w:hAnsi="PT Astra Serif" w:cs="Times New Roman"/>
                <w:sz w:val="24"/>
                <w:szCs w:val="24"/>
                <w:lang w:eastAsia="ar-SA"/>
              </w:rPr>
              <w:t>4.4. % (доля) заявителей, удовлетворенных сроками досудебного (внесудебного) обжалования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  <w:tr w:rsidR="00C320A8" w:rsidRPr="00C320A8" w:rsidTr="00C320A8">
        <w:trPr>
          <w:cantSplit/>
          <w:trHeight w:val="2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5. Вежливость</w:t>
            </w:r>
          </w:p>
        </w:tc>
      </w:tr>
      <w:tr w:rsidR="00C320A8" w:rsidRPr="00C320A8" w:rsidTr="00C320A8">
        <w:trPr>
          <w:cantSplit/>
          <w:trHeight w:val="48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 xml:space="preserve">5.1. % (доля) заявителей, считающих, что </w:t>
            </w: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br/>
              <w:t>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0A8" w:rsidRPr="00C320A8" w:rsidRDefault="00C320A8" w:rsidP="00C320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</w:pPr>
            <w:r w:rsidRPr="00C320A8">
              <w:rPr>
                <w:rFonts w:ascii="PT Astra Serif" w:eastAsia="Arial" w:hAnsi="PT Astra Serif" w:cs="Times New Roman"/>
                <w:sz w:val="24"/>
                <w:szCs w:val="24"/>
                <w:lang w:eastAsia="ar-SA"/>
              </w:rPr>
              <w:t>99-100%</w:t>
            </w:r>
          </w:p>
        </w:tc>
      </w:tr>
    </w:tbl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12.3. Количество взаимодействий заявителя с муниципальными служащими (должностными лицами) при предоставлении муниципальной услуги не должно превышать двух раз.</w:t>
      </w:r>
    </w:p>
    <w:p w:rsidR="00C320A8" w:rsidRPr="00C320A8" w:rsidRDefault="00C320A8" w:rsidP="00C320A8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Продолжительность взаимодействий заявителя с муниципальными служащими (должностными лицами) при предоставлении муниципальной услуги не должна превышать 15 минут.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 Иные требования,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F26089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C320A8"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официальном Интернет-сайте города Барнаула – http://barnaul.org (далее – сайт города), на информационных стендах в местах предоставления муниципальной услуги, 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C320A8"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городско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C320A8"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портал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320A8" w:rsidRP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размещена информация о месте нахождения, почтовом адресе, справочных телефонах, графиках работы, адресе электронной почты Комитета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2265F" w:rsidRPr="00A24047" w:rsidRDefault="00C320A8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.2. Муниципальная услуга может быть получена заявителем по принципу «одного окна» в МФЦ (филиалах МФЦ).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Информация о месте нахождения, графике работы, контактных телефонах, адресе электронной почты МФЦ (филиалов МФЦ) размещена на сайте города, на официальном сайте МФЦ – http://mfc22.ru (далее – сайт МФЦ). </w:t>
      </w:r>
    </w:p>
    <w:p w:rsidR="0082265F" w:rsidRPr="00A24047" w:rsidRDefault="00C320A8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.3. Информация о порядке и сроках получения муниципальной услуги может быть получена заявителем на городском портале. В электронном виде муниципальная услуга может быть получена посредством городского портала.</w:t>
      </w:r>
    </w:p>
    <w:p w:rsidR="0082265F" w:rsidRPr="00A24047" w:rsidRDefault="00F26089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городского портала в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сети «Интернет» указан в приложении 3 к Регламенту.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получения муниципальной услуги посредством городского портала заявителю необходимо зарегистрировать на Едином портале государственных и муниципальных услуг (функций) учетную запись пользователя Единой системы идентификации и аутентификации.</w:t>
      </w:r>
    </w:p>
    <w:p w:rsidR="0082265F" w:rsidRPr="00A24047" w:rsidRDefault="00C320A8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13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Информация по вопросам предоставления муниципальной услуги, в том числе о порядке и сроках оказания муниципальной услуги, является открытой и общедоступной.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320A8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.4.1. Информация по вопросам предоставления муниципальной услуги может быть получена заявителем самостоятельно путем ознакомления с информацией: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информационных стендах в местах предоставления муниципальной услуги;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сайте города;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сайте МФЦ;</w:t>
      </w:r>
    </w:p>
    <w:p w:rsidR="0082265F" w:rsidRPr="00A24047" w:rsidRDefault="00C320A8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 городском портале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6F01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.4.2. Информация по вопросам предоставления муниципальной услуги может быть получена заявителем посредством письменного и (или) устного обращения в Комитет или МФЦ (филиал МФЦ):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почте;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электронной почте или иным способом, позволяющим производить передачу данных в электронной форме;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телефону;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ходе личного приема.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6F01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.5. Сведения о ходе предоставления муниципальной услуги (по конкретному заявлению) могут быть получены заявителем: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6F01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.5.1. Самостоятельно в «Личном кабинете» на городском портале (в случае подачи заявления через городской портал);</w:t>
      </w:r>
    </w:p>
    <w:p w:rsidR="0082265F" w:rsidRPr="00A24047" w:rsidRDefault="006F01B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.5.2. Посредством письменного и (или) устного обращения в Комитет, в МФЦ (филиал МФЦ) (в случае подачи заявления через МФЦ (филиал МФЦ):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почте;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электронной почте или иным способом, позволяющим производить передачу данных в электронной форме;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 контактным телефонам;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ходе личного приема.</w:t>
      </w:r>
    </w:p>
    <w:p w:rsidR="0082265F" w:rsidRPr="00A24047" w:rsidRDefault="006F01B5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82265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Сведения о ходе предоставления муниципальной услуги, информация по вопросам предоставления муниципальной услуги могут быть получены заявителем в случае письменного и (или) устного обращения в Комитет или в МФЦ (филиал МФЦ) в следующих формах: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устной форме (при личном устном обращении по контактному телефону, в ходе личного приема (в случаях, предусмотренных подпунктами 1</w:t>
      </w:r>
      <w:r w:rsidR="006F01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.6.1, 1</w:t>
      </w:r>
      <w:r w:rsidR="006F01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.6.2 настоящего пункта Регламента);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письменной форме (при направлении обращения по почте, при личном устном обращении в ходе личного приема (в случаях, предусмотренных подпунктами 1</w:t>
      </w:r>
      <w:r w:rsid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.6.1, 1</w:t>
      </w:r>
      <w:r w:rsid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.6.3 настоящего пункта Регламента), при обращении по электронной почте, или иным способом, позволяющим производить передачу данных в электронной форме (в случая</w:t>
      </w:r>
      <w:r w:rsid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х, предусмотренных подпунктом 13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.6.4 настоящего пункта Регламента);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 форме электронного документа (при обращении по электронной почте или иным способом, позволяющим производить передачу данных в электронной форме (в случаях, предусмотренных подпунктом 1</w:t>
      </w:r>
      <w:r w:rsid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.6.4 настоящего пункта Регламента).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13.6.1. При личном устном обращении заявителя в Комитет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Комитета дает с согласия заявителя устный ответ, о чем делает запись в карточку личного приема заявителя. В остальных случаях дается письменный ответ по существу поставленных в обращении вопросов в порядке, предусмотренном подпунктом 13.6.3 настоящего пункта Регламента.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Предоставление сведений о ходе предоставления муниципальной услуги заявителю в ходе личного приема осуществляется после проверки специалистом Комитета документов, удостоверяющих личность заявителя и его полномочия.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13.6.2. При личном устном обращении по контактному телефону в Комитет информирование о порядке предоставления муниципальной услуги, осуществляется в часы работы Комитета. Специалист Комитета называет наименование органа, который он представляет, свои фамилию, имя, отчество (последнее – при наличии) и должность, предлагает лицу, обратившемуся за информированием, представиться, выслушивает и уточняет, при необходимости, суть вопроса. После совершения указанных действий специалист Комитета дает с согласия обратившегося по телефону лица, устный ответ по существу вопроса.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 в электронной форме, в орган, предоставляющий муниципальную услугу. По телефону предоставляются сведения, не относящиеся к персональным данным.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время телефонного разговора специалист Комитета должен произносить слова четко, избегать параллельных разговоров с окружающими людьми, не прерывать разговор по причине поступления телефонного звонка на другой телефонный аппарат. Ответ специалиста Комитета должен быть четким, лаконичным, вежливым.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Информирование в устной форме при личном устном обращении в Комитет, в том числе в ходе личного приема и по телефону, осуществляется не более 15 минут.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13.6.3. При письменном обращении по почте в Комитета по вопросам получения информации о предоставлении муниципальной услуги и (или) сведений о ходе предоставления муниципальной услуги ответ заявителю направляется в течение тридцати дней со дня регистрации письменного обращения по почтовому адресу, указанному в письменном обращении, а при его отсутствии – по адресу, указанному на почтовом отправлении. Ответ </w:t>
      </w: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подписывается руководителем Комитета и должен содержать фамилию, инициалы и номер телефона специалиста Комитета, подготовившего проект ответа.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13.6.4. При обращении заявителя в электронной форме по электронной почте или иным способом, позволяющим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в зависимости от способа, указанного заявителем в заявлении для направления ему ответа, в течение тридцати дней со дня регистрации его обращения. В случае, если заявителем не указан способ направления ему ответа, ответ направляется на адрес электронной почты, с которого поступило обращение, или который указан в обращении, поступившем иным способом, позволяющим производить передачу данных в электронной форме. Ответ подписывается руководителем Комитета и должен содержать фамилию, инициалы и номер телефона специалиста Комитета, подготовившего проект ответа.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13.7. Основными требованиями к информированию заявителя о предоставлении муниципальной услуги являются: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достоверность предоставляемой информации;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четкость и лаконичность в изложении информации;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полнота и оперативность информирования;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наглядность форм предоставляемой информации; 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удобство и доступность информации.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13.8. Комитет обеспечивает возможность получения информации о предоставляемой муниципальной услуге на сайте города, городском портале.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13.9. Обращение за получением муниципальной услуги может осуществляться с использованием электронных документов, подписанных электронной подписью, в соответствии с требованиями Федерального закона от 06.04.2011 №63-ФЗ «Об электронной подписи», Федерального закона от 27.07.2010 №210-ФЗ.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13.10. Комитет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13.11. В ходе предоставления услуги в «Личный кабинет» заявителя на </w:t>
      </w:r>
      <w:r w:rsidR="00F2608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городском</w:t>
      </w: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портале направляются уведомления и запросы, связанные с оказанием муниципальной услуги.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13.12. На Едином портале государственных и муниципальных услуг (функций) заявителю в его «Личном кабинете» обеспечивается доступ к результату предоставления муниципальной услуги, полученному в форме электронного документа.</w:t>
      </w:r>
    </w:p>
    <w:p w:rsidR="00140432" w:rsidRP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2265F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432">
        <w:rPr>
          <w:rFonts w:ascii="PT Astra Serif" w:eastAsia="Times New Roman" w:hAnsi="PT Astra Serif" w:cs="Times New Roman"/>
          <w:sz w:val="28"/>
          <w:szCs w:val="28"/>
          <w:lang w:eastAsia="ru-RU"/>
        </w:rPr>
        <w:t>13.13. Услуги, необходимые и обязательные для предоставления муниципальной услуги, отсутствуют.</w:t>
      </w:r>
    </w:p>
    <w:p w:rsidR="00140432" w:rsidRDefault="00140432" w:rsidP="00140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III. Состав, последовательность и сроки выполнения административных процедур,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hAnsi="PT Astra Serif" w:cs="Times New Roman"/>
          <w:sz w:val="28"/>
          <w:szCs w:val="28"/>
        </w:rPr>
        <w:t>1. 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(при необходимости)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1.1 Предусмотрен следующий вариант предоставления муниципальной услуги – п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редоставление информации об очередности граждан, принятых на учет в качестве нуждающихся в жилых помещениях.</w:t>
      </w:r>
    </w:p>
    <w:p w:rsidR="0082265F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1.2. В случае выявления в выданных в результате предоставления муниципальной услуги документах опечаток и ошибок специалист Комитета в течение пяти рабочих дней с момента обращения заявителя бесплатно устраняет допущенные опечатки и ошибки, в течение одного рабочего дня с момента внесения исправлений направляет либо вручает заявителю исправленные документы.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Default="0082265F" w:rsidP="00465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2. Описание административной процедуры профилирования заявителя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Административная процедура профилирования заявителя не предусмотрена.</w:t>
      </w:r>
    </w:p>
    <w:p w:rsidR="004656B6" w:rsidRDefault="004656B6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Default="004656B6" w:rsidP="00465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hAnsi="PT Astra Serif" w:cs="Times New Roman"/>
          <w:sz w:val="28"/>
          <w:szCs w:val="28"/>
        </w:rPr>
        <w:t>3. Описание вариантов предоставления муниципальной услуги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Calibri" w:hAnsi="PT Astra Serif" w:cs="Times New Roman"/>
          <w:sz w:val="28"/>
          <w:szCs w:val="28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>3.1. Оказание муниципальной услуги включает в себя следующие административные процедуры:</w:t>
      </w: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Calibri" w:hAnsi="PT Astra Serif" w:cs="Times New Roman"/>
          <w:sz w:val="28"/>
          <w:szCs w:val="28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lastRenderedPageBreak/>
        <w:t>3.1.1. Получение (прием), регистрация заявления и приложенных к нему документов (при наличии).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 xml:space="preserve">3.1.2.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Рассмотрение заявления и приложенных к нему документов, подписание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документа, являющегося результатом предоставления муниципальной услуги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Calibri" w:hAnsi="PT Astra Serif" w:cs="Times New Roman"/>
          <w:sz w:val="28"/>
          <w:szCs w:val="28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 xml:space="preserve">3.1.3. Выдача (направление) документа, являющегося результатом предоставления муниципальной услуги. </w:t>
      </w: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 xml:space="preserve">3.2.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Получение (прием), регистрация заявления и приложенных к нему документов (при наличии). 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A24047">
        <w:rPr>
          <w:rFonts w:ascii="PT Astra Serif" w:eastAsia="Calibri" w:hAnsi="PT Astra Serif" w:cs="Times New Roman"/>
          <w:sz w:val="28"/>
          <w:szCs w:val="28"/>
        </w:rPr>
        <w:t xml:space="preserve">3.2.1.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Основанием для начала проведения административной процедуры является предоставление заявителем заявления и прилагаемых к нему документов, необходимых и обязательных для предоставления муниципальной услуги и подлежащих предоставлению заявителем в соответствии с 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пунктом </w:t>
      </w:r>
      <w:r w:rsidR="004656B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.1 подраздела </w:t>
      </w:r>
      <w:r w:rsidR="004656B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раздела 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Регламента.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Установление личности осуществляется путем предоставления заявителем </w:t>
      </w:r>
      <w:r w:rsidRPr="00A24047">
        <w:rPr>
          <w:rFonts w:ascii="PT Astra Serif" w:eastAsia="Times New Roman" w:hAnsi="PT Astra Serif" w:cs="Times New Roman"/>
          <w:bCs/>
          <w:iCs/>
          <w:color w:val="000000"/>
          <w:sz w:val="28"/>
          <w:szCs w:val="28"/>
          <w:lang w:eastAsia="ru-RU"/>
        </w:rPr>
        <w:t>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</w:t>
      </w:r>
      <w:r w:rsidRPr="00A2404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либо путем идентификации заявителя посредством авторизации на городском портале с использованием учетной записи Единого портала государственных и муниципальных услуг, созданной в Единой системе идентификации и аутентификации.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3.2.2. Требования к порядку выполнения административной процедуры в случае предоставления заявителем заявления на бумажном носителе лично в Комитет.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Специалист, ответственный за прием (получение) заявлений и (или) письменной корреспонденции и выдачу результатов предоставления муниципальной услуги (далее – ответственный за прием и выдачу документов специалист), в ходе личного приема: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устанавливает предмет обращения, личность заявителя и его полномочия на основании документов, указанных в пункте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 подраздела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Pr="00A2404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Регламента;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устанавливает соответствие копий приложенных к заявлению документов в ходе сверки с оригиналами;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заверяет копии прилагаемых к заявлению документов и приобщает их к заявлению, возвращает заявителю оригиналы документов, сверка на соответствие которым осуществлялась;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проверяет правильность заполнения заявления.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Заявитель заполняет письменное согласие на обработку персональных данных, по форме, установленной в приложении 2 к Регламенту.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течение одного рабочего дня с момента поступления заявления в Комитет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ответственный за прием и выдачу документов специалист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регистрирует заявление путем проставления на нем регистрационного штампа, в котором указывается входящий номер, дата приема заявления, срок исполнения </w:t>
      </w:r>
      <w:r w:rsidR="004656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муниципальной услуги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Сведения о заявлении вносятся в регистрационный журнал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день регистрации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ответственный за прием и выдачу документов специалист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передает заявление на рассмотрение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начальнику отдела по реализации жилищных прав граждан Комитета.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3.2.3. Требования к порядку выполнения административной процедуры, в случае подачи заявителем заявления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на бумажном носителе лично в МФЦ (филиал МФЦ)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 МФЦ (филиала МФЦ) в ходе личного приема: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устанавливает предмет обращения, личность заявителя и его полномочия на основании документов, указанных в пункте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 подраздела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Pr="00A2404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Регламента;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устанавливает соответствие копий приложенных к заявлению документов (при наличии) в ходе сверки с оригиналами; 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проводилась;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проверяет правильность заполнения заявления.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Заявитель заполняет письменное согласие на обработку персональных данных, по форме, установленной в приложении 2 к Регламенту.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Специалист МФЦ (филиала МФЦ) не позднее одного рабочего дня с момента приема заявления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приложенных к нему документов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передает через курьера МФЦ (филиала МФЦ) пакет документов ответственному за прием и выдачу документов специалисту.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за прием и выдачу документов специалист принимает заявление и пакет документов от курьера МФЦ (филиала МФЦ) согласно ведомости приема-передачи дела (документов), 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течение одного рабочего дня осуществляет их регистрацию путем проставления на заявлении регистрационного штампа, в котором указывается входящий номер, дата приема заявления, срок исполнения </w:t>
      </w:r>
      <w:r w:rsidR="004656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муниципальной услуги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заявлении вносятся в регистрационный журнал.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день регистрации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ответственный за прием и выдачу документов специалист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передает заявление на рассмотрение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начальнику отдела по реализации жилищных прав граждан Комитета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61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3.2.4. Требования к порядку выполнения административной процедуры, в случае направления заявителем заявления в форме электронного документа по электронной почте, посредством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городского портала.</w:t>
      </w:r>
    </w:p>
    <w:p w:rsidR="0082265F" w:rsidRPr="00A24047" w:rsidRDefault="0082265F" w:rsidP="00361F65">
      <w:pPr>
        <w:spacing w:after="0" w:line="240" w:lineRule="auto"/>
        <w:ind w:firstLine="61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Заявление, поступившее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в электронной форме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распечатывается и регистрируется путем проставления на распечатанном заявлении 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регистрационного штампа, в котором указывается входящий номер, дата приема заявления, срок исполнения </w:t>
      </w:r>
      <w:r w:rsidR="004656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муниципальной услуги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Приложенные к заявлению документы, поступившие </w:t>
      </w:r>
      <w:r w:rsidR="004656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электронной форме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расп</w:t>
      </w:r>
      <w:r w:rsidR="004656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ечатываются и прикладываются к 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заявлению. </w:t>
      </w:r>
    </w:p>
    <w:p w:rsidR="0082265F" w:rsidRPr="00A24047" w:rsidRDefault="0082265F" w:rsidP="004656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Заявление регистрируется ответственным за прием и выдачу документов специалистом датой его поступления с учетом очередности поступления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заявлений. В случае поступления заявления после завершения рабочего дня или в выходной день, заявление регистрируется в начале следующего рабочего дня в последовательности поступления заявлений в нерабочее время. Сведения о заявлении вносятся в регистрационный журнал.</w:t>
      </w:r>
    </w:p>
    <w:p w:rsidR="0082265F" w:rsidRPr="00A24047" w:rsidRDefault="0082265F" w:rsidP="00361F6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случае, если заявление и прилагаемые к нему документы поступили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посредством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городского портала, то в срок, не превышающий одного рабочего дня со дня регистрации заявления, в «Личный кабинет» заявителя на городском портале направляется уведомление о поступлении заявления и документов. Данное уведомление содержит сведения о факте приема заявления и документов, необходимых для предоставления услуги.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день регистрации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ответственный за прием и выдачу документов специалист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передает заявление на рассмотрение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начальнику отдела по реализации жилищных прав граждан Комитета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3.2.5.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за прием и выдачу документов специалист осуществляет прием почтовой корреспонденции, 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течение одного рабочего дня регистрирует заявление и приложенные к нему документы путем проставления на нем регистрационного штампа, в котором указывается входящий номер, дата приема заявления, срок исполнения </w:t>
      </w:r>
      <w:r w:rsidR="00A92DB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муниципальной услуги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заявлении вносятся в регистрационный журнал.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день регистрации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ответственный за прием и выдачу документов специалист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передает заявление на рассмотрение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начальнику отдела по реализации жилищных прав граждан Комитета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3.2.6. Результатом административной процедуры является регистрация заявления,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пе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редача заявления </w:t>
      </w:r>
      <w:r w:rsidR="00A92DB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 приложенных к нему документов </w:t>
      </w:r>
      <w:r w:rsidR="00EE11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(при наличии) 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рассмотрение н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ачальнику отдела по реализации жилищных прав граждан Комитета</w:t>
      </w:r>
      <w:r w:rsidRPr="00A240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3.2.7. Срок выполнения административной процедуры – один рабочий день с момента поступления заявления в Комитет.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3.3. Рассмотрение заявления и приложенных к нему документов, подписание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документа, являющегося результатом предоставления муниципальной услуги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2265F" w:rsidRPr="00A24047" w:rsidRDefault="0082265F" w:rsidP="00361F6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3.3.1.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Основанием для начала административной процедуры является передача ответственным за прием и выдачу документов специалистом зарегистрированного заявления и приложенных к нему документов начальнику отдела по реализации жилищных прав граждан Комитета.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отдела по реализации жилищных прав граждан Комитета в течение одного рабочего дня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на рассмотрение заявления и приложенных к нему документов передает его с резолюцией специалисту, ответственному за предоставление муниципальной услуги (далее – ответственный специалист) для организации дальнейшего исполнения.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3.3.2.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специалист в течение 10 рабочих дней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передачи ему для исполнения заявления</w:t>
      </w:r>
      <w:r w:rsidRPr="00A2404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прилагаемых к нему документов, которые заявитель обязан предоставить в соответствии с пунктом </w:t>
      </w:r>
      <w:r w:rsidR="00A92DB0">
        <w:rPr>
          <w:rFonts w:ascii="PT Astra Serif" w:eastAsia="Times New Roman" w:hAnsi="PT Astra Serif" w:cs="Arial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.1 подраздела </w:t>
      </w:r>
      <w:r w:rsidR="00A92DB0">
        <w:rPr>
          <w:rFonts w:ascii="PT Astra Serif" w:eastAsia="Times New Roman" w:hAnsi="PT Astra Serif" w:cs="Arial"/>
          <w:sz w:val="28"/>
          <w:szCs w:val="28"/>
          <w:lang w:eastAsia="ru-RU"/>
        </w:rPr>
        <w:t>5</w:t>
      </w:r>
      <w:r w:rsidRPr="00A2404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раздела </w:t>
      </w:r>
      <w:r w:rsidRPr="00A24047">
        <w:rPr>
          <w:rFonts w:ascii="PT Astra Serif" w:eastAsia="Times New Roman" w:hAnsi="PT Astra Serif" w:cs="Arial"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Регламента, проверяет их комплектность,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существляет поиск запрашиваемой информации в книгах учета нуждающихся в жилых помещениях, в списках очередности граждан,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поднимает учетное дело, заведенное на заявителя, в котором содержатся документы, послужившие основанием для принятия на учет. </w:t>
      </w:r>
    </w:p>
    <w:p w:rsidR="0082265F" w:rsidRPr="00A24047" w:rsidRDefault="0082265F" w:rsidP="00361F6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отсутствии обстоятельств, являющихся основанием для отказа в предоставлении муниципальной услуги, определенных пунктом </w:t>
      </w:r>
      <w:r w:rsidR="00A92DB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 подраздела </w:t>
      </w:r>
      <w:r w:rsidR="00A92DB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Pr="00A2404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Регламента, ответственный специалист в последний день осуществления проверки готовит проект информационного письма, об очередности заявителя, принятого на учет в качестве нуждающегося в жилом помещении.</w:t>
      </w:r>
      <w:r w:rsidRPr="00A24047">
        <w:rPr>
          <w:rFonts w:ascii="PT Astra Serif" w:eastAsia="Times New Roman" w:hAnsi="PT Astra Serif" w:cs="Times New Roman"/>
          <w:b/>
          <w:bCs/>
          <w:sz w:val="24"/>
          <w:szCs w:val="28"/>
          <w:lang w:eastAsia="ru-RU"/>
        </w:rPr>
        <w:t xml:space="preserve"> </w:t>
      </w:r>
    </w:p>
    <w:p w:rsidR="00F26089" w:rsidRPr="00A24047" w:rsidRDefault="0082265F" w:rsidP="00F26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наличии обстоятельств, являющихся основаниями для отказа, предусмотренных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пунктом </w:t>
      </w:r>
      <w:r w:rsidR="00A92DB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 подраздела </w:t>
      </w:r>
      <w:r w:rsidR="00A92DB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240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раздела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II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Регламента, ответственный специалист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последний день осуществления проверки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готовит проект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информационного письма об отказе в предоставлении информации об очередности заявителя, с указанием </w:t>
      </w:r>
      <w:r w:rsidR="00F26089" w:rsidRPr="005E2524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2265F" w:rsidRPr="00A24047" w:rsidRDefault="0082265F" w:rsidP="00361F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специалист передает проект информационного письма об очередности заявителя, принятого на учет в качестве нуждающегося в жилом помещении, либо </w:t>
      </w:r>
      <w:r w:rsidRPr="00A240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информационного письма об отказе в предоставлении информации об очередности заявителя, с указанием причин, послуживших основанием для отказа (далее – документ, являющийся результатом предоставления муниципальной услуги) на визирование начальнику отдела по реализации жилищных прав граждан Комитета.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3.3.3. Начальник отдела по реализации жилищных прав граждан Комитета в течение одного рабочего дня,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ему на визирование документа, являющегося результатом предоставления муниципальной услуги, визирует его и направляет на подписание заместителю председателя Комитета по жилищным вопросам, а в случае его отсутствия председателю Комитета.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3.3.4. Заместитель председателя Комитета по жилищным вопросам, а в случае его отсутствия председатель Комитета в течение двух рабочих дней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ему на подпись документа, являющегося результатом предоставления муниципальной услуги, подписывает его и направляет на регистрацию ответственному за прием и выдачу документов специалисту.</w:t>
      </w: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за прием и выдачу документов специалист не позднее двух рабочих дней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на регистрацию подписанного документа, являющегося результатом предоставления муниципальной услуги,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регистрирует его путем присвоения регистрационного номера, даты документа, заносит в регистрационный журнал реквизиты документа, являющегося результатом предоставления муниципальной услуги.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случае, если заявление и прилагаемые к нему документы поступили посредством городского портала, то в течение одного дня со дня окончания процедуры «</w:t>
      </w:r>
      <w:r w:rsidR="00EE11DF"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Рассмотрение заявления и приложенных к нему документов, подписание </w:t>
      </w:r>
      <w:r w:rsidR="00EE11D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документа, являющегося результатом предоставления муниципальной услуги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» ответственный за прием и выдачу документов специалист направляет в форме сообщения уведомление о результате рассмотрения заявления и приложенных к нему документов в «Личный кабинет»</w:t>
      </w:r>
      <w:r w:rsidRPr="00A24047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заявителя на городском портале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2265F" w:rsidRPr="00A24047" w:rsidRDefault="0082265F" w:rsidP="00361F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Данное уведомление содержит сведения о подписании информационного письма об очередности заявителя, принятого на учет в качестве нуждающегося в жилом помещении, либо информационного письма об отказе в предоставлении инфо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рмации об очередности заявителя,</w:t>
      </w:r>
      <w:r w:rsidR="00EE11DF" w:rsidRP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11DF"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и возможности его получени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я с указанием способа получения.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3.3.5. Результатом административной процедуры является подписание заместителем председателя Комитета по жилищным вопросам, а в случае его отсутствия председателем Комитета, документа, являющегося результатом предоставления муниципальной услуги, его регистрация ответственным за прием и выдачу документов специалистом.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3.3.6. Срок выполнения административной процедуры 16 рабочих дней с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о дня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передачи заявления начальнику отдела по реализации жилищных прав граждан Комитета.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3.4. Выдача (направление) документа, являющегося результатом предоставления муниципальной услуги. 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3.4.1. Основанием для начала административной процедуры является подписание заместителем председателя Комитета по жилищным вопросам, а в случае его отсутствия председателем Комитета документа, являющегося результатом предоставления муниципальной услуги, его регистрация ответственным за прием и выдачу документов специалистом.</w:t>
      </w:r>
    </w:p>
    <w:p w:rsidR="0082265F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3.4.2. Ответственный за прием и выдачу документов специалист в течение трех рабочих дней 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регистрации документа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, являющегося результатом пред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оставления муниципальной услуги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информирует заявителя в электронной форме по адресу электронной почты или по телефонам, указанным в заявлении (при личном обращении заявителя), о готовности документа, являющегося результатом предоставления муниципальной услуги, и возможности его получения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92DB0" w:rsidRDefault="00A92DB0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зависимости от способа подачи заявителем заявления ответственный за прием и выдачу документов специалист: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обеспечивает передачу документа, являющегося результатом предоставления муниципальной услуги, в МФЦ (филиал МФЦ) через курьера согласно ведомости приема-передачи дела (документов) для выдачи заявителю;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направляет документ, являющийся результатом предоставления муниципальной услуги, заявителю посредством почтового отправления с уведомлением о вручении;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выдает документ, являющийся результатом предоставления муниципальной услуги при личном обращении заявителя в Комитет.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обращении заявителя посредством городского портала результат предоставления муниципальной услуги направляется заявителю в виде электронного документа, подписанного с использованием усиленной квалифицированной электронной подписи уполномоченного должностного лица, в «Личный кабинет» </w:t>
      </w:r>
      <w:r w:rsid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заявителя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на городском портале.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3.4.3. Отметка об информировании заявителя о возможности получения документа, являющегося результатом предоставления муниципальной услуги, а также о направлении (выдаче) документа, являющегося результатом предоставления муниципальной услуги, проставляется в регистрационном журнале (указывается дата, время, способ, фамилия, имя, отчество, должность ответственного за прием и выдачу документов специалиста).</w:t>
      </w:r>
    </w:p>
    <w:p w:rsidR="0082265F" w:rsidRPr="00A24047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3.4.4. Возможно предоставление МФЦ</w:t>
      </w:r>
      <w:r w:rsid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(филиалом МФЦ)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результата муниципальной услуги по выбору заявителя независимо от его места жительства или места пребывания.</w:t>
      </w:r>
    </w:p>
    <w:p w:rsidR="008D5F3E" w:rsidRDefault="0082265F" w:rsidP="00361F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3.4.5. Результатом административной процедуры является направление (выдача) заявителю документа, являющегося результатом предоставления муниципальной услуги</w:t>
      </w:r>
      <w:r w:rsid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3.4.6. Срок административной процедуры три рабочих дня со дня регистрации документа, являющегося результатом предоставления муниципальной услуги</w:t>
      </w:r>
      <w:r w:rsidR="00EE11D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24047">
        <w:rPr>
          <w:rFonts w:ascii="PT Astra Serif" w:eastAsia="Calibri" w:hAnsi="PT Astra Serif" w:cs="Times New Roman"/>
          <w:sz w:val="28"/>
          <w:szCs w:val="28"/>
        </w:rPr>
        <w:t>и передач</w:t>
      </w:r>
      <w:r w:rsidR="00EE11DF">
        <w:rPr>
          <w:rFonts w:ascii="PT Astra Serif" w:eastAsia="Calibri" w:hAnsi="PT Astra Serif" w:cs="Times New Roman"/>
          <w:sz w:val="28"/>
          <w:szCs w:val="28"/>
        </w:rPr>
        <w:t>и</w:t>
      </w:r>
      <w:r w:rsidRPr="00A24047">
        <w:rPr>
          <w:rFonts w:ascii="PT Astra Serif" w:eastAsia="Calibri" w:hAnsi="PT Astra Serif" w:cs="Times New Roman"/>
          <w:sz w:val="28"/>
          <w:szCs w:val="28"/>
        </w:rPr>
        <w:t xml:space="preserve"> его ответственному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 прием и выдачу документов специалисту.</w:t>
      </w:r>
    </w:p>
    <w:p w:rsidR="0082265F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65F" w:rsidRPr="00A24047" w:rsidRDefault="0082265F" w:rsidP="00361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4A6A30" w:rsidRPr="00A24047" w:rsidSect="00A24047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1</w:t>
      </w: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к Регламенту</w:t>
      </w:r>
    </w:p>
    <w:p w:rsidR="004A6A30" w:rsidRPr="00A24047" w:rsidRDefault="004A6A30" w:rsidP="00361F6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ind w:left="453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Par906"/>
      <w:bookmarkEnd w:id="0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Председателю комитета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4A6A30" w:rsidRPr="00A24047" w:rsidRDefault="004A6A30" w:rsidP="00361F65">
      <w:pPr>
        <w:spacing w:after="0" w:line="240" w:lineRule="auto"/>
        <w:ind w:left="453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жилищно- коммунального 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хозяйства     города Барнаула </w:t>
      </w:r>
    </w:p>
    <w:p w:rsidR="004A6A30" w:rsidRPr="00A24047" w:rsidRDefault="004A6A30" w:rsidP="00361F65">
      <w:pPr>
        <w:spacing w:after="0" w:line="240" w:lineRule="auto"/>
        <w:ind w:left="453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_______________________________</w:t>
      </w:r>
    </w:p>
    <w:p w:rsidR="004A6A30" w:rsidRPr="00A24047" w:rsidRDefault="004A6A30" w:rsidP="00361F65">
      <w:pPr>
        <w:spacing w:after="0" w:line="240" w:lineRule="auto"/>
        <w:ind w:left="453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________________________________,</w:t>
      </w:r>
    </w:p>
    <w:p w:rsidR="004A6A30" w:rsidRPr="00A24047" w:rsidRDefault="004A6A30" w:rsidP="00361F65">
      <w:pPr>
        <w:spacing w:after="0" w:line="240" w:lineRule="auto"/>
        <w:ind w:left="453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(фамилия, имя, отчество </w:t>
      </w:r>
      <w:r w:rsidR="00A92E4B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последнее – при наличии) заявителя) </w:t>
      </w:r>
    </w:p>
    <w:p w:rsidR="004A6A30" w:rsidRPr="00A24047" w:rsidRDefault="004A6A30" w:rsidP="00361F65">
      <w:pPr>
        <w:spacing w:after="0" w:line="240" w:lineRule="auto"/>
        <w:ind w:left="453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«___»_________________г.р.,</w:t>
      </w:r>
    </w:p>
    <w:p w:rsidR="004A6A30" w:rsidRPr="00A24047" w:rsidRDefault="004A6A30" w:rsidP="00361F65">
      <w:pPr>
        <w:spacing w:after="0" w:line="240" w:lineRule="auto"/>
        <w:ind w:left="453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регистрации:</w:t>
      </w:r>
    </w:p>
    <w:p w:rsidR="004A6A30" w:rsidRPr="00A24047" w:rsidRDefault="004A6A30" w:rsidP="00361F65">
      <w:pPr>
        <w:spacing w:after="0" w:line="240" w:lineRule="auto"/>
        <w:ind w:left="453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</w:p>
    <w:p w:rsidR="004A6A30" w:rsidRPr="00A24047" w:rsidRDefault="004A6A30" w:rsidP="00361F65">
      <w:pPr>
        <w:spacing w:after="0" w:line="240" w:lineRule="auto"/>
        <w:ind w:left="453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телефон___________________________</w:t>
      </w:r>
    </w:p>
    <w:p w:rsidR="004A6A30" w:rsidRPr="00A24047" w:rsidRDefault="004A6A30" w:rsidP="00361F65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ЗАЯВЛЕНИЕ</w:t>
      </w:r>
    </w:p>
    <w:p w:rsidR="004A6A30" w:rsidRPr="00A24047" w:rsidRDefault="004A6A30" w:rsidP="00361F65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Прошу предоставить информацию о моей очереди (очереди представляемого мною лица) на получение жилого помещения. </w:t>
      </w:r>
    </w:p>
    <w:p w:rsidR="004A6A30" w:rsidRPr="00A24047" w:rsidRDefault="004A6A30" w:rsidP="00361F6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учет в качестве нуждающихся в жилых помещениях принят(а) среди ________________________________________ (указать категорию), администрацией _______________________________ района города Барнаула, комитетом жилищно-коммунального хозяйства города Барнаула. </w:t>
      </w:r>
    </w:p>
    <w:p w:rsidR="004A6A30" w:rsidRPr="00A24047" w:rsidRDefault="004A6A30" w:rsidP="00361F65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A24047">
        <w:rPr>
          <w:rFonts w:ascii="PT Astra Serif" w:eastAsia="Times New Roman" w:hAnsi="PT Astra Serif" w:cs="Times New Roman"/>
          <w:sz w:val="20"/>
          <w:szCs w:val="20"/>
          <w:lang w:eastAsia="ru-RU"/>
        </w:rPr>
        <w:t>(нужное подчеркнуть)</w:t>
      </w:r>
    </w:p>
    <w:p w:rsidR="004A6A30" w:rsidRPr="00A24047" w:rsidRDefault="004A6A30" w:rsidP="00361F6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заявлению прилагаю копии документов: </w:t>
      </w:r>
    </w:p>
    <w:p w:rsidR="004A6A30" w:rsidRPr="00A24047" w:rsidRDefault="004A6A30" w:rsidP="00361F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1.________________________________________________________________</w:t>
      </w:r>
    </w:p>
    <w:p w:rsidR="004A6A30" w:rsidRPr="00A24047" w:rsidRDefault="004A6A30" w:rsidP="00361F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2.________________________________________________________________</w:t>
      </w:r>
    </w:p>
    <w:p w:rsidR="004A6A30" w:rsidRPr="00A24047" w:rsidRDefault="004A6A30" w:rsidP="00361F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3.________________________________________________________________</w:t>
      </w:r>
    </w:p>
    <w:p w:rsidR="004A6A30" w:rsidRPr="00A24047" w:rsidRDefault="004A6A30" w:rsidP="00361F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«___»__________20___        ______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_____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     ____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</w:p>
    <w:p w:rsidR="004A6A30" w:rsidRPr="00A24047" w:rsidRDefault="004A6A30" w:rsidP="00361F65">
      <w:pPr>
        <w:tabs>
          <w:tab w:val="left" w:pos="414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</w:t>
      </w:r>
      <w:r w:rsidR="004656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(</w:t>
      </w: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подпись </w:t>
      </w:r>
      <w:proofErr w:type="gramStart"/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заявителя) </w:t>
      </w:r>
      <w:r w:rsidR="004656B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proofErr w:type="gramEnd"/>
      <w:r w:rsidR="004656B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4656B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(расшифровка подписи)</w:t>
      </w: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tabs>
          <w:tab w:val="left" w:pos="414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Подтверждаю свое согласие на информирование о ходе предоставления муниципальной услуги (при необходимости)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:rsidR="004A6A30" w:rsidRPr="00A24047" w:rsidRDefault="004A6A30" w:rsidP="00361F65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</w:pPr>
    </w:p>
    <w:p w:rsidR="004A6A30" w:rsidRPr="00A24047" w:rsidRDefault="00A92E4B" w:rsidP="00361F65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  <w:t>Р</w:t>
      </w:r>
      <w:r w:rsidR="004A6A30" w:rsidRPr="00A24047"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  <w:t>езультат предоставления муниципальной услуги «Предоставление информации об очередности граждан, принятых на учет в качестве нуждающихся в жилых помещениях», прошу предоставить следующим способом</w:t>
      </w:r>
      <w:r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  <w:t xml:space="preserve"> (сделать отметку в поле слева от выбранного способа)</w:t>
      </w:r>
      <w:r w:rsidR="004A6A30" w:rsidRPr="00A24047"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95"/>
      </w:tblGrid>
      <w:tr w:rsidR="004A6A30" w:rsidRPr="00A24047" w:rsidTr="00A24047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30" w:rsidRPr="00A24047" w:rsidRDefault="004A6A30" w:rsidP="00361F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виде бумажного документа, который получу непосредственно при личном обращении в комитет</w:t>
            </w:r>
          </w:p>
        </w:tc>
      </w:tr>
      <w:tr w:rsidR="004A6A30" w:rsidRPr="00A24047" w:rsidTr="00A24047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30" w:rsidRPr="00A24047" w:rsidRDefault="004A6A30" w:rsidP="00361F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виде бумажного документа, который получу непосредственно при личном обращении в МФЦ (филиал МФЦ);</w:t>
            </w:r>
          </w:p>
        </w:tc>
      </w:tr>
      <w:tr w:rsidR="004A6A30" w:rsidRPr="00A24047" w:rsidTr="00A24047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30" w:rsidRPr="00A24047" w:rsidRDefault="004A6A30" w:rsidP="00361F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виде бумажного документа, который прошу направить посредством почтового отправления</w:t>
            </w:r>
          </w:p>
        </w:tc>
      </w:tr>
      <w:tr w:rsidR="004A6A30" w:rsidRPr="00A24047" w:rsidTr="00A24047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30" w:rsidRPr="00A24047" w:rsidRDefault="004A6A30" w:rsidP="00361F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виде электронного документа, который прошу направить посредством электронной почты</w:t>
            </w:r>
          </w:p>
        </w:tc>
      </w:tr>
      <w:tr w:rsidR="004A6A30" w:rsidRPr="00A24047" w:rsidTr="00A24047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30" w:rsidRPr="00A24047" w:rsidRDefault="004A6A30" w:rsidP="00361F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виде электронного документа, который прошу направить посредством городского портала </w:t>
            </w:r>
          </w:p>
        </w:tc>
      </w:tr>
    </w:tbl>
    <w:p w:rsidR="004A6A30" w:rsidRPr="00A24047" w:rsidRDefault="004A6A30" w:rsidP="00361F65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 получены на приеме от «____</w:t>
      </w:r>
      <w:proofErr w:type="gramStart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_»_</w:t>
      </w:r>
      <w:proofErr w:type="gramEnd"/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 20___</w:t>
      </w: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№ регистрации заявления____________________________________</w:t>
      </w: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                              __________________________</w:t>
      </w:r>
    </w:p>
    <w:p w:rsidR="004A6A30" w:rsidRPr="00A24047" w:rsidRDefault="004A6A30" w:rsidP="00361F65">
      <w:pPr>
        <w:tabs>
          <w:tab w:val="left" w:pos="41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(подпись лица, принявшего </w:t>
      </w:r>
      <w:proofErr w:type="gramStart"/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заявление)   </w:t>
      </w:r>
      <w:proofErr w:type="gramEnd"/>
      <w:r w:rsidRPr="00A240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(расшифровка подписи)</w:t>
      </w: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4A6A30" w:rsidRPr="00A24047" w:rsidSect="00A24047">
          <w:footnotePr>
            <w:numRestart w:val="eachSect"/>
          </w:footnotePr>
          <w:pgSz w:w="11906" w:h="16838"/>
          <w:pgMar w:top="1134" w:right="567" w:bottom="1134" w:left="1843" w:header="709" w:footer="709" w:gutter="0"/>
          <w:pgNumType w:start="1"/>
          <w:cols w:space="720"/>
          <w:titlePg/>
          <w:docGrid w:linePitch="299"/>
        </w:sectPr>
      </w:pP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2</w:t>
      </w: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к Регламенту</w:t>
      </w: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D5F3E" w:rsidRPr="008D5F3E" w:rsidRDefault="008D5F3E" w:rsidP="008D5F3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Согласие</w:t>
      </w:r>
    </w:p>
    <w:p w:rsidR="008D5F3E" w:rsidRPr="008D5F3E" w:rsidRDefault="008D5F3E" w:rsidP="008D5F3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на обработку персональных данных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Я,_</w:t>
      </w:r>
      <w:proofErr w:type="gramEnd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_____________________________________________________________,</w:t>
      </w:r>
    </w:p>
    <w:p w:rsidR="008D5F3E" w:rsidRPr="008D5F3E" w:rsidRDefault="008D5F3E" w:rsidP="008D5F3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D5F3E">
        <w:rPr>
          <w:rFonts w:ascii="PT Astra Serif" w:eastAsia="Times New Roman" w:hAnsi="PT Astra Serif" w:cs="Times New Roman"/>
          <w:sz w:val="24"/>
          <w:szCs w:val="24"/>
          <w:lang w:eastAsia="ru-RU"/>
        </w:rPr>
        <w:t>(фамилия, имя, отчество (последнее - при наличии)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________________________________________________________________________________________________________________________________,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D5F3E">
        <w:rPr>
          <w:rFonts w:ascii="PT Astra Serif" w:eastAsia="Times New Roman" w:hAnsi="PT Astra Serif" w:cs="Times New Roman"/>
          <w:sz w:val="24"/>
          <w:szCs w:val="24"/>
          <w:lang w:eastAsia="ru-RU"/>
        </w:rPr>
        <w:t>(наименование основного документа, удостоверяющего личность, и его реквизиты)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проживающий(</w:t>
      </w:r>
      <w:proofErr w:type="spellStart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proofErr w:type="spellEnd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по </w:t>
      </w:r>
      <w:proofErr w:type="gramStart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адресу:_</w:t>
      </w:r>
      <w:proofErr w:type="gramEnd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 ________________________________________________________________,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номер телефона ________________________, 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 ________________,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 xml:space="preserve">в лице своего представителя (при наличии) 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____________________________________________________________,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D5F3E">
        <w:rPr>
          <w:rFonts w:ascii="PT Astra Serif" w:hAnsi="PT Astra Serif" w:cs="Times New Roman"/>
          <w:sz w:val="24"/>
          <w:szCs w:val="24"/>
        </w:rPr>
        <w:t>(фамилия, имя, отчество (при наличии) полностью)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имеющего ______________________________________________________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D5F3E">
        <w:rPr>
          <w:rFonts w:ascii="PT Astra Serif" w:hAnsi="PT Astra Serif" w:cs="Times New Roman"/>
          <w:sz w:val="24"/>
          <w:szCs w:val="24"/>
        </w:rPr>
        <w:t>(наименование документа, удостоверяющего личность, серия, номер,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_______________________________________________________________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D5F3E">
        <w:rPr>
          <w:rFonts w:ascii="PT Astra Serif" w:hAnsi="PT Astra Serif" w:cs="Times New Roman"/>
          <w:sz w:val="24"/>
          <w:szCs w:val="24"/>
        </w:rPr>
        <w:t>дата выдачи, выдавший орган)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и доверенность или иной документ, подтверждающий полномочия представителя (при наличии) ____________________________________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D5F3E">
        <w:rPr>
          <w:rFonts w:ascii="PT Astra Serif" w:hAnsi="PT Astra Serif" w:cs="Times New Roman"/>
          <w:sz w:val="28"/>
          <w:szCs w:val="28"/>
        </w:rPr>
        <w:t xml:space="preserve">                                                    </w:t>
      </w:r>
      <w:r w:rsidRPr="008D5F3E">
        <w:rPr>
          <w:rFonts w:ascii="PT Astra Serif" w:hAnsi="PT Astra Serif" w:cs="Times New Roman"/>
          <w:sz w:val="24"/>
          <w:szCs w:val="24"/>
        </w:rPr>
        <w:t xml:space="preserve">  (реквизиты доверенности или иного документа,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_____________________________________________________________,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D5F3E">
        <w:rPr>
          <w:rFonts w:ascii="PT Astra Serif" w:hAnsi="PT Astra Serif" w:cs="Times New Roman"/>
          <w:sz w:val="24"/>
          <w:szCs w:val="24"/>
        </w:rPr>
        <w:t>подтверждающего полномочия представителя)</w:t>
      </w:r>
    </w:p>
    <w:p w:rsidR="008D5F3E" w:rsidRPr="008D5F3E" w:rsidRDefault="008D5F3E" w:rsidP="008D5F3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D5F3E" w:rsidRPr="008D5F3E" w:rsidRDefault="008D5F3E" w:rsidP="008D5F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 №152-ФЗ «О персональных данных» даю согласие комитету жилищно-коммунального хозяйства города Барнаула (далее – комитет) (</w:t>
      </w:r>
      <w:proofErr w:type="spellStart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г.Барнаул</w:t>
      </w:r>
      <w:proofErr w:type="spellEnd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ул.Гоголя</w:t>
      </w:r>
      <w:proofErr w:type="spellEnd"/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92E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48, ИНН____________, ОГРН____________) </w:t>
      </w:r>
      <w:r w:rsidRPr="008D5F3E">
        <w:rPr>
          <w:rFonts w:ascii="PT Astra Serif" w:eastAsia="Times New Roman" w:hAnsi="PT Astra Serif" w:cs="Courier New"/>
          <w:sz w:val="28"/>
          <w:lang w:eastAsia="ru-RU"/>
        </w:rPr>
        <w:t xml:space="preserve"> </w:t>
      </w:r>
      <w:r w:rsidRPr="008D5F3E">
        <w:rPr>
          <w:rFonts w:ascii="PT Astra Serif" w:eastAsia="Times New Roman" w:hAnsi="PT Astra Serif" w:cs="Courier New"/>
          <w:sz w:val="28"/>
          <w:lang w:eastAsia="ru-RU"/>
        </w:rPr>
        <w:br/>
        <w:t xml:space="preserve">на обработку </w:t>
      </w: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информации об очередности граждан, принятых на учет в качестве нуждающихся в жилых помещениях».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Я ознакомлен(а) с тем, что: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lastRenderedPageBreak/>
        <w:t>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услуги;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 xml:space="preserve">в случае отзыва согласия на обработку персональных данных комитет вправе продолжить обработку персональных данных без согласия при наличии оснований, указанных </w:t>
      </w:r>
      <w:r w:rsidRPr="008D5F3E"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8D5F3E">
        <w:rPr>
          <w:rFonts w:ascii="PT Astra Serif" w:hAnsi="PT Astra Serif" w:cs="Times New Roman"/>
          <w:sz w:val="28"/>
          <w:szCs w:val="28"/>
        </w:rPr>
        <w:t>;</w:t>
      </w:r>
    </w:p>
    <w:p w:rsidR="008D5F3E" w:rsidRPr="008D5F3E" w:rsidRDefault="008D5F3E" w:rsidP="008D5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F3E">
        <w:rPr>
          <w:rFonts w:ascii="PT Astra Serif" w:hAnsi="PT Astra Serif" w:cs="Times New Roman"/>
          <w:sz w:val="28"/>
          <w:szCs w:val="28"/>
        </w:rPr>
        <w:t>после получения муниципальной услуги персональные данные хранятся в комитете в течение срока хранения документов, предусмотренных законодательством Российской Федерации.</w:t>
      </w:r>
    </w:p>
    <w:p w:rsidR="008D5F3E" w:rsidRPr="008D5F3E" w:rsidRDefault="008D5F3E" w:rsidP="008D5F3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8D5F3E" w:rsidRPr="008D5F3E" w:rsidTr="00071530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5F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«___» ____________ 20__ г.</w:t>
            </w:r>
          </w:p>
        </w:tc>
      </w:tr>
      <w:tr w:rsidR="008D5F3E" w:rsidRPr="008D5F3E" w:rsidTr="00071530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5F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5F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D5F3E" w:rsidRPr="008D5F3E" w:rsidRDefault="008D5F3E" w:rsidP="008D5F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5F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</w:tbl>
    <w:p w:rsidR="008D5F3E" w:rsidRPr="008D5F3E" w:rsidRDefault="008D5F3E" w:rsidP="008D5F3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4A6A30" w:rsidRPr="00A24047" w:rsidSect="008D5F3E">
          <w:pgSz w:w="11906" w:h="16838"/>
          <w:pgMar w:top="1134" w:right="567" w:bottom="1134" w:left="1843" w:header="709" w:footer="709" w:gutter="0"/>
          <w:pgNumType w:start="1"/>
          <w:cols w:space="720"/>
          <w:titlePg/>
          <w:docGrid w:linePitch="299"/>
        </w:sectPr>
      </w:pP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3</w:t>
      </w:r>
    </w:p>
    <w:p w:rsidR="004A6A30" w:rsidRPr="00A24047" w:rsidRDefault="004A6A30" w:rsidP="00361F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ru-RU"/>
        </w:rPr>
        <w:t>к Регламенту</w:t>
      </w:r>
    </w:p>
    <w:p w:rsidR="004A6A30" w:rsidRPr="00A24047" w:rsidRDefault="004A6A30" w:rsidP="00361F6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СВЕДЕНИЯ</w:t>
      </w:r>
    </w:p>
    <w:p w:rsidR="004A6A30" w:rsidRPr="00A24047" w:rsidRDefault="004A6A30" w:rsidP="00361F6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об информационных системах, обеспечивающих возможность получения информации о муниципальной услуге, возможность получения </w:t>
      </w:r>
    </w:p>
    <w:p w:rsidR="004A6A30" w:rsidRPr="00A24047" w:rsidRDefault="004A6A30" w:rsidP="00361F6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24047">
        <w:rPr>
          <w:rFonts w:ascii="PT Astra Serif" w:eastAsia="Times New Roman" w:hAnsi="PT Astra Serif" w:cs="Times New Roman"/>
          <w:sz w:val="28"/>
          <w:szCs w:val="28"/>
          <w:lang w:eastAsia="ar-SA"/>
        </w:rPr>
        <w:t>муниципальной услуги в электронной форме</w:t>
      </w:r>
    </w:p>
    <w:p w:rsidR="004A6A30" w:rsidRPr="00A24047" w:rsidRDefault="004A6A30" w:rsidP="00361F6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87"/>
        <w:gridCol w:w="3553"/>
      </w:tblGrid>
      <w:tr w:rsidR="004A6A30" w:rsidRPr="00A24047" w:rsidTr="00A24047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>Полное наименование информационной системы, обеспечивающей возможность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 xml:space="preserve">получения информации 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 xml:space="preserve">о муниципальной услуге 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>или возможность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 xml:space="preserve">получения муниципальной услуги </w:t>
            </w:r>
          </w:p>
          <w:p w:rsidR="004A6A30" w:rsidRPr="00A24047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>в электронной форме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Адрес в сети</w:t>
            </w:r>
            <w:r w:rsid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«Интернет»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Наличие/отсутствие технической возможности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получения информации 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 муниципальной услуге 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или возможности</w:t>
            </w:r>
          </w:p>
          <w:p w:rsidR="00A92E4B" w:rsidRPr="00A92E4B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получения муниципальной услуги </w:t>
            </w:r>
          </w:p>
          <w:p w:rsidR="004A6A30" w:rsidRPr="00A24047" w:rsidRDefault="00A92E4B" w:rsidP="00A92E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E4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электронной форме</w:t>
            </w:r>
            <w:bookmarkStart w:id="1" w:name="_GoBack"/>
            <w:bookmarkEnd w:id="1"/>
          </w:p>
        </w:tc>
      </w:tr>
      <w:tr w:rsidR="004A6A30" w:rsidRPr="00A24047" w:rsidTr="00A24047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Муниципальная автоматизированная информационная система «Электронный Барнаул»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30" w:rsidRPr="00A24047" w:rsidRDefault="004A6A30" w:rsidP="00361F6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http</w:t>
            </w: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://</w:t>
            </w: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portal.barnaul.org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B5" w:rsidRDefault="004A6A30" w:rsidP="00361F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Доступно получение</w:t>
            </w:r>
            <w:r w:rsidR="006F01B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информации о муниципальной услуге в электронной форме.</w:t>
            </w:r>
          </w:p>
          <w:p w:rsidR="004A6A30" w:rsidRPr="00A24047" w:rsidRDefault="006F01B5" w:rsidP="006F01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Доступно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получение </w:t>
            </w:r>
            <w:r w:rsidR="004A6A30"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</w:t>
            </w:r>
            <w:proofErr w:type="gramEnd"/>
            <w:r w:rsidR="004A6A30" w:rsidRPr="00A240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в электронной форме</w:t>
            </w:r>
          </w:p>
        </w:tc>
      </w:tr>
    </w:tbl>
    <w:p w:rsidR="004A6A30" w:rsidRPr="00A24047" w:rsidRDefault="004A6A30" w:rsidP="00361F6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widowControl w:val="0"/>
        <w:suppressAutoHyphens/>
        <w:autoSpaceDE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361F6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A6A30" w:rsidRPr="00A24047" w:rsidRDefault="004A6A30" w:rsidP="008D5F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hAnsi="PT Astra Serif"/>
        </w:rPr>
      </w:pPr>
    </w:p>
    <w:sectPr w:rsidR="004A6A30" w:rsidRPr="00A24047" w:rsidSect="004A6A30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DB" w:rsidRDefault="007925DB" w:rsidP="004A6A30">
      <w:pPr>
        <w:spacing w:after="0" w:line="240" w:lineRule="auto"/>
      </w:pPr>
      <w:r>
        <w:separator/>
      </w:r>
    </w:p>
  </w:endnote>
  <w:endnote w:type="continuationSeparator" w:id="0">
    <w:p w:rsidR="007925DB" w:rsidRDefault="007925DB" w:rsidP="004A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DB" w:rsidRDefault="007925DB" w:rsidP="004A6A30">
      <w:pPr>
        <w:spacing w:after="0" w:line="240" w:lineRule="auto"/>
      </w:pPr>
      <w:r>
        <w:separator/>
      </w:r>
    </w:p>
  </w:footnote>
  <w:footnote w:type="continuationSeparator" w:id="0">
    <w:p w:rsidR="007925DB" w:rsidRDefault="007925DB" w:rsidP="004A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464768"/>
      <w:docPartObj>
        <w:docPartGallery w:val="Page Numbers (Top of Page)"/>
        <w:docPartUnique/>
      </w:docPartObj>
    </w:sdtPr>
    <w:sdtEndPr/>
    <w:sdtContent>
      <w:p w:rsidR="00C320A8" w:rsidRDefault="00C320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E4B">
          <w:rPr>
            <w:noProof/>
          </w:rPr>
          <w:t>2</w:t>
        </w:r>
        <w:r>
          <w:fldChar w:fldCharType="end"/>
        </w:r>
      </w:p>
    </w:sdtContent>
  </w:sdt>
  <w:p w:rsidR="00C320A8" w:rsidRDefault="00C320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A8" w:rsidRDefault="00C320A8">
    <w:pPr>
      <w:pStyle w:val="a6"/>
      <w:jc w:val="right"/>
    </w:pPr>
  </w:p>
  <w:p w:rsidR="00C320A8" w:rsidRDefault="00C320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F3613"/>
    <w:multiLevelType w:val="multilevel"/>
    <w:tmpl w:val="4A7AAD2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471526E6"/>
    <w:multiLevelType w:val="hybridMultilevel"/>
    <w:tmpl w:val="C55A8662"/>
    <w:lvl w:ilvl="0" w:tplc="187CD5F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3B2945"/>
    <w:multiLevelType w:val="hybridMultilevel"/>
    <w:tmpl w:val="F65E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97832"/>
    <w:multiLevelType w:val="hybridMultilevel"/>
    <w:tmpl w:val="89F05620"/>
    <w:lvl w:ilvl="0" w:tplc="CB32DCD6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62"/>
    <w:rsid w:val="00075B85"/>
    <w:rsid w:val="00121BA1"/>
    <w:rsid w:val="00140432"/>
    <w:rsid w:val="00281DE2"/>
    <w:rsid w:val="00361F65"/>
    <w:rsid w:val="003F55AF"/>
    <w:rsid w:val="004656B6"/>
    <w:rsid w:val="004A6A30"/>
    <w:rsid w:val="00514E41"/>
    <w:rsid w:val="005E2524"/>
    <w:rsid w:val="0060309F"/>
    <w:rsid w:val="00653936"/>
    <w:rsid w:val="006F01B5"/>
    <w:rsid w:val="00785662"/>
    <w:rsid w:val="007925DB"/>
    <w:rsid w:val="0082265F"/>
    <w:rsid w:val="008A023D"/>
    <w:rsid w:val="008B7BC2"/>
    <w:rsid w:val="008D5F3E"/>
    <w:rsid w:val="00A24047"/>
    <w:rsid w:val="00A73EC1"/>
    <w:rsid w:val="00A92DB0"/>
    <w:rsid w:val="00A92E4B"/>
    <w:rsid w:val="00B22213"/>
    <w:rsid w:val="00B34AE4"/>
    <w:rsid w:val="00C320A8"/>
    <w:rsid w:val="00C77025"/>
    <w:rsid w:val="00EE11DF"/>
    <w:rsid w:val="00F26089"/>
    <w:rsid w:val="00F6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BF54-C426-41D9-8E57-C676C7E3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E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A30"/>
  </w:style>
  <w:style w:type="paragraph" w:styleId="a8">
    <w:name w:val="footer"/>
    <w:basedOn w:val="a"/>
    <w:link w:val="a9"/>
    <w:uiPriority w:val="99"/>
    <w:unhideWhenUsed/>
    <w:rsid w:val="004A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A30"/>
  </w:style>
  <w:style w:type="paragraph" w:styleId="aa">
    <w:name w:val="annotation text"/>
    <w:basedOn w:val="a"/>
    <w:link w:val="ab"/>
    <w:uiPriority w:val="99"/>
    <w:unhideWhenUsed/>
    <w:rsid w:val="004A6A30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A6A30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4A6A30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A6A30"/>
    <w:rPr>
      <w:sz w:val="16"/>
      <w:szCs w:val="16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4A6A3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4A6A3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A6A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0">
    <w:name w:val="Body Text Indent"/>
    <w:basedOn w:val="a"/>
    <w:link w:val="af1"/>
    <w:uiPriority w:val="99"/>
    <w:unhideWhenUsed/>
    <w:rsid w:val="004A6A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6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6A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6A30"/>
  </w:style>
  <w:style w:type="paragraph" w:customStyle="1" w:styleId="af2">
    <w:name w:val="Прижатый влево"/>
    <w:basedOn w:val="a"/>
    <w:next w:val="a"/>
    <w:uiPriority w:val="99"/>
    <w:rsid w:val="004A6A30"/>
    <w:pPr>
      <w:suppressAutoHyphens/>
      <w:autoSpaceDE w:val="0"/>
      <w:spacing w:after="0" w:line="240" w:lineRule="auto"/>
    </w:pPr>
    <w:rPr>
      <w:rFonts w:ascii="Arial" w:eastAsia="SimSun" w:hAnsi="Arial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4A6A30"/>
  </w:style>
  <w:style w:type="character" w:styleId="af3">
    <w:name w:val="Hyperlink"/>
    <w:basedOn w:val="a0"/>
    <w:unhideWhenUsed/>
    <w:rsid w:val="004A6A30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A6A30"/>
    <w:rPr>
      <w:color w:val="954F72" w:themeColor="followedHyperlink"/>
      <w:u w:val="single"/>
    </w:rPr>
  </w:style>
  <w:style w:type="paragraph" w:customStyle="1" w:styleId="ConsPlusNonformat">
    <w:name w:val="ConsPlusNonformat"/>
    <w:rsid w:val="004A6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A6A3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A6A3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A6A30"/>
    <w:rPr>
      <w:vertAlign w:val="superscript"/>
    </w:rPr>
  </w:style>
  <w:style w:type="paragraph" w:customStyle="1" w:styleId="af8">
    <w:name w:val="Нормальный (таблица)"/>
    <w:basedOn w:val="a"/>
    <w:next w:val="a"/>
    <w:uiPriority w:val="99"/>
    <w:rsid w:val="004A6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A6A30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27</Pages>
  <Words>8592</Words>
  <Characters>48976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Полякова</dc:creator>
  <cp:keywords/>
  <dc:description/>
  <cp:lastModifiedBy>Марина С. Вагайцева</cp:lastModifiedBy>
  <cp:revision>8</cp:revision>
  <cp:lastPrinted>2024-06-11T08:12:00Z</cp:lastPrinted>
  <dcterms:created xsi:type="dcterms:W3CDTF">2025-12-11T07:13:00Z</dcterms:created>
  <dcterms:modified xsi:type="dcterms:W3CDTF">2025-12-29T07:15:00Z</dcterms:modified>
</cp:coreProperties>
</file>