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F" w:rsidRDefault="00160974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</w:p>
    <w:p w:rsidR="00124C52" w:rsidRDefault="00E36BEF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0974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974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передаче в </w:t>
      </w:r>
      <w:r w:rsidR="00160974" w:rsidRPr="00124C52">
        <w:rPr>
          <w:rFonts w:ascii="Times New Roman" w:hAnsi="Times New Roman" w:cs="Times New Roman"/>
          <w:sz w:val="28"/>
          <w:szCs w:val="28"/>
        </w:rPr>
        <w:t xml:space="preserve">аренду </w:t>
      </w:r>
    </w:p>
    <w:p w:rsidR="00442E09" w:rsidRDefault="00C7794D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4D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794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 «Т2 Мобайл» (ООО Т2 «Мобайл»)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DF4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(</w:t>
      </w:r>
      <w:r w:rsidR="00442E09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каб.№3</w:t>
      </w:r>
      <w:r w:rsidR="00215E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1DF4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2DDA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703C59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DDA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3C59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C59" w:rsidRPr="0012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«Центральный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42E09" w:rsidRDefault="00671DF4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C7794D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671DF4" w:rsidRDefault="00671DF4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Барнаул, </w:t>
      </w:r>
      <w:r w:rsidR="00C7794D" w:rsidRPr="00C7794D">
        <w:rPr>
          <w:rFonts w:ascii="Times New Roman" w:eastAsia="Times New Roman" w:hAnsi="Times New Roman" w:cs="Times New Roman"/>
          <w:sz w:val="28"/>
          <w:szCs w:val="28"/>
          <w:lang w:eastAsia="ru-RU"/>
        </w:rPr>
        <w:t>п. Центральный, ул. Мира, 13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 </w:t>
      </w:r>
      <w:r w:rsidR="00C77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7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F2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для детей в составе: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46"/>
      </w:tblGrid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Голобородова </w:t>
            </w:r>
          </w:p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B7C90" w:rsidRPr="009B0F49" w:rsidRDefault="000B7C90" w:rsidP="000B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культуре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Шумилова </w:t>
            </w:r>
          </w:p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 Барнаула</w:t>
            </w:r>
          </w:p>
        </w:tc>
      </w:tr>
    </w:tbl>
    <w:p w:rsidR="00136774" w:rsidRPr="00136774" w:rsidRDefault="0013677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774" w:rsidRDefault="000B7C90" w:rsidP="00C7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774"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24.07.1998 №124-ФЗ </w:t>
      </w:r>
      <w:r w:rsidR="00136774">
        <w:rPr>
          <w:rFonts w:ascii="Times New Roman" w:hAnsi="Times New Roman" w:cs="Times New Roman"/>
          <w:sz w:val="28"/>
          <w:szCs w:val="28"/>
        </w:rPr>
        <w:br/>
        <w:t>«Об основных гарантиях прав ребенка в Российской Федерации», приказом комитета по культуре города Барнаула от 22.11.2023 №106 «Об утверждении Положения о комиссии по оценке последствий принятия решения о реконструкции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</w:t>
      </w:r>
      <w:r w:rsidR="00AF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136774">
        <w:rPr>
          <w:rFonts w:ascii="Times New Roman" w:hAnsi="Times New Roman" w:cs="Times New Roman"/>
          <w:sz w:val="28"/>
          <w:szCs w:val="28"/>
        </w:rPr>
        <w:t>» провела оценку последствий принятия решения о передаче в аренду</w:t>
      </w:r>
      <w:r w:rsidR="00136774" w:rsidRPr="00136774">
        <w:rPr>
          <w:rFonts w:ascii="Times New Roman" w:hAnsi="Times New Roman" w:cs="Times New Roman"/>
          <w:sz w:val="28"/>
          <w:szCs w:val="28"/>
        </w:rPr>
        <w:t xml:space="preserve"> </w:t>
      </w:r>
      <w:r w:rsidR="00C7794D" w:rsidRPr="00C7794D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 «Т2 Мобайл» нежилого помещения МБУК «Д</w:t>
      </w:r>
      <w:r w:rsidR="000F55B8">
        <w:rPr>
          <w:rFonts w:ascii="Times New Roman" w:hAnsi="Times New Roman" w:cs="Times New Roman"/>
          <w:sz w:val="28"/>
          <w:szCs w:val="28"/>
        </w:rPr>
        <w:t>ом культуры «Центральный</w:t>
      </w:r>
      <w:r w:rsidR="00C7794D" w:rsidRPr="00C7794D">
        <w:rPr>
          <w:rFonts w:ascii="Times New Roman" w:hAnsi="Times New Roman" w:cs="Times New Roman"/>
          <w:sz w:val="28"/>
          <w:szCs w:val="28"/>
        </w:rPr>
        <w:t>» площадью 6,4 кв. метра, расположенного по адресу: г.Барнаул, п</w:t>
      </w:r>
      <w:r w:rsidR="00E96098">
        <w:rPr>
          <w:rFonts w:ascii="Times New Roman" w:hAnsi="Times New Roman" w:cs="Times New Roman"/>
          <w:sz w:val="28"/>
          <w:szCs w:val="28"/>
        </w:rPr>
        <w:t xml:space="preserve"> </w:t>
      </w:r>
      <w:r w:rsidR="00C7794D" w:rsidRPr="00C7794D">
        <w:rPr>
          <w:rFonts w:ascii="Times New Roman" w:hAnsi="Times New Roman" w:cs="Times New Roman"/>
          <w:sz w:val="28"/>
          <w:szCs w:val="28"/>
        </w:rPr>
        <w:lastRenderedPageBreak/>
        <w:t>Центральный, ул.</w:t>
      </w:r>
      <w:r w:rsidR="00E96098">
        <w:rPr>
          <w:rFonts w:ascii="Times New Roman" w:hAnsi="Times New Roman" w:cs="Times New Roman"/>
          <w:sz w:val="28"/>
          <w:szCs w:val="28"/>
        </w:rPr>
        <w:t xml:space="preserve"> </w:t>
      </w:r>
      <w:r w:rsidR="00C7794D" w:rsidRPr="00C7794D">
        <w:rPr>
          <w:rFonts w:ascii="Times New Roman" w:hAnsi="Times New Roman" w:cs="Times New Roman"/>
          <w:sz w:val="28"/>
          <w:szCs w:val="28"/>
        </w:rPr>
        <w:t>Мира, 13</w:t>
      </w:r>
      <w:r w:rsidR="002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215EBA" w:rsidRPr="0021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базовой станции сотовой связи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данных: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F55B8" w:rsidRPr="000F55B8">
        <w:t xml:space="preserve"> </w:t>
      </w:r>
      <w:r w:rsidR="000F55B8" w:rsidRP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B8" w:rsidRP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Барнаул, п.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B8" w:rsidRP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Центральный, </w:t>
      </w:r>
      <w:r w:rsid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55B8" w:rsidRP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B8" w:rsidRP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передано в оперативное управление муниципальному бюджетному учреждению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 </w:t>
      </w:r>
      <w:r w:rsidR="000F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заключения договора: 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507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№135-ФЗ «О защите конкуренции»;</w:t>
      </w:r>
    </w:p>
    <w:p w:rsidR="00C644D8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на основании отчета об оценке рыночной стоимости арендной платы от </w:t>
      </w:r>
      <w:r w:rsidR="00AF274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7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05F0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подготовленного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644D8"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Бизнес-эксперт</w:t>
      </w:r>
      <w:r w:rsidR="00C644D8"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42E09" w:rsidRPr="00215EBA" w:rsidRDefault="00C644D8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договора аренды</w:t>
      </w:r>
      <w:r w:rsidRPr="00215E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5EBA" w:rsidRPr="0021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B8" w:rsidRPr="000F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«01» декабря 2024 г. по «3</w:t>
      </w:r>
      <w:r w:rsidR="00AF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55B8" w:rsidRPr="000F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октября 2025 г.</w:t>
      </w:r>
    </w:p>
    <w:p w:rsidR="00DC6DD5" w:rsidRDefault="00C644D8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D5" w:rsidRDefault="00DC6DD5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муниципального бюджетного учреждения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E9609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«Центральный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нежилого помещения с расчетом арендной платы;</w:t>
      </w:r>
    </w:p>
    <w:p w:rsidR="00DC6DD5" w:rsidRDefault="00214026" w:rsidP="002140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4026">
        <w:rPr>
          <w:rFonts w:ascii="Times New Roman" w:hAnsi="Times New Roman" w:cs="Times New Roman"/>
          <w:sz w:val="28"/>
          <w:szCs w:val="28"/>
        </w:rPr>
        <w:t>ыкопировка (план) объекта недвижимости</w:t>
      </w:r>
      <w:r w:rsidR="00DC6DD5">
        <w:rPr>
          <w:rFonts w:ascii="Times New Roman" w:hAnsi="Times New Roman" w:cs="Times New Roman"/>
          <w:sz w:val="28"/>
          <w:szCs w:val="28"/>
        </w:rPr>
        <w:t>;</w:t>
      </w:r>
    </w:p>
    <w:p w:rsidR="00DC6DD5" w:rsidRDefault="00DC6DD5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возмещения затрат с расчетом возмещаемых коммунальных платежей и иных расходов учреждения.</w:t>
      </w:r>
    </w:p>
    <w:p w:rsidR="00DC6DD5" w:rsidRDefault="00DC6DD5" w:rsidP="00E9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последствия принятия решения о передаче в аренду </w:t>
      </w:r>
      <w:r w:rsidR="00E96098" w:rsidRPr="00E96098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 «Т2 Мобайл» нежилого помещения</w:t>
      </w:r>
      <w:r w:rsidR="003A3D8F">
        <w:rPr>
          <w:rFonts w:ascii="Times New Roman" w:hAnsi="Times New Roman" w:cs="Times New Roman"/>
          <w:sz w:val="28"/>
          <w:szCs w:val="28"/>
        </w:rPr>
        <w:t xml:space="preserve"> </w:t>
      </w:r>
      <w:r w:rsidR="006B5D21" w:rsidRPr="006B5D21">
        <w:rPr>
          <w:rFonts w:ascii="Times New Roman" w:hAnsi="Times New Roman" w:cs="Times New Roman"/>
          <w:sz w:val="28"/>
          <w:szCs w:val="28"/>
        </w:rPr>
        <w:t>МБУК «Дом культуры «Центральный»</w:t>
      </w:r>
      <w:r w:rsidR="00D205F0">
        <w:rPr>
          <w:rFonts w:ascii="Times New Roman" w:hAnsi="Times New Roman" w:cs="Times New Roman"/>
          <w:sz w:val="28"/>
          <w:szCs w:val="28"/>
        </w:rPr>
        <w:t>,</w:t>
      </w:r>
      <w:r w:rsidR="006B5D21" w:rsidRPr="006B5D21">
        <w:rPr>
          <w:rFonts w:ascii="Times New Roman" w:hAnsi="Times New Roman" w:cs="Times New Roman"/>
          <w:sz w:val="28"/>
          <w:szCs w:val="28"/>
        </w:rPr>
        <w:t xml:space="preserve"> </w:t>
      </w:r>
      <w:r w:rsidR="00E96098" w:rsidRPr="00E96098">
        <w:rPr>
          <w:rFonts w:ascii="Times New Roman" w:hAnsi="Times New Roman" w:cs="Times New Roman"/>
          <w:sz w:val="28"/>
          <w:szCs w:val="28"/>
        </w:rPr>
        <w:t>площадью 6,4 кв. метра, расположенного по адресу: г.Барнаул, п. Центральный, ул. Мира, 13</w:t>
      </w:r>
      <w:r w:rsidR="002A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E09" w:rsidRP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D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B406DD" w:rsidRPr="00B40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B4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станции сотовой связи,</w:t>
      </w:r>
      <w:r w:rsidR="00442E09" w:rsidRP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пришла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следующему: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630"/>
        <w:gridCol w:w="1863"/>
      </w:tblGrid>
      <w:tr w:rsidR="00DC6DD5" w:rsidTr="00DC6DD5">
        <w:tc>
          <w:tcPr>
            <w:tcW w:w="594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продолжения оказания социальных услуг детям в целях обеспечения их образования, развития и отдыха, предоставляемых с использованием объекта социальной инфраструктуры, предлагаемого к передаче в аренду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оказания услуг детям в целях обеспечения их образования, развития и отдыха в объеме, не менее чем объем</w:t>
            </w:r>
            <w:r w:rsidR="00207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услуг, предоставляемых с использованием объекта социальной инфраструктуры, предлагаемого к передаче в аренду, до принятия соответствующего решения</w:t>
            </w:r>
          </w:p>
        </w:tc>
        <w:tc>
          <w:tcPr>
            <w:tcW w:w="1869" w:type="dxa"/>
          </w:tcPr>
          <w:p w:rsidR="00DC6DD5" w:rsidRDefault="00207F3D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</w:tbl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A1" w:rsidRDefault="00CB3CA1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DD5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07F3D" w:rsidRDefault="00207F3D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результате передачи в аренду </w:t>
      </w:r>
      <w:r w:rsidR="003A3D8F" w:rsidRPr="003A3D8F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 «Т2 Мобайл» нежилого помещения </w:t>
      </w:r>
      <w:r w:rsidR="006B5D21" w:rsidRPr="006B5D21">
        <w:rPr>
          <w:rFonts w:ascii="Times New Roman" w:hAnsi="Times New Roman" w:cs="Times New Roman"/>
          <w:sz w:val="28"/>
          <w:szCs w:val="28"/>
        </w:rPr>
        <w:t xml:space="preserve">МБУК «Дом культуры «Центральный» </w:t>
      </w:r>
      <w:r w:rsidR="003A3D8F" w:rsidRPr="003A3D8F">
        <w:rPr>
          <w:rFonts w:ascii="Times New Roman" w:hAnsi="Times New Roman" w:cs="Times New Roman"/>
          <w:sz w:val="28"/>
          <w:szCs w:val="28"/>
        </w:rPr>
        <w:t>площадью 6,4 кв. метра, расположенного по адресу: г.</w:t>
      </w:r>
      <w:r w:rsidR="00EC3205">
        <w:rPr>
          <w:rFonts w:ascii="Times New Roman" w:hAnsi="Times New Roman" w:cs="Times New Roman"/>
          <w:sz w:val="28"/>
          <w:szCs w:val="28"/>
        </w:rPr>
        <w:t xml:space="preserve"> </w:t>
      </w:r>
      <w:r w:rsidR="003A3D8F" w:rsidRPr="003A3D8F">
        <w:rPr>
          <w:rFonts w:ascii="Times New Roman" w:hAnsi="Times New Roman" w:cs="Times New Roman"/>
          <w:sz w:val="28"/>
          <w:szCs w:val="28"/>
        </w:rPr>
        <w:t>Барнаул, п. Центральный, ул. Мира, 13</w:t>
      </w:r>
      <w:r w:rsidR="00DF2E63" w:rsidRP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CB3CA1" w:rsidRPr="00CB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базовой станции сотовой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произойдет снижение объема оказания услуг учреждением.</w:t>
      </w:r>
    </w:p>
    <w:p w:rsidR="00200521" w:rsidRDefault="00207F3D" w:rsidP="00CB3CA1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комитета по культуре города Барнаула согласовать заключение договора аренды </w:t>
      </w:r>
      <w:r w:rsidR="00BB1128" w:rsidRPr="00BB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</w:t>
      </w:r>
      <w:r w:rsidR="006B5D21" w:rsidRPr="006B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«Дом </w:t>
      </w:r>
      <w:r w:rsidR="006B5D21" w:rsidRPr="006B5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«Центральный» площадью 6,4 кв. метра</w:t>
      </w:r>
      <w:r w:rsidR="00BB1128" w:rsidRPr="00BB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5D21" w:rsidRPr="006B5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г.Барнаул, п. Центральный, ул. Мира, 13, с целью размещения базовой станции сотовой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</w:t>
      </w:r>
      <w:r w:rsidR="006B5D21" w:rsidRPr="006B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«Дом культуры «Центральный»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5D21" w:rsidRPr="006B5D21">
        <w:rPr>
          <w:rFonts w:ascii="Times New Roman" w:hAnsi="Times New Roman" w:cs="Times New Roman"/>
          <w:sz w:val="28"/>
          <w:szCs w:val="28"/>
        </w:rPr>
        <w:t>обществ</w:t>
      </w:r>
      <w:r w:rsidR="006B5D21">
        <w:rPr>
          <w:rFonts w:ascii="Times New Roman" w:hAnsi="Times New Roman" w:cs="Times New Roman"/>
          <w:sz w:val="28"/>
          <w:szCs w:val="28"/>
        </w:rPr>
        <w:t>ом</w:t>
      </w:r>
      <w:r w:rsidR="006B5D21" w:rsidRPr="006B5D2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 «Т2 Мобайл»</w:t>
      </w:r>
      <w:r w:rsidR="00CB3CA1">
        <w:rPr>
          <w:rFonts w:ascii="Times New Roman" w:hAnsi="Times New Roman" w:cs="Times New Roman"/>
          <w:sz w:val="28"/>
          <w:szCs w:val="28"/>
        </w:rPr>
        <w:t>.</w:t>
      </w:r>
    </w:p>
    <w:p w:rsidR="00200521" w:rsidRDefault="00200521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D6" w:rsidRDefault="00D410D6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2834"/>
      </w:tblGrid>
      <w:tr w:rsidR="00D410D6" w:rsidTr="006A1096">
        <w:tc>
          <w:tcPr>
            <w:tcW w:w="1734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D410D6" w:rsidRDefault="00D410D6" w:rsidP="006A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Голобородова</w:t>
            </w:r>
          </w:p>
        </w:tc>
      </w:tr>
      <w:tr w:rsidR="00E63C07" w:rsidTr="006A1096">
        <w:tc>
          <w:tcPr>
            <w:tcW w:w="1734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63C07" w:rsidRDefault="00E63C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07" w:rsidTr="006A1096">
        <w:tc>
          <w:tcPr>
            <w:tcW w:w="1734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63C07" w:rsidRDefault="00E63C07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Кузнецова  </w:t>
            </w:r>
          </w:p>
        </w:tc>
      </w:tr>
      <w:tr w:rsidR="00DF3739" w:rsidTr="006A1096">
        <w:tc>
          <w:tcPr>
            <w:tcW w:w="1734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F3739" w:rsidRDefault="00DF3739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6A1096">
        <w:tc>
          <w:tcPr>
            <w:tcW w:w="1734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D410D6" w:rsidRDefault="00703C59" w:rsidP="00731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r w:rsidR="0073174F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</w:tr>
      <w:tr w:rsidR="00DF3739" w:rsidTr="006A1096">
        <w:tc>
          <w:tcPr>
            <w:tcW w:w="1734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F3739" w:rsidRDefault="00DF3739" w:rsidP="00731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6A1096">
        <w:tc>
          <w:tcPr>
            <w:tcW w:w="1734" w:type="dxa"/>
          </w:tcPr>
          <w:p w:rsidR="00D410D6" w:rsidRDefault="00D410D6" w:rsidP="00DF373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D410D6" w:rsidRDefault="00D410D6" w:rsidP="0070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703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3C59"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</w:tc>
      </w:tr>
      <w:tr w:rsidR="00DF3739" w:rsidTr="006A1096">
        <w:tc>
          <w:tcPr>
            <w:tcW w:w="1734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F3739" w:rsidRDefault="00DF3739" w:rsidP="0070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739" w:rsidTr="006A1096">
        <w:tc>
          <w:tcPr>
            <w:tcW w:w="1734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F3739" w:rsidRDefault="00DF3739" w:rsidP="0070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71DF4" w:rsidRPr="00671DF4" w:rsidRDefault="00671DF4" w:rsidP="0013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DF4" w:rsidRPr="00671DF4" w:rsidSect="00FA3E95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C0" w:rsidRDefault="007B24C0" w:rsidP="00BF7753">
      <w:pPr>
        <w:spacing w:after="0" w:line="240" w:lineRule="auto"/>
      </w:pPr>
      <w:r>
        <w:separator/>
      </w:r>
    </w:p>
  </w:endnote>
  <w:endnote w:type="continuationSeparator" w:id="0">
    <w:p w:rsidR="007B24C0" w:rsidRDefault="007B24C0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C0" w:rsidRDefault="007B24C0" w:rsidP="00BF7753">
      <w:pPr>
        <w:spacing w:after="0" w:line="240" w:lineRule="auto"/>
      </w:pPr>
      <w:r>
        <w:separator/>
      </w:r>
    </w:p>
  </w:footnote>
  <w:footnote w:type="continuationSeparator" w:id="0">
    <w:p w:rsidR="007B24C0" w:rsidRDefault="007B24C0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95866"/>
      <w:docPartObj>
        <w:docPartGallery w:val="Page Numbers (Top of Page)"/>
        <w:docPartUnique/>
      </w:docPartObj>
    </w:sdtPr>
    <w:sdtEndPr/>
    <w:sdtContent>
      <w:p w:rsidR="00FD615B" w:rsidRDefault="00FD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F0">
          <w:rPr>
            <w:noProof/>
          </w:rPr>
          <w:t>3</w:t>
        </w:r>
        <w: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B"/>
    <w:rsid w:val="000047A2"/>
    <w:rsid w:val="00075F53"/>
    <w:rsid w:val="00097ED3"/>
    <w:rsid w:val="000B7C90"/>
    <w:rsid w:val="000D4D77"/>
    <w:rsid w:val="000E2F26"/>
    <w:rsid w:val="000F55B8"/>
    <w:rsid w:val="00124C52"/>
    <w:rsid w:val="0013493F"/>
    <w:rsid w:val="001350DB"/>
    <w:rsid w:val="00136774"/>
    <w:rsid w:val="00160974"/>
    <w:rsid w:val="00196DB1"/>
    <w:rsid w:val="001E3389"/>
    <w:rsid w:val="00200521"/>
    <w:rsid w:val="00205B34"/>
    <w:rsid w:val="00207F3D"/>
    <w:rsid w:val="00214026"/>
    <w:rsid w:val="00215EBA"/>
    <w:rsid w:val="00250716"/>
    <w:rsid w:val="002637F7"/>
    <w:rsid w:val="00273AE9"/>
    <w:rsid w:val="0027615C"/>
    <w:rsid w:val="002A5411"/>
    <w:rsid w:val="002C367D"/>
    <w:rsid w:val="002E676D"/>
    <w:rsid w:val="00325B26"/>
    <w:rsid w:val="003438F6"/>
    <w:rsid w:val="003658C6"/>
    <w:rsid w:val="003765A4"/>
    <w:rsid w:val="00385516"/>
    <w:rsid w:val="003A3D8F"/>
    <w:rsid w:val="003C3AD0"/>
    <w:rsid w:val="00442E09"/>
    <w:rsid w:val="00446125"/>
    <w:rsid w:val="004A140F"/>
    <w:rsid w:val="004C024D"/>
    <w:rsid w:val="004D284A"/>
    <w:rsid w:val="004E38D3"/>
    <w:rsid w:val="004E6E07"/>
    <w:rsid w:val="00523654"/>
    <w:rsid w:val="005327C7"/>
    <w:rsid w:val="00541FB2"/>
    <w:rsid w:val="0054513C"/>
    <w:rsid w:val="00551C0C"/>
    <w:rsid w:val="00552C8B"/>
    <w:rsid w:val="00556F1E"/>
    <w:rsid w:val="00570D20"/>
    <w:rsid w:val="005B2D90"/>
    <w:rsid w:val="005C2241"/>
    <w:rsid w:val="005C226C"/>
    <w:rsid w:val="005D0B81"/>
    <w:rsid w:val="006206C2"/>
    <w:rsid w:val="0063071F"/>
    <w:rsid w:val="00671DF4"/>
    <w:rsid w:val="006A1096"/>
    <w:rsid w:val="006A32E2"/>
    <w:rsid w:val="006B5D21"/>
    <w:rsid w:val="006C3580"/>
    <w:rsid w:val="006D0FE4"/>
    <w:rsid w:val="006F1DCE"/>
    <w:rsid w:val="00703C59"/>
    <w:rsid w:val="00710F7A"/>
    <w:rsid w:val="0073174F"/>
    <w:rsid w:val="007349CB"/>
    <w:rsid w:val="007A4EA3"/>
    <w:rsid w:val="007B24C0"/>
    <w:rsid w:val="007C582E"/>
    <w:rsid w:val="00800C32"/>
    <w:rsid w:val="00883570"/>
    <w:rsid w:val="008E311F"/>
    <w:rsid w:val="009202E8"/>
    <w:rsid w:val="009219CF"/>
    <w:rsid w:val="00926014"/>
    <w:rsid w:val="00927AE3"/>
    <w:rsid w:val="00927F65"/>
    <w:rsid w:val="00966657"/>
    <w:rsid w:val="009963DF"/>
    <w:rsid w:val="009C4D62"/>
    <w:rsid w:val="009D61D2"/>
    <w:rsid w:val="00A10187"/>
    <w:rsid w:val="00A35381"/>
    <w:rsid w:val="00A72C88"/>
    <w:rsid w:val="00A8017B"/>
    <w:rsid w:val="00A84FE8"/>
    <w:rsid w:val="00AC372E"/>
    <w:rsid w:val="00AD0026"/>
    <w:rsid w:val="00AE2139"/>
    <w:rsid w:val="00AE2949"/>
    <w:rsid w:val="00AF2745"/>
    <w:rsid w:val="00B2054E"/>
    <w:rsid w:val="00B37C79"/>
    <w:rsid w:val="00B406DD"/>
    <w:rsid w:val="00B427A4"/>
    <w:rsid w:val="00B70212"/>
    <w:rsid w:val="00BB1128"/>
    <w:rsid w:val="00BC038D"/>
    <w:rsid w:val="00BF7753"/>
    <w:rsid w:val="00C1122A"/>
    <w:rsid w:val="00C342E1"/>
    <w:rsid w:val="00C644D8"/>
    <w:rsid w:val="00C7794D"/>
    <w:rsid w:val="00CA7734"/>
    <w:rsid w:val="00CB3CA1"/>
    <w:rsid w:val="00CD0F09"/>
    <w:rsid w:val="00CD36B1"/>
    <w:rsid w:val="00CE4B51"/>
    <w:rsid w:val="00CF1BA6"/>
    <w:rsid w:val="00D001F7"/>
    <w:rsid w:val="00D01212"/>
    <w:rsid w:val="00D039FC"/>
    <w:rsid w:val="00D11F11"/>
    <w:rsid w:val="00D16135"/>
    <w:rsid w:val="00D205F0"/>
    <w:rsid w:val="00D3585C"/>
    <w:rsid w:val="00D35D84"/>
    <w:rsid w:val="00D410D6"/>
    <w:rsid w:val="00D41D26"/>
    <w:rsid w:val="00D443F9"/>
    <w:rsid w:val="00D46195"/>
    <w:rsid w:val="00D47BBB"/>
    <w:rsid w:val="00D51FC3"/>
    <w:rsid w:val="00D57ED1"/>
    <w:rsid w:val="00D75A99"/>
    <w:rsid w:val="00DA61F6"/>
    <w:rsid w:val="00DC6DD5"/>
    <w:rsid w:val="00DE5860"/>
    <w:rsid w:val="00DF21DE"/>
    <w:rsid w:val="00DF2E63"/>
    <w:rsid w:val="00DF3739"/>
    <w:rsid w:val="00E10F2D"/>
    <w:rsid w:val="00E2225E"/>
    <w:rsid w:val="00E36BEF"/>
    <w:rsid w:val="00E63C07"/>
    <w:rsid w:val="00E82AE6"/>
    <w:rsid w:val="00E96098"/>
    <w:rsid w:val="00EA7C32"/>
    <w:rsid w:val="00EB02D0"/>
    <w:rsid w:val="00EB3D09"/>
    <w:rsid w:val="00EC3205"/>
    <w:rsid w:val="00EC47FD"/>
    <w:rsid w:val="00EE265B"/>
    <w:rsid w:val="00EE2DDA"/>
    <w:rsid w:val="00EF0ED6"/>
    <w:rsid w:val="00F1074E"/>
    <w:rsid w:val="00F2142C"/>
    <w:rsid w:val="00F2630B"/>
    <w:rsid w:val="00F35F01"/>
    <w:rsid w:val="00F42034"/>
    <w:rsid w:val="00F71A15"/>
    <w:rsid w:val="00FA3E95"/>
    <w:rsid w:val="00FD615B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8ABD-14FE-4377-9689-585DBC0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Кузнецова Наталья Владимировна</cp:lastModifiedBy>
  <cp:revision>2</cp:revision>
  <cp:lastPrinted>2024-11-27T01:45:00Z</cp:lastPrinted>
  <dcterms:created xsi:type="dcterms:W3CDTF">2024-12-23T06:34:00Z</dcterms:created>
  <dcterms:modified xsi:type="dcterms:W3CDTF">2024-12-23T06:34:00Z</dcterms:modified>
</cp:coreProperties>
</file>