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3" w:rsidRPr="00A87FF3" w:rsidRDefault="00A87FF3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7FF3">
        <w:rPr>
          <w:rFonts w:ascii="Times New Roman" w:hAnsi="Times New Roman" w:cs="Times New Roman"/>
          <w:b/>
          <w:sz w:val="28"/>
        </w:rPr>
        <w:t>Выдача разрешений на обрезку деревьев</w:t>
      </w:r>
    </w:p>
    <w:p w:rsidR="00A87FF3" w:rsidRDefault="00A87FF3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807CA" w:rsidRDefault="000807CA" w:rsidP="00BC3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Согласно статье 16 </w:t>
      </w:r>
      <w:r w:rsidRPr="000807CA">
        <w:rPr>
          <w:rFonts w:ascii="Times New Roman" w:hAnsi="Times New Roman" w:cs="Times New Roman"/>
          <w:bCs/>
          <w:sz w:val="28"/>
        </w:rPr>
        <w:t>Решени</w:t>
      </w:r>
      <w:r>
        <w:rPr>
          <w:rFonts w:ascii="Times New Roman" w:hAnsi="Times New Roman" w:cs="Times New Roman"/>
          <w:bCs/>
          <w:sz w:val="28"/>
        </w:rPr>
        <w:t>я</w:t>
      </w:r>
      <w:r w:rsidRPr="000807C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0807CA">
        <w:rPr>
          <w:rFonts w:ascii="Times New Roman" w:hAnsi="Times New Roman" w:cs="Times New Roman"/>
          <w:bCs/>
          <w:sz w:val="28"/>
        </w:rPr>
        <w:t>Барнаульской</w:t>
      </w:r>
      <w:proofErr w:type="spellEnd"/>
      <w:r w:rsidRPr="000807CA">
        <w:rPr>
          <w:rFonts w:ascii="Times New Roman" w:hAnsi="Times New Roman" w:cs="Times New Roman"/>
          <w:bCs/>
          <w:sz w:val="28"/>
        </w:rPr>
        <w:t xml:space="preserve"> городской Думы от 29.10.2021 </w:t>
      </w:r>
      <w:r>
        <w:rPr>
          <w:rFonts w:ascii="Times New Roman" w:hAnsi="Times New Roman" w:cs="Times New Roman"/>
          <w:bCs/>
          <w:sz w:val="28"/>
        </w:rPr>
        <w:t>№</w:t>
      </w:r>
      <w:r w:rsidRPr="000807CA">
        <w:rPr>
          <w:rFonts w:ascii="Times New Roman" w:hAnsi="Times New Roman" w:cs="Times New Roman"/>
          <w:bCs/>
          <w:sz w:val="28"/>
        </w:rPr>
        <w:t xml:space="preserve">775 (ред. от 17.03.2023) </w:t>
      </w:r>
      <w:r>
        <w:rPr>
          <w:rFonts w:ascii="Times New Roman" w:hAnsi="Times New Roman" w:cs="Times New Roman"/>
          <w:bCs/>
          <w:sz w:val="28"/>
        </w:rPr>
        <w:t>«</w:t>
      </w:r>
      <w:r w:rsidRPr="000807CA">
        <w:rPr>
          <w:rFonts w:ascii="Times New Roman" w:hAnsi="Times New Roman" w:cs="Times New Roman"/>
          <w:bCs/>
          <w:sz w:val="28"/>
        </w:rPr>
        <w:t>Об утверждении Положений о районах города Барнаула и администрациях районов города Барнаула</w:t>
      </w:r>
      <w:r>
        <w:rPr>
          <w:rFonts w:ascii="Times New Roman" w:hAnsi="Times New Roman" w:cs="Times New Roman"/>
          <w:bCs/>
          <w:sz w:val="28"/>
        </w:rPr>
        <w:t xml:space="preserve">» администрация района </w:t>
      </w:r>
      <w:r w:rsidRPr="000807CA">
        <w:rPr>
          <w:rFonts w:ascii="Times New Roman" w:hAnsi="Times New Roman" w:cs="Times New Roman"/>
          <w:bCs/>
          <w:sz w:val="28"/>
        </w:rPr>
        <w:t>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</w:t>
      </w:r>
      <w:r>
        <w:rPr>
          <w:rFonts w:ascii="Times New Roman" w:hAnsi="Times New Roman" w:cs="Times New Roman"/>
          <w:bCs/>
          <w:sz w:val="28"/>
        </w:rPr>
        <w:t xml:space="preserve">ость на которые не разграничена. </w:t>
      </w:r>
      <w:proofErr w:type="gramEnd"/>
    </w:p>
    <w:p w:rsidR="003D684C" w:rsidRPr="00BC3A8E" w:rsidRDefault="003D684C" w:rsidP="00BC3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Администрация Индустриального района города Барнаула предоставляет муниципальную услугу в соответствии с административным регламентом «Выдача разрешений на обрезку деревьев», утвержденным </w:t>
      </w:r>
      <w:r w:rsidR="00165431"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>остановлением администрации г</w:t>
      </w:r>
      <w:proofErr w:type="gramStart"/>
      <w:r>
        <w:rPr>
          <w:rFonts w:ascii="Times New Roman" w:hAnsi="Times New Roman" w:cs="Times New Roman"/>
          <w:bCs/>
          <w:sz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арнаула от 05.10.2018 №1687. </w:t>
      </w:r>
    </w:p>
    <w:p w:rsidR="00070251" w:rsidRDefault="00F93C0A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Статья</w:t>
      </w:r>
      <w:r w:rsidR="00070251" w:rsidRPr="00070251">
        <w:rPr>
          <w:rFonts w:ascii="Times New Roman" w:hAnsi="Times New Roman" w:cs="Times New Roman"/>
          <w:sz w:val="28"/>
        </w:rPr>
        <w:t xml:space="preserve"> 34 Правил благоустройства </w:t>
      </w:r>
      <w:r w:rsidR="00070251" w:rsidRPr="00070251">
        <w:rPr>
          <w:rFonts w:ascii="Times New Roman" w:hAnsi="Times New Roman" w:cs="Times New Roman"/>
          <w:bCs/>
          <w:sz w:val="28"/>
        </w:rPr>
        <w:t xml:space="preserve">территории городского округа - города Барнаула Алтайского края, утвержденных решением </w:t>
      </w:r>
      <w:proofErr w:type="spellStart"/>
      <w:r w:rsidR="00070251" w:rsidRPr="00070251">
        <w:rPr>
          <w:rFonts w:ascii="Times New Roman" w:hAnsi="Times New Roman" w:cs="Times New Roman"/>
          <w:bCs/>
          <w:sz w:val="28"/>
        </w:rPr>
        <w:t>Барнаульской</w:t>
      </w:r>
      <w:proofErr w:type="spellEnd"/>
      <w:r w:rsidR="00070251" w:rsidRPr="00070251">
        <w:rPr>
          <w:rFonts w:ascii="Times New Roman" w:hAnsi="Times New Roman" w:cs="Times New Roman"/>
          <w:bCs/>
          <w:sz w:val="28"/>
        </w:rPr>
        <w:t xml:space="preserve"> городской Думы №645 от 19.03.2021,</w:t>
      </w:r>
      <w:r>
        <w:rPr>
          <w:rFonts w:ascii="Times New Roman" w:hAnsi="Times New Roman" w:cs="Times New Roman"/>
          <w:bCs/>
          <w:sz w:val="28"/>
        </w:rPr>
        <w:t xml:space="preserve"> устанавливает, что</w:t>
      </w:r>
      <w:r w:rsidR="00070251" w:rsidRPr="00070251">
        <w:rPr>
          <w:rFonts w:ascii="Times New Roman" w:hAnsi="Times New Roman" w:cs="Times New Roman"/>
          <w:bCs/>
          <w:sz w:val="28"/>
        </w:rPr>
        <w:t xml:space="preserve"> </w:t>
      </w:r>
      <w:r w:rsidR="00070251" w:rsidRPr="00070251">
        <w:rPr>
          <w:rFonts w:ascii="Times New Roman" w:hAnsi="Times New Roman" w:cs="Times New Roman"/>
          <w:b/>
          <w:bCs/>
          <w:sz w:val="28"/>
        </w:rPr>
        <w:t>снос деревьев и кустарников</w:t>
      </w:r>
      <w:r w:rsidR="00070251" w:rsidRPr="00070251">
        <w:rPr>
          <w:rFonts w:ascii="Times New Roman" w:hAnsi="Times New Roman" w:cs="Times New Roman"/>
          <w:bCs/>
          <w:sz w:val="28"/>
        </w:rPr>
        <w:t xml:space="preserve"> осуществляется заинтересованными лицами с соблюдением требований </w:t>
      </w:r>
      <w:hyperlink r:id="rId4" w:anchor="64U0IK" w:history="1">
        <w:r w:rsidR="00070251"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Градостроительного кодекса Российской Федерации</w:t>
        </w:r>
      </w:hyperlink>
      <w:r w:rsidR="00070251" w:rsidRPr="00F93C0A">
        <w:rPr>
          <w:rFonts w:ascii="Times New Roman" w:hAnsi="Times New Roman" w:cs="Times New Roman"/>
          <w:bCs/>
          <w:sz w:val="28"/>
        </w:rPr>
        <w:t>, </w:t>
      </w:r>
      <w:hyperlink r:id="rId5" w:anchor="7D20K3" w:history="1">
        <w:r w:rsidR="00070251"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Жилищного кодекса Российской Федерации</w:t>
        </w:r>
      </w:hyperlink>
      <w:r w:rsidR="00070251" w:rsidRPr="00F93C0A">
        <w:rPr>
          <w:rFonts w:ascii="Times New Roman" w:hAnsi="Times New Roman" w:cs="Times New Roman"/>
          <w:bCs/>
          <w:sz w:val="28"/>
        </w:rPr>
        <w:t>, с учетом положений закона Алтайского края </w:t>
      </w:r>
      <w:hyperlink r:id="rId6" w:anchor="64U0IK" w:history="1">
        <w:r w:rsidR="00070251"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 xml:space="preserve">от 08.09.2003 </w:t>
        </w:r>
        <w:r w:rsidR="00165431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№</w:t>
        </w:r>
        <w:r w:rsidR="00070251"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 xml:space="preserve">41-ЗС </w:t>
        </w:r>
        <w:r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="00070251"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Об охране зеленых насаждений в Алтайском крае</w:t>
        </w:r>
        <w:r w:rsidRPr="00F93C0A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»</w:t>
        </w:r>
      </w:hyperlink>
      <w:r w:rsidR="00070251" w:rsidRPr="00F93C0A">
        <w:rPr>
          <w:rFonts w:ascii="Times New Roman" w:hAnsi="Times New Roman" w:cs="Times New Roman"/>
          <w:bCs/>
          <w:sz w:val="28"/>
        </w:rPr>
        <w:t>.</w:t>
      </w:r>
      <w:r w:rsidR="00070251" w:rsidRPr="00070251">
        <w:rPr>
          <w:rFonts w:ascii="Times New Roman" w:hAnsi="Times New Roman" w:cs="Times New Roman"/>
          <w:bCs/>
          <w:sz w:val="28"/>
        </w:rPr>
        <w:t xml:space="preserve"> </w:t>
      </w:r>
      <w:proofErr w:type="gramEnd"/>
    </w:p>
    <w:p w:rsidR="00070251" w:rsidRDefault="00070251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70251">
        <w:rPr>
          <w:rFonts w:ascii="Times New Roman" w:hAnsi="Times New Roman" w:cs="Times New Roman"/>
          <w:bCs/>
          <w:sz w:val="28"/>
        </w:rPr>
        <w:t>Работы по сносу деревьев выполняются собственником земельного участка за счет собственных средств, а в случае проведения работ комитетом по дорожному хозяйству, благоустройству, транспорту и связи города Барнаула и администрации районов города Барнаула, в пределах средств, предусмотренных в бюджете города на эти цели. Работы по обрезке или сносу деревьев и кустарников, находящихся в охранных зонах наземных коммуникаций, в том числе электрических сетей, сетей освещения, связи, проводимые в интересах владельцев указанных коммуникаций, осуществляются за счет их владельцев.</w:t>
      </w:r>
    </w:p>
    <w:p w:rsidR="00070251" w:rsidRDefault="00070251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70251">
        <w:rPr>
          <w:rFonts w:ascii="Times New Roman" w:hAnsi="Times New Roman" w:cs="Times New Roman"/>
          <w:bCs/>
          <w:sz w:val="28"/>
        </w:rPr>
        <w:t>Снос и обрезка 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осуществляется на основании разрешений, выдаваемых органами местного самоуправления города Барнаула.</w:t>
      </w:r>
    </w:p>
    <w:p w:rsidR="00183996" w:rsidRDefault="00183996"/>
    <w:sectPr w:rsidR="00183996" w:rsidSect="0040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251"/>
    <w:rsid w:val="00070251"/>
    <w:rsid w:val="000807CA"/>
    <w:rsid w:val="00165431"/>
    <w:rsid w:val="00183996"/>
    <w:rsid w:val="003170CE"/>
    <w:rsid w:val="003D684C"/>
    <w:rsid w:val="00407B9F"/>
    <w:rsid w:val="004216AF"/>
    <w:rsid w:val="00525961"/>
    <w:rsid w:val="008970C6"/>
    <w:rsid w:val="009D4955"/>
    <w:rsid w:val="00A87FF3"/>
    <w:rsid w:val="00BC3A8E"/>
    <w:rsid w:val="00C4196D"/>
    <w:rsid w:val="00D3286A"/>
    <w:rsid w:val="00DB36C3"/>
    <w:rsid w:val="00EC441B"/>
    <w:rsid w:val="00F9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0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0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2004750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specpravo</cp:lastModifiedBy>
  <cp:revision>1</cp:revision>
  <cp:lastPrinted>2023-07-20T07:12:00Z</cp:lastPrinted>
  <dcterms:created xsi:type="dcterms:W3CDTF">2023-07-14T01:43:00Z</dcterms:created>
  <dcterms:modified xsi:type="dcterms:W3CDTF">2023-07-20T07:12:00Z</dcterms:modified>
</cp:coreProperties>
</file>