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1E0" w:firstRow="1" w:lastRow="1" w:firstColumn="1" w:lastColumn="1" w:noHBand="0" w:noVBand="0"/>
      </w:tblPr>
      <w:tblGrid>
        <w:gridCol w:w="4785"/>
      </w:tblGrid>
      <w:tr w:rsidR="00A72A64" w:rsidRPr="00BF4714" w:rsidTr="00697968">
        <w:tc>
          <w:tcPr>
            <w:tcW w:w="4785" w:type="dxa"/>
            <w:shd w:val="clear" w:color="auto" w:fill="auto"/>
          </w:tcPr>
          <w:p w:rsidR="00A72A64" w:rsidRPr="00BF4714" w:rsidRDefault="00A72A64" w:rsidP="00697968">
            <w:pPr>
              <w:pStyle w:val="western"/>
            </w:pPr>
          </w:p>
        </w:tc>
      </w:tr>
      <w:tr w:rsidR="00A72A64" w:rsidRPr="00BF4714" w:rsidTr="00697968">
        <w:tc>
          <w:tcPr>
            <w:tcW w:w="4785" w:type="dxa"/>
            <w:shd w:val="clear" w:color="auto" w:fill="auto"/>
          </w:tcPr>
          <w:p w:rsidR="00A72A64" w:rsidRPr="00BF4714" w:rsidRDefault="00A72A64" w:rsidP="00697968">
            <w:pPr>
              <w:pStyle w:val="western"/>
            </w:pPr>
          </w:p>
        </w:tc>
      </w:tr>
    </w:tbl>
    <w:p w:rsidR="00B32F68" w:rsidRPr="00BF4714" w:rsidRDefault="00680DE2" w:rsidP="00697968">
      <w:pPr>
        <w:pStyle w:val="western"/>
        <w:jc w:val="right"/>
      </w:pPr>
      <w:r>
        <w:t>Комитет по земельным ресурсам и землеустройству города Барнаула</w:t>
      </w:r>
      <w:r w:rsidR="00697968">
        <w:br w:type="textWrapping" w:clear="all"/>
      </w:r>
    </w:p>
    <w:p w:rsidR="00B32F68" w:rsidRPr="00BF4714" w:rsidRDefault="00B32F68" w:rsidP="00B32F68">
      <w:pPr>
        <w:pStyle w:val="western"/>
      </w:pPr>
    </w:p>
    <w:p w:rsidR="00B32F68" w:rsidRPr="00BF4714" w:rsidRDefault="00A72A64" w:rsidP="00B32F68">
      <w:pPr>
        <w:pStyle w:val="1"/>
        <w:jc w:val="center"/>
        <w:rPr>
          <w:sz w:val="24"/>
          <w:szCs w:val="24"/>
        </w:rPr>
      </w:pPr>
      <w:r>
        <w:rPr>
          <w:sz w:val="24"/>
          <w:szCs w:val="24"/>
        </w:rPr>
        <w:t xml:space="preserve">АУКЦИОННАЯ </w:t>
      </w:r>
      <w:r w:rsidR="00B32F68" w:rsidRPr="00BF4714">
        <w:rPr>
          <w:sz w:val="24"/>
          <w:szCs w:val="24"/>
        </w:rPr>
        <w:t xml:space="preserve">ДОКУМЕНТАЦИЯ </w:t>
      </w:r>
    </w:p>
    <w:p w:rsidR="00A72A64" w:rsidRPr="00513DB9" w:rsidRDefault="00B32F68" w:rsidP="00A72A64">
      <w:pPr>
        <w:ind w:firstLine="709"/>
        <w:jc w:val="both"/>
      </w:pPr>
      <w:r w:rsidRPr="00513DB9">
        <w:rPr>
          <w:b/>
        </w:rPr>
        <w:t xml:space="preserve">о торгах, в форме электронного аукциона, открытого по составу участников </w:t>
      </w:r>
      <w:r w:rsidR="002E46D4">
        <w:rPr>
          <w:b/>
        </w:rPr>
        <w:br/>
      </w:r>
      <w:r w:rsidRPr="00513DB9">
        <w:rPr>
          <w:b/>
        </w:rPr>
        <w:t xml:space="preserve">и по форме подачи предложения о цене на право заключения </w:t>
      </w:r>
      <w:r w:rsidR="00A72A64" w:rsidRPr="00513DB9">
        <w:rPr>
          <w:b/>
        </w:rPr>
        <w:t>договоров аренды земельн</w:t>
      </w:r>
      <w:r w:rsidR="008D0960">
        <w:rPr>
          <w:b/>
        </w:rPr>
        <w:t>ого</w:t>
      </w:r>
      <w:r w:rsidR="00A72A64" w:rsidRPr="00513DB9">
        <w:rPr>
          <w:b/>
        </w:rPr>
        <w:t xml:space="preserve"> участк</w:t>
      </w:r>
      <w:r w:rsidR="008D0960">
        <w:rPr>
          <w:b/>
        </w:rPr>
        <w:t>а</w:t>
      </w:r>
      <w:r w:rsidR="00A72A64" w:rsidRPr="00513DB9">
        <w:rPr>
          <w:b/>
        </w:rPr>
        <w:t xml:space="preserve">, </w:t>
      </w:r>
      <w:r w:rsidR="00680DE2">
        <w:rPr>
          <w:b/>
        </w:rPr>
        <w:t>находящ</w:t>
      </w:r>
      <w:r w:rsidR="008D0960">
        <w:rPr>
          <w:b/>
        </w:rPr>
        <w:t>егося</w:t>
      </w:r>
      <w:r w:rsidR="00680DE2">
        <w:rPr>
          <w:b/>
        </w:rPr>
        <w:t xml:space="preserve"> в муниципальной собственности</w:t>
      </w:r>
      <w:r w:rsidR="009F4B8E">
        <w:rPr>
          <w:b/>
        </w:rPr>
        <w:t xml:space="preserve">, </w:t>
      </w:r>
      <w:r w:rsidR="00A72A64" w:rsidRPr="00513DB9">
        <w:rPr>
          <w:b/>
        </w:rPr>
        <w:t>по адре</w:t>
      </w:r>
      <w:r w:rsidR="008D0960">
        <w:rPr>
          <w:b/>
        </w:rPr>
        <w:t>су</w:t>
      </w:r>
      <w:r w:rsidR="00A72A64" w:rsidRPr="00513DB9">
        <w:rPr>
          <w:b/>
        </w:rPr>
        <w:t xml:space="preserve"> (местоположение)</w:t>
      </w:r>
      <w:r w:rsidR="00A72A64" w:rsidRPr="00513DB9">
        <w:t>:</w:t>
      </w:r>
    </w:p>
    <w:p w:rsidR="00A72A64" w:rsidRPr="00513DB9" w:rsidRDefault="00A72A64" w:rsidP="00A72A64">
      <w:pPr>
        <w:ind w:firstLine="709"/>
        <w:jc w:val="both"/>
      </w:pPr>
      <w:r w:rsidRPr="00513DB9">
        <w:t xml:space="preserve">- </w:t>
      </w:r>
      <w:r w:rsidR="009F4B8E">
        <w:t>Российск</w:t>
      </w:r>
      <w:r w:rsidR="00680DE2">
        <w:t>ая Федерация Алтайский край, г.</w:t>
      </w:r>
      <w:r w:rsidR="009F4B8E">
        <w:t xml:space="preserve">Барнаул, </w:t>
      </w:r>
      <w:r w:rsidR="008D0960">
        <w:t>улица Солнечная Поляна, 96</w:t>
      </w:r>
      <w:r w:rsidRPr="00513DB9">
        <w:t xml:space="preserve">, кадастровый </w:t>
      </w:r>
      <w:r w:rsidR="00F74341">
        <w:t>22:</w:t>
      </w:r>
      <w:r w:rsidR="009F4B8E">
        <w:t>6</w:t>
      </w:r>
      <w:r w:rsidR="00680DE2">
        <w:t>3</w:t>
      </w:r>
      <w:r w:rsidR="009F4B8E">
        <w:t>:</w:t>
      </w:r>
      <w:r w:rsidR="00504653">
        <w:t>0</w:t>
      </w:r>
      <w:r w:rsidR="008D0960">
        <w:t>30309:6606</w:t>
      </w:r>
      <w:r w:rsidR="00504653">
        <w:t xml:space="preserve">, общей площадью </w:t>
      </w:r>
      <w:r w:rsidR="008D0960">
        <w:t>3673</w:t>
      </w:r>
      <w:r w:rsidR="00F22A30">
        <w:t xml:space="preserve"> </w:t>
      </w:r>
      <w:proofErr w:type="spellStart"/>
      <w:r w:rsidR="00F22A30">
        <w:t>кв.м</w:t>
      </w:r>
      <w:proofErr w:type="spellEnd"/>
      <w:r w:rsidR="008D0960">
        <w:t>.</w:t>
      </w:r>
    </w:p>
    <w:p w:rsidR="009F4B8E" w:rsidRDefault="00A72A64" w:rsidP="00EE2D1F">
      <w:pPr>
        <w:pStyle w:val="1"/>
        <w:spacing w:before="0" w:beforeAutospacing="0" w:after="0" w:afterAutospacing="0"/>
        <w:jc w:val="both"/>
        <w:rPr>
          <w:b w:val="0"/>
          <w:sz w:val="24"/>
          <w:szCs w:val="24"/>
        </w:rPr>
      </w:pPr>
      <w:r w:rsidRPr="00513DB9">
        <w:rPr>
          <w:sz w:val="24"/>
          <w:szCs w:val="24"/>
        </w:rPr>
        <w:tab/>
      </w:r>
    </w:p>
    <w:p w:rsidR="009F4B8E" w:rsidRPr="00513DB9" w:rsidRDefault="009F4B8E" w:rsidP="00504653">
      <w:pPr>
        <w:pStyle w:val="1"/>
        <w:spacing w:before="0" w:beforeAutospacing="0" w:after="0" w:afterAutospacing="0"/>
        <w:jc w:val="both"/>
        <w:rPr>
          <w:b w:val="0"/>
          <w:sz w:val="24"/>
          <w:szCs w:val="24"/>
        </w:rPr>
      </w:pPr>
      <w:r>
        <w:rPr>
          <w:b w:val="0"/>
          <w:sz w:val="24"/>
          <w:szCs w:val="24"/>
        </w:rPr>
        <w:tab/>
      </w:r>
    </w:p>
    <w:p w:rsidR="009F4B8E" w:rsidRPr="00513DB9" w:rsidRDefault="009F4B8E" w:rsidP="00EE2D1F">
      <w:pPr>
        <w:pStyle w:val="1"/>
        <w:spacing w:before="0" w:beforeAutospacing="0" w:after="0" w:afterAutospacing="0"/>
        <w:jc w:val="both"/>
        <w:rPr>
          <w:b w:val="0"/>
          <w:sz w:val="24"/>
          <w:szCs w:val="24"/>
        </w:rPr>
      </w:pPr>
    </w:p>
    <w:p w:rsidR="00B32F68" w:rsidRPr="00BF4714" w:rsidRDefault="00B32F68" w:rsidP="00EE2D1F">
      <w:pPr>
        <w:pStyle w:val="western"/>
        <w:jc w:val="both"/>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Default="00B32F68" w:rsidP="00B32F68">
      <w:pPr>
        <w:pStyle w:val="western"/>
        <w:jc w:val="center"/>
      </w:pPr>
    </w:p>
    <w:p w:rsidR="00697968" w:rsidRDefault="00697968" w:rsidP="00B32F68">
      <w:pPr>
        <w:pStyle w:val="western"/>
        <w:jc w:val="center"/>
      </w:pPr>
    </w:p>
    <w:p w:rsidR="00697968" w:rsidRPr="00BF4714" w:rsidRDefault="00697968" w:rsidP="00B32F68">
      <w:pPr>
        <w:pStyle w:val="western"/>
        <w:jc w:val="center"/>
      </w:pPr>
    </w:p>
    <w:p w:rsidR="00B32F68" w:rsidRDefault="00B32F68" w:rsidP="00B32F68">
      <w:pPr>
        <w:pStyle w:val="western"/>
        <w:jc w:val="center"/>
      </w:pPr>
    </w:p>
    <w:p w:rsidR="001D007B" w:rsidRPr="00BF4714" w:rsidRDefault="001D007B" w:rsidP="00B32F68">
      <w:pPr>
        <w:pStyle w:val="western"/>
        <w:jc w:val="center"/>
      </w:pPr>
    </w:p>
    <w:p w:rsidR="00B32F68" w:rsidRPr="00BF4714" w:rsidRDefault="00B32F68" w:rsidP="00B32F68">
      <w:pPr>
        <w:pStyle w:val="western"/>
        <w:jc w:val="center"/>
      </w:pPr>
      <w:r w:rsidRPr="00BF4714">
        <w:t>г. Барнаул</w:t>
      </w:r>
    </w:p>
    <w:p w:rsidR="00B32F68" w:rsidRPr="00BF4714" w:rsidRDefault="00B32F68" w:rsidP="00B32F68">
      <w:pPr>
        <w:pStyle w:val="western"/>
        <w:jc w:val="center"/>
      </w:pPr>
      <w:r w:rsidRPr="00BF4714">
        <w:t>202</w:t>
      </w:r>
      <w:r w:rsidR="008D0960">
        <w:t>3</w:t>
      </w:r>
      <w:r w:rsidRPr="00BF4714">
        <w:t xml:space="preserve"> год</w:t>
      </w:r>
    </w:p>
    <w:p w:rsidR="006A58CD" w:rsidRDefault="006A58CD" w:rsidP="00D54094">
      <w:pPr>
        <w:pStyle w:val="western"/>
        <w:jc w:val="center"/>
      </w:pPr>
    </w:p>
    <w:p w:rsidR="00B32F68" w:rsidRPr="00BF4714" w:rsidRDefault="00D54094" w:rsidP="00D54094">
      <w:pPr>
        <w:pStyle w:val="western"/>
        <w:jc w:val="center"/>
      </w:pPr>
      <w:r>
        <w:lastRenderedPageBreak/>
        <w:t>СОДЕРЖАНИЕ</w:t>
      </w:r>
    </w:p>
    <w:tbl>
      <w:tblPr>
        <w:tblW w:w="9811" w:type="dxa"/>
        <w:tblCellSpacing w:w="0" w:type="dxa"/>
        <w:tblCellMar>
          <w:top w:w="105" w:type="dxa"/>
          <w:left w:w="105" w:type="dxa"/>
          <w:bottom w:w="105" w:type="dxa"/>
          <w:right w:w="105" w:type="dxa"/>
        </w:tblCellMar>
        <w:tblLook w:val="0000" w:firstRow="0" w:lastRow="0" w:firstColumn="0" w:lastColumn="0" w:noHBand="0" w:noVBand="0"/>
      </w:tblPr>
      <w:tblGrid>
        <w:gridCol w:w="522"/>
        <w:gridCol w:w="8692"/>
        <w:gridCol w:w="230"/>
        <w:gridCol w:w="367"/>
      </w:tblGrid>
      <w:tr w:rsidR="00B32F68" w:rsidRPr="00D11688" w:rsidTr="00591FDB">
        <w:trPr>
          <w:tblCellSpacing w:w="0" w:type="dxa"/>
        </w:trPr>
        <w:tc>
          <w:tcPr>
            <w:tcW w:w="9444" w:type="dxa"/>
            <w:gridSpan w:val="3"/>
          </w:tcPr>
          <w:p w:rsidR="00B32F68" w:rsidRPr="00D11688" w:rsidRDefault="00B32F68" w:rsidP="00D06768">
            <w:pPr>
              <w:pStyle w:val="western"/>
            </w:pPr>
            <w:r w:rsidRPr="00D11688">
              <w:t>РАЗДЕЛ 1. ОРГАНИЗАЦИЯ И ПОРЯДОК ПРОВЕДЕНИЯ АУКЦИОНА…….……....…</w:t>
            </w:r>
          </w:p>
          <w:p w:rsidR="00B32F68" w:rsidRPr="00D11688" w:rsidRDefault="00B32F68" w:rsidP="00D06768">
            <w:pPr>
              <w:autoSpaceDE w:val="0"/>
              <w:autoSpaceDN w:val="0"/>
              <w:adjustRightInd w:val="0"/>
              <w:rPr>
                <w:b/>
                <w:bCs/>
                <w:color w:val="000000"/>
              </w:rPr>
            </w:pPr>
            <w:r w:rsidRPr="00D11688">
              <w:t xml:space="preserve">1.      </w:t>
            </w:r>
            <w:r w:rsidRPr="00D11688">
              <w:rPr>
                <w:bCs/>
                <w:color w:val="000000"/>
              </w:rPr>
              <w:t>Основные термины и определения аукциона………………………………………….</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rPr>
                <w:color w:val="000000"/>
              </w:rPr>
              <w:t>2.</w:t>
            </w:r>
          </w:p>
        </w:tc>
        <w:tc>
          <w:tcPr>
            <w:tcW w:w="8922" w:type="dxa"/>
            <w:gridSpan w:val="2"/>
          </w:tcPr>
          <w:p w:rsidR="00B32F68" w:rsidRPr="00D11688" w:rsidRDefault="00B32F68" w:rsidP="00D06768">
            <w:pPr>
              <w:pStyle w:val="western"/>
            </w:pPr>
            <w:r w:rsidRPr="00D11688">
              <w:t>Общие положения и условия проведения аукциона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rPr>
                <w:color w:val="000000"/>
              </w:rPr>
              <w:t>3.</w:t>
            </w:r>
          </w:p>
        </w:tc>
        <w:tc>
          <w:tcPr>
            <w:tcW w:w="8922" w:type="dxa"/>
            <w:gridSpan w:val="2"/>
          </w:tcPr>
          <w:p w:rsidR="00B32F68" w:rsidRPr="00D11688" w:rsidRDefault="00B32F68" w:rsidP="00D06768">
            <w:pPr>
              <w:pStyle w:val="western"/>
            </w:pPr>
            <w:r w:rsidRPr="00D11688">
              <w:t>Сведения о предмете аукциона</w:t>
            </w:r>
            <w:proofErr w:type="gramStart"/>
            <w:r w:rsidRPr="00D11688">
              <w:t>……………………...…………….....………….....…...</w:t>
            </w:r>
            <w:proofErr w:type="gramEnd"/>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4.</w:t>
            </w:r>
          </w:p>
        </w:tc>
        <w:tc>
          <w:tcPr>
            <w:tcW w:w="8922" w:type="dxa"/>
            <w:gridSpan w:val="2"/>
          </w:tcPr>
          <w:p w:rsidR="00B32F68" w:rsidRPr="00D11688" w:rsidRDefault="00B32F68" w:rsidP="00D06768">
            <w:pPr>
              <w:pStyle w:val="western"/>
            </w:pPr>
            <w:r w:rsidRPr="00D11688">
              <w:t>Требования, предъявляемые к участникам аукциона</w:t>
            </w:r>
            <w:proofErr w:type="gramStart"/>
            <w:r w:rsidRPr="00D11688">
              <w:t>..…………...…………………...</w:t>
            </w:r>
            <w:proofErr w:type="gramEnd"/>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5.</w:t>
            </w:r>
          </w:p>
          <w:p w:rsidR="00B32F68" w:rsidRPr="00D11688" w:rsidRDefault="00B32F68" w:rsidP="00D06768">
            <w:pPr>
              <w:pStyle w:val="western"/>
            </w:pPr>
            <w:r w:rsidRPr="00D11688">
              <w:t xml:space="preserve">6. </w:t>
            </w:r>
          </w:p>
        </w:tc>
        <w:tc>
          <w:tcPr>
            <w:tcW w:w="8922" w:type="dxa"/>
            <w:gridSpan w:val="2"/>
          </w:tcPr>
          <w:p w:rsidR="00B32F68" w:rsidRPr="00D11688" w:rsidRDefault="00B32F68" w:rsidP="00D06768">
            <w:pPr>
              <w:pStyle w:val="western"/>
            </w:pPr>
            <w:r w:rsidRPr="00D11688">
              <w:t>Условия допуска к участию в аукционе……………………..…………………………</w:t>
            </w:r>
          </w:p>
          <w:p w:rsidR="00B32F68" w:rsidRPr="00D11688" w:rsidRDefault="00B32F68" w:rsidP="00D06768">
            <w:pPr>
              <w:pStyle w:val="western"/>
            </w:pPr>
            <w:r w:rsidRPr="00D11688">
              <w:t>Порядок регистрации на электронной торговой площадке…………………………...</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7.</w:t>
            </w:r>
          </w:p>
        </w:tc>
        <w:tc>
          <w:tcPr>
            <w:tcW w:w="8922" w:type="dxa"/>
            <w:gridSpan w:val="2"/>
          </w:tcPr>
          <w:p w:rsidR="00B32F68" w:rsidRPr="00D11688" w:rsidRDefault="00B32F68" w:rsidP="00D06768">
            <w:pPr>
              <w:pStyle w:val="western"/>
            </w:pPr>
            <w:r w:rsidRPr="00D11688">
              <w:t>Порядок подачи заявок на участие в аукционе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8.</w:t>
            </w:r>
          </w:p>
        </w:tc>
        <w:tc>
          <w:tcPr>
            <w:tcW w:w="8922" w:type="dxa"/>
            <w:gridSpan w:val="2"/>
          </w:tcPr>
          <w:p w:rsidR="00B32F68" w:rsidRPr="00D11688" w:rsidRDefault="00B32F68" w:rsidP="00D06768">
            <w:pPr>
              <w:pStyle w:val="western"/>
            </w:pPr>
            <w:r w:rsidRPr="00D11688">
              <w:t xml:space="preserve">Отзыв заявок на участие в </w:t>
            </w:r>
            <w:proofErr w:type="gramStart"/>
            <w:r w:rsidRPr="00D11688">
              <w:t>торгах</w:t>
            </w:r>
            <w:proofErr w:type="gramEnd"/>
            <w:r w:rsidRPr="00D11688">
              <w:t>……………………....……………….......…..……...</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9.</w:t>
            </w:r>
          </w:p>
          <w:p w:rsidR="00B32F68" w:rsidRPr="00D11688" w:rsidRDefault="00B32F68" w:rsidP="00D06768">
            <w:pPr>
              <w:pStyle w:val="western"/>
            </w:pPr>
            <w:r w:rsidRPr="00D11688">
              <w:t>10.</w:t>
            </w:r>
          </w:p>
        </w:tc>
        <w:tc>
          <w:tcPr>
            <w:tcW w:w="8922" w:type="dxa"/>
            <w:gridSpan w:val="2"/>
          </w:tcPr>
          <w:p w:rsidR="00B32F68" w:rsidRPr="00D11688" w:rsidRDefault="00B32F68" w:rsidP="00D06768">
            <w:pPr>
              <w:pStyle w:val="western"/>
            </w:pPr>
            <w:r w:rsidRPr="00D11688">
              <w:t>Обеспечение заявки на участие в торгах……………...……..……………………...….</w:t>
            </w:r>
          </w:p>
          <w:p w:rsidR="00B32F68" w:rsidRPr="00D11688" w:rsidRDefault="00B32F68" w:rsidP="00D06768">
            <w:pPr>
              <w:pStyle w:val="western"/>
            </w:pPr>
            <w:r w:rsidRPr="00D11688">
              <w:t>Порядок работы аукционной комиссии………………………………………………...</w:t>
            </w:r>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11.</w:t>
            </w:r>
          </w:p>
        </w:tc>
        <w:tc>
          <w:tcPr>
            <w:tcW w:w="8922" w:type="dxa"/>
            <w:gridSpan w:val="2"/>
          </w:tcPr>
          <w:p w:rsidR="00B32F68" w:rsidRPr="00D11688" w:rsidRDefault="00B32F68" w:rsidP="00D06768">
            <w:pPr>
              <w:pStyle w:val="western"/>
            </w:pPr>
            <w:r w:rsidRPr="00D11688">
              <w:t>Порядок рассмотрения заявок на участие в аукционе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12.</w:t>
            </w:r>
          </w:p>
          <w:p w:rsidR="00B32F68" w:rsidRPr="00D11688" w:rsidRDefault="00B32F68" w:rsidP="00D06768">
            <w:pPr>
              <w:pStyle w:val="western"/>
            </w:pPr>
            <w:r w:rsidRPr="00D11688">
              <w:t>13.</w:t>
            </w:r>
          </w:p>
        </w:tc>
        <w:tc>
          <w:tcPr>
            <w:tcW w:w="8922" w:type="dxa"/>
            <w:gridSpan w:val="2"/>
          </w:tcPr>
          <w:p w:rsidR="00B32F68" w:rsidRPr="00D11688" w:rsidRDefault="00B32F68" w:rsidP="00D06768">
            <w:pPr>
              <w:pStyle w:val="western"/>
            </w:pPr>
            <w:r w:rsidRPr="00D11688">
              <w:t>Сроки, время подачи заявок и проведения аукциона………………………………….</w:t>
            </w:r>
          </w:p>
          <w:p w:rsidR="00B32F68" w:rsidRPr="00D11688" w:rsidRDefault="00B32F68" w:rsidP="00D06768">
            <w:pPr>
              <w:pStyle w:val="western"/>
            </w:pPr>
            <w:r w:rsidRPr="00D11688">
              <w:t>Условия и порядок проведения аукциона.……..…………….…..………………..…....</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14.</w:t>
            </w:r>
          </w:p>
        </w:tc>
        <w:tc>
          <w:tcPr>
            <w:tcW w:w="8922" w:type="dxa"/>
            <w:gridSpan w:val="2"/>
          </w:tcPr>
          <w:p w:rsidR="00B32F68" w:rsidRPr="00D11688" w:rsidRDefault="00B32F68" w:rsidP="00D06768">
            <w:pPr>
              <w:pStyle w:val="western"/>
            </w:pPr>
            <w:r w:rsidRPr="00D11688">
              <w:t>Порядок заключения договора аренды…………….……..…..……..………………….</w:t>
            </w:r>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11.</w:t>
            </w:r>
          </w:p>
        </w:tc>
        <w:tc>
          <w:tcPr>
            <w:tcW w:w="8922" w:type="dxa"/>
            <w:gridSpan w:val="2"/>
          </w:tcPr>
          <w:p w:rsidR="00B32F68" w:rsidRPr="00D11688" w:rsidRDefault="00B32F68" w:rsidP="00D06768">
            <w:pPr>
              <w:pStyle w:val="western"/>
            </w:pPr>
            <w:r w:rsidRPr="00D11688">
              <w:t>Разъяснение положений аукционной документации и внесение изменений…………</w:t>
            </w:r>
          </w:p>
        </w:tc>
        <w:tc>
          <w:tcPr>
            <w:tcW w:w="367" w:type="dxa"/>
          </w:tcPr>
          <w:p w:rsidR="00B32F68" w:rsidRPr="00D11688" w:rsidRDefault="00B32F68" w:rsidP="00D06768">
            <w:pPr>
              <w:pStyle w:val="western"/>
              <w:ind w:left="-108" w:firstLine="108"/>
              <w:jc w:val="center"/>
            </w:pPr>
          </w:p>
        </w:tc>
      </w:tr>
      <w:tr w:rsidR="00B32F68" w:rsidRPr="00D11688" w:rsidTr="00591FDB">
        <w:trPr>
          <w:tblCellSpacing w:w="0" w:type="dxa"/>
        </w:trPr>
        <w:tc>
          <w:tcPr>
            <w:tcW w:w="9444" w:type="dxa"/>
            <w:gridSpan w:val="3"/>
          </w:tcPr>
          <w:p w:rsidR="00B32F68" w:rsidRPr="00D11688" w:rsidRDefault="00B32F68" w:rsidP="000A1CDE">
            <w:pPr>
              <w:pStyle w:val="western"/>
              <w:spacing w:before="0" w:beforeAutospacing="0" w:after="0" w:afterAutospacing="0"/>
              <w:ind w:right="-249"/>
            </w:pPr>
            <w:r w:rsidRPr="00D11688">
              <w:t xml:space="preserve">РАЗДЕЛ 2. ПРИЛОЖЕНИЯ К АУКЦИОННОЙ ДОКУМЕНТАЦИИ …………………….. </w:t>
            </w:r>
          </w:p>
        </w:tc>
        <w:tc>
          <w:tcPr>
            <w:tcW w:w="367" w:type="dxa"/>
          </w:tcPr>
          <w:p w:rsidR="00B32F68" w:rsidRPr="00D11688" w:rsidRDefault="00B32F68" w:rsidP="000A1CDE">
            <w:pPr>
              <w:pStyle w:val="western"/>
              <w:spacing w:before="0" w:beforeAutospacing="0" w:after="0" w:afterAutospacing="0"/>
              <w:ind w:left="-108" w:right="-108"/>
              <w:jc w:val="center"/>
            </w:pPr>
          </w:p>
        </w:tc>
      </w:tr>
      <w:tr w:rsidR="00B32F68" w:rsidRPr="00D11688" w:rsidTr="00591FDB">
        <w:trPr>
          <w:trHeight w:val="180"/>
          <w:tblCellSpacing w:w="0" w:type="dxa"/>
        </w:trPr>
        <w:tc>
          <w:tcPr>
            <w:tcW w:w="9444" w:type="dxa"/>
            <w:gridSpan w:val="3"/>
          </w:tcPr>
          <w:p w:rsidR="00B32F68" w:rsidRPr="0020726F" w:rsidRDefault="00B32F68" w:rsidP="000A1CDE">
            <w:pPr>
              <w:pStyle w:val="a4"/>
              <w:spacing w:before="0" w:beforeAutospacing="0" w:after="0" w:afterAutospacing="0" w:line="180" w:lineRule="atLeast"/>
            </w:pPr>
            <w:r w:rsidRPr="0020726F">
              <w:rPr>
                <w:iCs/>
              </w:rPr>
              <w:t>Приложение</w:t>
            </w:r>
            <w:r w:rsidRPr="0020726F">
              <w:t xml:space="preserve"> № 1. Заявка на участие в аукционе……………..….…..…………………….....</w:t>
            </w:r>
          </w:p>
        </w:tc>
        <w:tc>
          <w:tcPr>
            <w:tcW w:w="367" w:type="dxa"/>
          </w:tcPr>
          <w:p w:rsidR="00B32F68" w:rsidRPr="00D11688" w:rsidRDefault="00B32F68" w:rsidP="000A1CDE">
            <w:pPr>
              <w:pStyle w:val="western"/>
              <w:spacing w:before="0" w:beforeAutospacing="0" w:after="0" w:afterAutospacing="0" w:line="180" w:lineRule="atLeast"/>
              <w:jc w:val="center"/>
            </w:pPr>
          </w:p>
        </w:tc>
      </w:tr>
      <w:tr w:rsidR="00B32F68" w:rsidRPr="00D11688" w:rsidTr="00591FDB">
        <w:trPr>
          <w:trHeight w:val="2362"/>
          <w:tblCellSpacing w:w="0" w:type="dxa"/>
        </w:trPr>
        <w:tc>
          <w:tcPr>
            <w:tcW w:w="9214" w:type="dxa"/>
            <w:gridSpan w:val="2"/>
          </w:tcPr>
          <w:p w:rsidR="000A1CDE" w:rsidRPr="0020726F" w:rsidRDefault="00B32F68" w:rsidP="00591FDB">
            <w:pPr>
              <w:pStyle w:val="western"/>
              <w:spacing w:before="0" w:beforeAutospacing="0" w:after="0" w:afterAutospacing="0"/>
              <w:ind w:right="-391"/>
            </w:pPr>
            <w:r w:rsidRPr="0020726F">
              <w:rPr>
                <w:iCs/>
              </w:rPr>
              <w:t>Приложение</w:t>
            </w:r>
            <w:r w:rsidRPr="0020726F">
              <w:t xml:space="preserve"> № 2. Проект договора аренды земельного участка</w:t>
            </w:r>
            <w:r w:rsidR="006023A6" w:rsidRPr="0020726F">
              <w:t xml:space="preserve"> </w:t>
            </w:r>
          </w:p>
          <w:p w:rsidR="000A1CDE" w:rsidRDefault="000A1CDE" w:rsidP="002E33AD">
            <w:pPr>
              <w:pStyle w:val="western"/>
              <w:spacing w:before="0" w:beforeAutospacing="0" w:after="0" w:afterAutospacing="0"/>
              <w:ind w:right="-391"/>
              <w:rPr>
                <w:bCs/>
                <w:color w:val="FF0000"/>
                <w:sz w:val="23"/>
                <w:szCs w:val="23"/>
              </w:rPr>
            </w:pPr>
          </w:p>
          <w:p w:rsidR="002E33AD" w:rsidRDefault="002E33AD"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sz w:val="23"/>
                <w:szCs w:val="23"/>
              </w:rPr>
            </w:pPr>
          </w:p>
          <w:p w:rsidR="005A3485" w:rsidRDefault="005A3485" w:rsidP="002E33AD">
            <w:pPr>
              <w:autoSpaceDE w:val="0"/>
              <w:autoSpaceDN w:val="0"/>
              <w:adjustRightInd w:val="0"/>
              <w:ind w:firstLine="709"/>
              <w:jc w:val="both"/>
              <w:rPr>
                <w:bCs/>
              </w:rPr>
            </w:pPr>
          </w:p>
          <w:p w:rsidR="002E33AD" w:rsidRPr="0020726F" w:rsidRDefault="002E33AD" w:rsidP="002E46D4">
            <w:pPr>
              <w:pStyle w:val="western"/>
              <w:spacing w:before="0" w:beforeAutospacing="0" w:after="0" w:afterAutospacing="0"/>
              <w:ind w:right="-391"/>
            </w:pPr>
          </w:p>
        </w:tc>
        <w:tc>
          <w:tcPr>
            <w:tcW w:w="597" w:type="dxa"/>
            <w:gridSpan w:val="2"/>
            <w:vAlign w:val="bottom"/>
          </w:tcPr>
          <w:p w:rsidR="00B32F68" w:rsidRPr="00D11688" w:rsidRDefault="00B32F68" w:rsidP="000A1CDE">
            <w:pPr>
              <w:pStyle w:val="western"/>
              <w:spacing w:before="0" w:beforeAutospacing="0" w:after="0" w:afterAutospacing="0"/>
              <w:jc w:val="center"/>
            </w:pPr>
            <w:r w:rsidRPr="00D11688">
              <w:t xml:space="preserve"> </w:t>
            </w:r>
          </w:p>
        </w:tc>
      </w:tr>
      <w:tr w:rsidR="00B32F68" w:rsidRPr="00BF4714" w:rsidTr="00591FDB">
        <w:trPr>
          <w:trHeight w:val="270"/>
          <w:tblCellSpacing w:w="0" w:type="dxa"/>
        </w:trPr>
        <w:tc>
          <w:tcPr>
            <w:tcW w:w="9444" w:type="dxa"/>
            <w:gridSpan w:val="3"/>
          </w:tcPr>
          <w:p w:rsidR="00B32F68" w:rsidRPr="00BF4714" w:rsidRDefault="00B32F68" w:rsidP="00D06768">
            <w:pPr>
              <w:pStyle w:val="a4"/>
              <w:spacing w:before="0" w:beforeAutospacing="0" w:after="0" w:afterAutospacing="0"/>
            </w:pPr>
          </w:p>
        </w:tc>
        <w:tc>
          <w:tcPr>
            <w:tcW w:w="367" w:type="dxa"/>
          </w:tcPr>
          <w:p w:rsidR="00B32F68" w:rsidRPr="00BF4714" w:rsidRDefault="00B32F68" w:rsidP="00D06768">
            <w:pPr>
              <w:pStyle w:val="western"/>
              <w:jc w:val="center"/>
            </w:pPr>
          </w:p>
        </w:tc>
      </w:tr>
    </w:tbl>
    <w:p w:rsidR="002E33AD" w:rsidRDefault="002E33AD" w:rsidP="002E46D4">
      <w:pPr>
        <w:pStyle w:val="western"/>
        <w:spacing w:line="318" w:lineRule="atLeast"/>
        <w:rPr>
          <w:b/>
          <w:bCs/>
        </w:rPr>
      </w:pPr>
    </w:p>
    <w:p w:rsidR="008D0960" w:rsidRDefault="008D0960" w:rsidP="002E46D4">
      <w:pPr>
        <w:pStyle w:val="western"/>
        <w:spacing w:line="318" w:lineRule="atLeast"/>
        <w:rPr>
          <w:b/>
          <w:bCs/>
        </w:rPr>
      </w:pPr>
    </w:p>
    <w:p w:rsidR="00B32F68" w:rsidRPr="00BF4714" w:rsidRDefault="00B32F68" w:rsidP="00B32F68">
      <w:pPr>
        <w:pStyle w:val="western"/>
        <w:spacing w:line="318" w:lineRule="atLeast"/>
        <w:ind w:left="567"/>
        <w:jc w:val="center"/>
        <w:rPr>
          <w:b/>
          <w:bCs/>
        </w:rPr>
      </w:pPr>
      <w:r w:rsidRPr="00BF4714">
        <w:rPr>
          <w:b/>
          <w:bCs/>
        </w:rPr>
        <w:lastRenderedPageBreak/>
        <w:t>Раздел 1. ОРГАНИЗАЦИЯ И ПОРЯДОК ПРОВЕДЕНИЯ ОТКРЫТОГО ЭЛЕКТРОННОГО АУКЦИОНА</w:t>
      </w:r>
    </w:p>
    <w:p w:rsidR="00B32F68" w:rsidRPr="00BF4714" w:rsidRDefault="00B32F68" w:rsidP="00B32F68">
      <w:pPr>
        <w:autoSpaceDE w:val="0"/>
        <w:autoSpaceDN w:val="0"/>
        <w:adjustRightInd w:val="0"/>
        <w:jc w:val="center"/>
        <w:rPr>
          <w:b/>
          <w:bCs/>
          <w:color w:val="000000"/>
        </w:rPr>
      </w:pPr>
      <w:r w:rsidRPr="00BF4714">
        <w:rPr>
          <w:b/>
          <w:bCs/>
          <w:color w:val="000000"/>
        </w:rPr>
        <w:t>1. Основные термины и определения аукциона</w:t>
      </w:r>
    </w:p>
    <w:p w:rsidR="00B32F68" w:rsidRPr="00BF4714" w:rsidRDefault="00B32F68" w:rsidP="00B32F68">
      <w:pPr>
        <w:autoSpaceDE w:val="0"/>
        <w:autoSpaceDN w:val="0"/>
        <w:adjustRightInd w:val="0"/>
        <w:ind w:firstLine="709"/>
        <w:jc w:val="center"/>
        <w:rPr>
          <w:bCs/>
          <w:color w:val="000000"/>
        </w:rPr>
      </w:pPr>
    </w:p>
    <w:p w:rsidR="00B32F68" w:rsidRPr="00BF4714" w:rsidRDefault="00B32F68" w:rsidP="00B32F68">
      <w:pPr>
        <w:tabs>
          <w:tab w:val="left" w:pos="709"/>
        </w:tabs>
        <w:autoSpaceDE w:val="0"/>
        <w:autoSpaceDN w:val="0"/>
        <w:adjustRightInd w:val="0"/>
        <w:ind w:firstLine="709"/>
        <w:jc w:val="both"/>
        <w:rPr>
          <w:bCs/>
          <w:color w:val="000000"/>
        </w:rPr>
      </w:pPr>
      <w:r w:rsidRPr="00BF4714">
        <w:rPr>
          <w:b/>
          <w:color w:val="000000"/>
        </w:rPr>
        <w:t xml:space="preserve">Организатор </w:t>
      </w:r>
      <w:proofErr w:type="gramStart"/>
      <w:r w:rsidRPr="00BF4714">
        <w:rPr>
          <w:b/>
          <w:color w:val="000000"/>
        </w:rPr>
        <w:t>торгов</w:t>
      </w:r>
      <w:proofErr w:type="gramEnd"/>
      <w:r w:rsidRPr="00BF4714">
        <w:rPr>
          <w:b/>
          <w:color w:val="000000"/>
        </w:rPr>
        <w:t xml:space="preserve">/ </w:t>
      </w:r>
      <w:r w:rsidR="008E3A40">
        <w:rPr>
          <w:b/>
          <w:color w:val="000000"/>
        </w:rPr>
        <w:t xml:space="preserve">Уполномоченный орган </w:t>
      </w:r>
      <w:r w:rsidR="005A2313">
        <w:rPr>
          <w:color w:val="000000"/>
        </w:rPr>
        <w:t>–</w:t>
      </w:r>
      <w:r w:rsidR="00525CF4">
        <w:rPr>
          <w:color w:val="000000"/>
        </w:rPr>
        <w:t xml:space="preserve"> </w:t>
      </w:r>
      <w:r w:rsidR="005A3485">
        <w:rPr>
          <w:bCs/>
          <w:color w:val="000000"/>
        </w:rPr>
        <w:t>комитет по земельным ресурсам и землеустройству города Барнаула</w:t>
      </w:r>
      <w:r w:rsidR="001F4276">
        <w:rPr>
          <w:bCs/>
          <w:color w:val="000000"/>
        </w:rPr>
        <w:t>.</w:t>
      </w:r>
    </w:p>
    <w:p w:rsidR="00B32F68" w:rsidRPr="00BF4714" w:rsidRDefault="00B32F68" w:rsidP="00B32F68">
      <w:pPr>
        <w:autoSpaceDE w:val="0"/>
        <w:autoSpaceDN w:val="0"/>
        <w:adjustRightInd w:val="0"/>
        <w:ind w:firstLine="709"/>
        <w:jc w:val="both"/>
        <w:rPr>
          <w:color w:val="000000"/>
        </w:rPr>
      </w:pPr>
      <w:r w:rsidRPr="00BF4714">
        <w:rPr>
          <w:b/>
          <w:color w:val="000000"/>
        </w:rPr>
        <w:t xml:space="preserve">Аукционная документация </w:t>
      </w:r>
      <w:r w:rsidRPr="00BF4714">
        <w:rPr>
          <w:color w:val="000000"/>
        </w:rPr>
        <w:t>-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B32F68" w:rsidRPr="00BF4714" w:rsidRDefault="00B32F68" w:rsidP="00B32F68">
      <w:pPr>
        <w:autoSpaceDE w:val="0"/>
        <w:autoSpaceDN w:val="0"/>
        <w:adjustRightInd w:val="0"/>
        <w:ind w:firstLine="709"/>
        <w:jc w:val="both"/>
        <w:rPr>
          <w:color w:val="000000"/>
        </w:rPr>
      </w:pPr>
      <w:r w:rsidRPr="00BF4714">
        <w:rPr>
          <w:b/>
          <w:color w:val="000000"/>
        </w:rPr>
        <w:t>Заявитель</w:t>
      </w:r>
      <w:r w:rsidRPr="00BF4714">
        <w:rPr>
          <w:color w:val="000000"/>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32F68" w:rsidRPr="00BF4714" w:rsidRDefault="00B32F68" w:rsidP="00B32F68">
      <w:pPr>
        <w:autoSpaceDE w:val="0"/>
        <w:autoSpaceDN w:val="0"/>
        <w:adjustRightInd w:val="0"/>
        <w:ind w:firstLine="709"/>
        <w:jc w:val="both"/>
        <w:rPr>
          <w:color w:val="000000"/>
        </w:rPr>
      </w:pPr>
      <w:r w:rsidRPr="00BF4714">
        <w:rPr>
          <w:b/>
          <w:color w:val="000000"/>
        </w:rPr>
        <w:t>Заявка на участие в аукционе</w:t>
      </w:r>
      <w:r w:rsidRPr="00BF4714">
        <w:rPr>
          <w:color w:val="000000"/>
        </w:rPr>
        <w:t xml:space="preserve"> – является акцептом оферты, содержание которого соответствует условиям, установленным документацией об аукционе, и поданн</w:t>
      </w:r>
      <w:r w:rsidR="00525CF4">
        <w:rPr>
          <w:color w:val="000000"/>
        </w:rPr>
        <w:t>ым в срок</w:t>
      </w:r>
      <w:r w:rsidR="00525CF4">
        <w:rPr>
          <w:color w:val="000000"/>
        </w:rPr>
        <w:br/>
      </w:r>
      <w:r w:rsidRPr="00BF4714">
        <w:rPr>
          <w:color w:val="000000"/>
        </w:rPr>
        <w:t>и по форме, также установленным документацией об аукционе.</w:t>
      </w:r>
    </w:p>
    <w:p w:rsidR="00B32F68" w:rsidRPr="00BF4714" w:rsidRDefault="00B32F68" w:rsidP="00B32F68">
      <w:pPr>
        <w:ind w:firstLine="709"/>
        <w:jc w:val="both"/>
        <w:rPr>
          <w:color w:val="000000"/>
        </w:rPr>
      </w:pPr>
      <w:r w:rsidRPr="00BF4714">
        <w:rPr>
          <w:b/>
          <w:color w:val="000000"/>
        </w:rPr>
        <w:t>Участник аукциона</w:t>
      </w:r>
      <w:r w:rsidRPr="00BF4714">
        <w:rPr>
          <w:color w:val="000000"/>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91C32" w:rsidRPr="00191C32" w:rsidRDefault="00B32F68" w:rsidP="00191C32">
      <w:pPr>
        <w:ind w:firstLine="540"/>
        <w:jc w:val="both"/>
      </w:pPr>
      <w:r w:rsidRPr="00BF4714">
        <w:rPr>
          <w:b/>
          <w:color w:val="000000"/>
        </w:rPr>
        <w:t xml:space="preserve">Победитель аукциона </w:t>
      </w:r>
      <w:r w:rsidRPr="00BF4714">
        <w:rPr>
          <w:color w:val="000000"/>
        </w:rPr>
        <w:t xml:space="preserve">– </w:t>
      </w:r>
      <w:r w:rsidR="00191C32" w:rsidRPr="00191C32">
        <w:t xml:space="preserve">участник аукциона, предложивший наибольшую цену за земельный участок или наибольший размер ежегодной арендной платы за земельный участок. </w:t>
      </w:r>
    </w:p>
    <w:p w:rsidR="00B32F68" w:rsidRPr="00BF4714" w:rsidRDefault="00B32F68" w:rsidP="00B32F68">
      <w:pPr>
        <w:ind w:firstLine="709"/>
        <w:jc w:val="both"/>
        <w:rPr>
          <w:color w:val="000000"/>
        </w:rPr>
      </w:pPr>
      <w:r w:rsidRPr="00BF4714">
        <w:rPr>
          <w:b/>
          <w:color w:val="000000"/>
        </w:rPr>
        <w:t>Оператор</w:t>
      </w:r>
      <w:r w:rsidR="005A2313">
        <w:rPr>
          <w:b/>
          <w:color w:val="000000"/>
        </w:rPr>
        <w:t xml:space="preserve"> </w:t>
      </w:r>
      <w:r w:rsidR="005A2313" w:rsidRPr="009B6EB6">
        <w:rPr>
          <w:b/>
          <w:color w:val="000000"/>
        </w:rPr>
        <w:t>электронной площадки</w:t>
      </w:r>
      <w:r w:rsidRPr="00BF4714">
        <w:rPr>
          <w:color w:val="000000"/>
        </w:rPr>
        <w:t xml:space="preserve"> – юридическое лицо, владеющее сайтом в информационно-телекоммуникационной сети «Интернет» (далее – электронная площадка).</w:t>
      </w:r>
    </w:p>
    <w:p w:rsidR="00B32F68" w:rsidRPr="00BF4714" w:rsidRDefault="00B32F68" w:rsidP="00B32F68">
      <w:pPr>
        <w:ind w:firstLine="709"/>
        <w:jc w:val="both"/>
        <w:rPr>
          <w:color w:val="000000"/>
        </w:rPr>
      </w:pPr>
      <w:r w:rsidRPr="00BF4714">
        <w:rPr>
          <w:b/>
          <w:color w:val="000000"/>
        </w:rPr>
        <w:t>Регистрация на электронной площадке</w:t>
      </w:r>
      <w:r w:rsidRPr="00BF4714">
        <w:rPr>
          <w:color w:val="000000"/>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32F68" w:rsidRPr="00BF4714" w:rsidRDefault="00B32F68" w:rsidP="00B32F68">
      <w:pPr>
        <w:ind w:firstLine="709"/>
        <w:jc w:val="both"/>
        <w:rPr>
          <w:color w:val="000000"/>
        </w:rPr>
      </w:pPr>
      <w:r w:rsidRPr="00BF4714">
        <w:rPr>
          <w:b/>
          <w:color w:val="000000"/>
        </w:rPr>
        <w:t>Открытая часть электронной площадки</w:t>
      </w:r>
      <w:r w:rsidRPr="00BF4714">
        <w:rPr>
          <w:color w:val="000000"/>
        </w:rPr>
        <w:t xml:space="preserve"> – раздел электронной площадки, находящийся в открытом доступе, не требующий регистрации на электронной площадке для работы в нём.</w:t>
      </w:r>
    </w:p>
    <w:p w:rsidR="00B32F68" w:rsidRPr="00BF4714" w:rsidRDefault="00B32F68" w:rsidP="00B32F68">
      <w:pPr>
        <w:ind w:firstLine="709"/>
        <w:jc w:val="both"/>
        <w:rPr>
          <w:color w:val="000000"/>
        </w:rPr>
      </w:pPr>
      <w:r w:rsidRPr="00BF4714">
        <w:rPr>
          <w:b/>
          <w:color w:val="000000"/>
        </w:rPr>
        <w:t>Закрытая часть электронной площадки</w:t>
      </w:r>
      <w:r w:rsidRPr="00BF4714">
        <w:rPr>
          <w:color w:val="000000"/>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B32F68" w:rsidRPr="00BF4714" w:rsidRDefault="00B32F68" w:rsidP="00B32F68">
      <w:pPr>
        <w:ind w:firstLine="709"/>
        <w:jc w:val="both"/>
        <w:rPr>
          <w:color w:val="000000"/>
        </w:rPr>
      </w:pPr>
      <w:r w:rsidRPr="00BF4714">
        <w:rPr>
          <w:b/>
          <w:color w:val="000000"/>
        </w:rPr>
        <w:t>«Личный кабинет»</w:t>
      </w:r>
      <w:r w:rsidRPr="00BF4714">
        <w:rPr>
          <w:color w:val="000000"/>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32F68" w:rsidRPr="00BF4714" w:rsidRDefault="00B32F68" w:rsidP="00B32F68">
      <w:pPr>
        <w:ind w:firstLine="709"/>
        <w:jc w:val="both"/>
        <w:rPr>
          <w:color w:val="000000"/>
        </w:rPr>
      </w:pPr>
      <w:r w:rsidRPr="00BF4714">
        <w:rPr>
          <w:b/>
          <w:color w:val="000000"/>
        </w:rPr>
        <w:t>Электронный аукцион</w:t>
      </w:r>
      <w:r w:rsidRPr="00BF4714">
        <w:rPr>
          <w:color w:val="000000"/>
        </w:rPr>
        <w:t xml:space="preserve"> - аукцион, проводящийся посредством интернета, на специализированных сайтах электронных торговых площадок.</w:t>
      </w:r>
    </w:p>
    <w:p w:rsidR="00B32F68" w:rsidRPr="00BF4714" w:rsidRDefault="00B32F68" w:rsidP="00B32F68">
      <w:pPr>
        <w:ind w:firstLine="709"/>
        <w:jc w:val="both"/>
        <w:rPr>
          <w:color w:val="000000"/>
        </w:rPr>
      </w:pPr>
      <w:r w:rsidRPr="00BF4714">
        <w:rPr>
          <w:b/>
          <w:color w:val="000000"/>
        </w:rPr>
        <w:t>Электронный документ</w:t>
      </w:r>
      <w:r w:rsidRPr="00BF4714">
        <w:rPr>
          <w:color w:val="000000"/>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B32F68" w:rsidRPr="00BF4714" w:rsidRDefault="00B32F68" w:rsidP="00B32F68">
      <w:pPr>
        <w:ind w:firstLine="709"/>
        <w:jc w:val="both"/>
        <w:rPr>
          <w:color w:val="000000"/>
        </w:rPr>
      </w:pPr>
      <w:r w:rsidRPr="00BF4714">
        <w:rPr>
          <w:b/>
          <w:color w:val="000000"/>
        </w:rPr>
        <w:t>Электронный образ документа</w:t>
      </w:r>
      <w:r w:rsidRPr="00BF4714">
        <w:rPr>
          <w:color w:val="000000"/>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B32F68" w:rsidRPr="00BF4714" w:rsidRDefault="00B32F68" w:rsidP="00B32F68">
      <w:pPr>
        <w:ind w:firstLine="709"/>
        <w:jc w:val="both"/>
        <w:rPr>
          <w:color w:val="000000"/>
        </w:rPr>
      </w:pPr>
      <w:r w:rsidRPr="00BF4714">
        <w:rPr>
          <w:b/>
          <w:color w:val="000000"/>
        </w:rPr>
        <w:lastRenderedPageBreak/>
        <w:t>Электронное сообщение (электронное уведомление)</w:t>
      </w:r>
      <w:r w:rsidRPr="00BF4714">
        <w:rPr>
          <w:color w:val="000000"/>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B32F68" w:rsidRPr="00BF4714" w:rsidRDefault="00B32F68" w:rsidP="00B32F68">
      <w:pPr>
        <w:ind w:firstLine="709"/>
        <w:jc w:val="both"/>
        <w:rPr>
          <w:color w:val="000000"/>
        </w:rPr>
      </w:pPr>
      <w:r w:rsidRPr="00BF4714">
        <w:rPr>
          <w:b/>
          <w:color w:val="000000"/>
        </w:rPr>
        <w:t xml:space="preserve">Электронный журнал </w:t>
      </w:r>
      <w:r w:rsidRPr="00BF4714">
        <w:rPr>
          <w:color w:val="000000"/>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B32F68" w:rsidRPr="00BF4714" w:rsidRDefault="00B32F68" w:rsidP="00B32F68">
      <w:pPr>
        <w:autoSpaceDE w:val="0"/>
        <w:autoSpaceDN w:val="0"/>
        <w:adjustRightInd w:val="0"/>
        <w:ind w:firstLine="709"/>
        <w:jc w:val="both"/>
        <w:rPr>
          <w:bCs/>
          <w:color w:val="000000"/>
        </w:rPr>
      </w:pPr>
      <w:r w:rsidRPr="00BF4714">
        <w:rPr>
          <w:b/>
          <w:bCs/>
          <w:color w:val="000000"/>
        </w:rPr>
        <w:t>Электронная подпись (ЭП)</w:t>
      </w:r>
      <w:r w:rsidRPr="00BF4714">
        <w:rPr>
          <w:bCs/>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32F68" w:rsidRPr="00BF4714" w:rsidRDefault="00B32F68" w:rsidP="00B32F68">
      <w:pPr>
        <w:widowControl w:val="0"/>
        <w:ind w:firstLine="709"/>
        <w:jc w:val="both"/>
        <w:rPr>
          <w:color w:val="000000"/>
        </w:rPr>
      </w:pPr>
      <w:r w:rsidRPr="00BF4714">
        <w:rPr>
          <w:b/>
          <w:color w:val="000000"/>
        </w:rPr>
        <w:t>Официальные сайты торгов</w:t>
      </w:r>
      <w:r w:rsidRPr="00BF4714">
        <w:rPr>
          <w:color w:val="000000"/>
        </w:rPr>
        <w:t xml:space="preserve"> - Официальный сайт Российской Федерации для размещения информации о проведении торгов </w:t>
      </w:r>
      <w:hyperlink r:id="rId9" w:history="1">
        <w:r w:rsidRPr="00BF4714">
          <w:rPr>
            <w:color w:val="000000"/>
            <w:u w:val="single"/>
          </w:rPr>
          <w:t>www.torgi.gov.ru</w:t>
        </w:r>
      </w:hyperlink>
      <w:r w:rsidRPr="00BF4714">
        <w:rPr>
          <w:color w:val="000000"/>
        </w:rPr>
        <w:t xml:space="preserve">, </w:t>
      </w:r>
      <w:r w:rsidR="006846A3" w:rsidRPr="009A7353">
        <w:rPr>
          <w:bCs/>
        </w:rPr>
        <w:t>ООО «РТС-тендер»</w:t>
      </w:r>
      <w:r w:rsidR="006846A3" w:rsidRPr="009A7353">
        <w:t xml:space="preserve">, </w:t>
      </w:r>
      <w:hyperlink r:id="rId10" w:history="1">
        <w:r w:rsidR="006846A3" w:rsidRPr="009A7353">
          <w:rPr>
            <w:rStyle w:val="a5"/>
          </w:rPr>
          <w:t>www.rts-tender.ru</w:t>
        </w:r>
      </w:hyperlink>
      <w:r w:rsidR="008A4503">
        <w:rPr>
          <w:color w:val="000000"/>
        </w:rPr>
        <w:t>.</w:t>
      </w:r>
    </w:p>
    <w:p w:rsidR="00B32F68" w:rsidRPr="00BF4714" w:rsidRDefault="00B32F68" w:rsidP="00B32F68">
      <w:pPr>
        <w:widowControl w:val="0"/>
        <w:ind w:firstLine="709"/>
        <w:jc w:val="both"/>
        <w:rPr>
          <w:bCs/>
          <w:color w:val="000000"/>
        </w:rPr>
      </w:pPr>
      <w:r w:rsidRPr="00BF4714">
        <w:rPr>
          <w:b/>
          <w:bCs/>
          <w:color w:val="000000"/>
        </w:rPr>
        <w:t>Форма проведения торгов</w:t>
      </w:r>
      <w:r w:rsidRPr="00BF4714">
        <w:rPr>
          <w:bCs/>
          <w:color w:val="000000"/>
        </w:rPr>
        <w:t xml:space="preserve"> – аукцион в электронной форме с открытой формой подачи предложений о цене.</w:t>
      </w:r>
    </w:p>
    <w:p w:rsidR="00B32F68" w:rsidRDefault="00B32F68" w:rsidP="00B32F68">
      <w:pPr>
        <w:ind w:firstLine="709"/>
        <w:jc w:val="both"/>
        <w:rPr>
          <w:bCs/>
          <w:color w:val="000000"/>
        </w:rPr>
      </w:pPr>
      <w:r w:rsidRPr="00BF4714">
        <w:rPr>
          <w:bCs/>
          <w:color w:val="000000"/>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846A3" w:rsidRPr="00BF4714" w:rsidRDefault="006846A3" w:rsidP="00B32F68">
      <w:pPr>
        <w:ind w:firstLine="709"/>
        <w:jc w:val="both"/>
        <w:rPr>
          <w:bCs/>
          <w:color w:val="000000"/>
        </w:rPr>
      </w:pPr>
    </w:p>
    <w:p w:rsidR="00B32F68" w:rsidRPr="00BF4714" w:rsidRDefault="00B32F68" w:rsidP="006846A3">
      <w:pPr>
        <w:ind w:firstLine="709"/>
        <w:jc w:val="center"/>
        <w:rPr>
          <w:bCs/>
          <w:color w:val="000000"/>
        </w:rPr>
      </w:pPr>
      <w:r w:rsidRPr="00BF4714">
        <w:rPr>
          <w:b/>
          <w:bCs/>
        </w:rPr>
        <w:t>2. Общие положения и условия проведения аукциона</w:t>
      </w:r>
    </w:p>
    <w:p w:rsidR="00B32F68" w:rsidRPr="00BF4714" w:rsidRDefault="00B32F68" w:rsidP="006846A3">
      <w:pPr>
        <w:pStyle w:val="western"/>
        <w:spacing w:before="0" w:beforeAutospacing="0" w:after="0" w:afterAutospacing="0"/>
        <w:ind w:firstLine="709"/>
        <w:jc w:val="both"/>
      </w:pPr>
      <w:r w:rsidRPr="00BF4714">
        <w:rPr>
          <w:b/>
          <w:bCs/>
        </w:rPr>
        <w:t>2.1. </w:t>
      </w:r>
      <w:proofErr w:type="gramStart"/>
      <w:r w:rsidRPr="00BF4714">
        <w:t xml:space="preserve">Настоящая </w:t>
      </w:r>
      <w:r w:rsidRPr="00BB0F03">
        <w:t xml:space="preserve">документация о торгах в форме электронного открытого аукциона, разработана в соответствии со статьями </w:t>
      </w:r>
      <w:r w:rsidRPr="009B6EB6">
        <w:t>39.11</w:t>
      </w:r>
      <w:r w:rsidR="00B92A14" w:rsidRPr="009B6EB6">
        <w:t>, 3</w:t>
      </w:r>
      <w:r w:rsidRPr="009B6EB6">
        <w:t>9.12</w:t>
      </w:r>
      <w:r w:rsidR="005A3485">
        <w:t>, 39.13</w:t>
      </w:r>
      <w:r w:rsidR="00646F76">
        <w:t xml:space="preserve"> </w:t>
      </w:r>
      <w:r w:rsidRPr="00BB0F03">
        <w:t xml:space="preserve">Земельного </w:t>
      </w:r>
      <w:r w:rsidR="00D06768" w:rsidRPr="00BB0F03">
        <w:t>кодекса Российской Федерации</w:t>
      </w:r>
      <w:r w:rsidR="009B6EB6">
        <w:t xml:space="preserve"> (далее – Кодекс)</w:t>
      </w:r>
      <w:r w:rsidR="00D06768" w:rsidRPr="00BB0F03">
        <w:t>, распоряжением Правительства Российской</w:t>
      </w:r>
      <w:r w:rsidR="00525CF4">
        <w:t xml:space="preserve"> Федерации </w:t>
      </w:r>
      <w:r w:rsidR="00C745B6">
        <w:t xml:space="preserve">           </w:t>
      </w:r>
      <w:r w:rsidR="00525CF4">
        <w:t>от 12 июля 2018 года</w:t>
      </w:r>
      <w:r w:rsidR="006846A3">
        <w:t xml:space="preserve"> </w:t>
      </w:r>
      <w:r w:rsidR="00D06768" w:rsidRPr="00BB0F03">
        <w:t xml:space="preserve">№ 1447-р </w:t>
      </w:r>
      <w:r w:rsidR="006846A3">
        <w:t>«</w:t>
      </w:r>
      <w:r w:rsidR="00D06768" w:rsidRPr="00BB0F03">
        <w:t xml:space="preserve">Об утверждении перечней </w:t>
      </w:r>
      <w:r w:rsidR="00525CF4">
        <w:t>операторов электронных площадок</w:t>
      </w:r>
      <w:r w:rsidR="006846A3">
        <w:t xml:space="preserve"> </w:t>
      </w:r>
      <w:r w:rsidR="00D06768" w:rsidRPr="00BB0F03">
        <w:t>и специализированных электронных площадок, предусмотренных Федеральными законами от 05.04.2013 № 44-ФЗ, от 18.07.2011 № 223-ФЗ</w:t>
      </w:r>
      <w:r w:rsidR="006846A3">
        <w:t>»</w:t>
      </w:r>
      <w:r w:rsidR="00B67483" w:rsidRPr="00BB0F03">
        <w:t>.</w:t>
      </w:r>
      <w:proofErr w:type="gramEnd"/>
    </w:p>
    <w:p w:rsidR="00B32F68" w:rsidRPr="00BF4714" w:rsidRDefault="00B32F68" w:rsidP="006846A3">
      <w:pPr>
        <w:pStyle w:val="western"/>
        <w:spacing w:before="0" w:beforeAutospacing="0" w:after="0" w:afterAutospacing="0"/>
        <w:ind w:firstLine="709"/>
        <w:jc w:val="both"/>
      </w:pPr>
      <w:r w:rsidRPr="00BF4714">
        <w:t>Во всем, что не предусмотрено настоящей документацией, необходимо руководствоваться указанным</w:t>
      </w:r>
      <w:r w:rsidR="00814D25">
        <w:t>и</w:t>
      </w:r>
      <w:r w:rsidRPr="00BF4714">
        <w:t xml:space="preserve"> нормативно-правовым</w:t>
      </w:r>
      <w:r w:rsidR="00814D25">
        <w:t>и</w:t>
      </w:r>
      <w:r w:rsidRPr="00BF4714">
        <w:t xml:space="preserve"> акт</w:t>
      </w:r>
      <w:r w:rsidR="00814D25">
        <w:t>ами</w:t>
      </w:r>
      <w:r w:rsidRPr="00BF4714">
        <w:t>.</w:t>
      </w:r>
    </w:p>
    <w:p w:rsidR="00B32F68" w:rsidRPr="00BF4714" w:rsidRDefault="00B32F68" w:rsidP="006846A3">
      <w:pPr>
        <w:pStyle w:val="western"/>
        <w:spacing w:before="0" w:beforeAutospacing="0" w:after="0" w:afterAutospacing="0"/>
        <w:ind w:firstLine="709"/>
        <w:jc w:val="both"/>
      </w:pPr>
      <w:r w:rsidRPr="00BF4714">
        <w:rPr>
          <w:b/>
          <w:bCs/>
        </w:rPr>
        <w:t>2.2.</w:t>
      </w:r>
      <w:r w:rsidRPr="00BF4714">
        <w:t xml:space="preserve"> Организатором аукциона является </w:t>
      </w:r>
      <w:r w:rsidR="005E0921">
        <w:t>комитет по земельным ресурсам и землеустройству города Барнаула</w:t>
      </w:r>
      <w:r w:rsidRPr="00BF4714">
        <w:t xml:space="preserve">: </w:t>
      </w:r>
    </w:p>
    <w:p w:rsidR="00B32F68" w:rsidRPr="00BF4714" w:rsidRDefault="006846A3" w:rsidP="006846A3">
      <w:pPr>
        <w:pStyle w:val="western"/>
        <w:spacing w:before="0" w:beforeAutospacing="0" w:after="0" w:afterAutospacing="0"/>
        <w:jc w:val="both"/>
      </w:pPr>
      <w:r>
        <w:tab/>
      </w:r>
      <w:r w:rsidR="00B32F68" w:rsidRPr="00BF4714">
        <w:t>Почтовый адрес: 6560</w:t>
      </w:r>
      <w:r>
        <w:t>4</w:t>
      </w:r>
      <w:r w:rsidR="005A3485">
        <w:t>3</w:t>
      </w:r>
      <w:r w:rsidR="00B32F68" w:rsidRPr="00BF4714">
        <w:t xml:space="preserve">, Алтайский край, г. Барнаул, </w:t>
      </w:r>
      <w:proofErr w:type="spellStart"/>
      <w:r w:rsidR="00B32F68" w:rsidRPr="00BF4714">
        <w:t>ул</w:t>
      </w:r>
      <w:proofErr w:type="gramStart"/>
      <w:r w:rsidR="00B32F68" w:rsidRPr="00BF4714">
        <w:t>.</w:t>
      </w:r>
      <w:r w:rsidR="005A3485">
        <w:t>К</w:t>
      </w:r>
      <w:proofErr w:type="gramEnd"/>
      <w:r w:rsidR="005A3485">
        <w:t>ороленко</w:t>
      </w:r>
      <w:proofErr w:type="spellEnd"/>
      <w:r w:rsidR="005A3485">
        <w:t>, 65</w:t>
      </w:r>
      <w:r w:rsidR="00B32F68" w:rsidRPr="00BF4714">
        <w:t xml:space="preserve">. </w:t>
      </w:r>
    </w:p>
    <w:p w:rsidR="00B91F5A" w:rsidRDefault="006846A3" w:rsidP="006846A3">
      <w:pPr>
        <w:pStyle w:val="a4"/>
        <w:spacing w:before="0" w:beforeAutospacing="0" w:after="0" w:afterAutospacing="0"/>
        <w:jc w:val="both"/>
      </w:pPr>
      <w:r>
        <w:tab/>
      </w:r>
      <w:r w:rsidR="00525CF4" w:rsidRPr="00525CF4">
        <w:t>Ответственный</w:t>
      </w:r>
      <w:r w:rsidR="00B32F68" w:rsidRPr="00525CF4">
        <w:t xml:space="preserve"> исполнител</w:t>
      </w:r>
      <w:r w:rsidR="00525CF4" w:rsidRPr="00525CF4">
        <w:t>ь</w:t>
      </w:r>
      <w:r w:rsidR="00B32F68" w:rsidRPr="00525CF4">
        <w:t xml:space="preserve"> – </w:t>
      </w:r>
      <w:r w:rsidR="005A3485">
        <w:t>Жилина Наталья Николаевна</w:t>
      </w:r>
      <w:r w:rsidR="00525CF4" w:rsidRPr="00525CF4">
        <w:t>.</w:t>
      </w:r>
    </w:p>
    <w:p w:rsidR="00525CF4" w:rsidRDefault="006846A3" w:rsidP="006846A3">
      <w:pPr>
        <w:pStyle w:val="a4"/>
        <w:spacing w:before="0" w:beforeAutospacing="0" w:after="0" w:afterAutospacing="0"/>
        <w:jc w:val="both"/>
      </w:pPr>
      <w:r>
        <w:tab/>
      </w:r>
      <w:r w:rsidR="00B32F68" w:rsidRPr="00BF4714">
        <w:t>Контактный телефон: (</w:t>
      </w:r>
      <w:r w:rsidR="00C1179E">
        <w:t>3852)</w:t>
      </w:r>
      <w:r>
        <w:t xml:space="preserve"> </w:t>
      </w:r>
      <w:r w:rsidR="00101705">
        <w:t>371-460, 371-480.</w:t>
      </w:r>
    </w:p>
    <w:p w:rsidR="00B32F68" w:rsidRPr="00BF4714" w:rsidRDefault="006846A3" w:rsidP="006846A3">
      <w:pPr>
        <w:pStyle w:val="a4"/>
        <w:spacing w:before="0" w:beforeAutospacing="0" w:after="0" w:afterAutospacing="0"/>
        <w:jc w:val="both"/>
      </w:pPr>
      <w:r>
        <w:tab/>
      </w:r>
      <w:r w:rsidR="00B32F68" w:rsidRPr="00BF4714">
        <w:t xml:space="preserve">Электронный адрес: </w:t>
      </w:r>
      <w:r w:rsidR="00676311" w:rsidRPr="00101705">
        <w:rPr>
          <w:lang w:val="en-US"/>
        </w:rPr>
        <w:t>info</w:t>
      </w:r>
      <w:r w:rsidR="00676311" w:rsidRPr="00101705">
        <w:t>@</w:t>
      </w:r>
      <w:proofErr w:type="spellStart"/>
      <w:r w:rsidR="00101705">
        <w:rPr>
          <w:lang w:val="en-US"/>
        </w:rPr>
        <w:t>zeml</w:t>
      </w:r>
      <w:proofErr w:type="spellEnd"/>
      <w:r w:rsidR="00101705" w:rsidRPr="00101705">
        <w:t>.</w:t>
      </w:r>
      <w:proofErr w:type="spellStart"/>
      <w:r w:rsidR="00101705">
        <w:rPr>
          <w:lang w:val="en-US"/>
        </w:rPr>
        <w:t>barnaul</w:t>
      </w:r>
      <w:proofErr w:type="spellEnd"/>
      <w:r w:rsidR="00101705" w:rsidRPr="00101705">
        <w:t>-</w:t>
      </w:r>
      <w:proofErr w:type="spellStart"/>
      <w:r w:rsidR="00101705">
        <w:rPr>
          <w:lang w:val="en-US"/>
        </w:rPr>
        <w:t>adm</w:t>
      </w:r>
      <w:proofErr w:type="spellEnd"/>
      <w:r w:rsidR="00101705" w:rsidRPr="00101705">
        <w:t>.</w:t>
      </w:r>
      <w:proofErr w:type="spellStart"/>
      <w:r w:rsidR="00101705">
        <w:rPr>
          <w:lang w:val="en-US"/>
        </w:rPr>
        <w:t>ru</w:t>
      </w:r>
      <w:proofErr w:type="spellEnd"/>
      <w:r w:rsidR="00B32F68" w:rsidRPr="00BF4714">
        <w:t>.</w:t>
      </w:r>
    </w:p>
    <w:p w:rsidR="00B32F68" w:rsidRPr="00676311" w:rsidRDefault="00B32F68" w:rsidP="00676311">
      <w:pPr>
        <w:pStyle w:val="western"/>
        <w:spacing w:before="0" w:beforeAutospacing="0" w:after="0" w:afterAutospacing="0"/>
        <w:ind w:firstLine="709"/>
        <w:jc w:val="both"/>
      </w:pPr>
      <w:r w:rsidRPr="00676311">
        <w:rPr>
          <w:b/>
          <w:bCs/>
        </w:rPr>
        <w:t>2.3. </w:t>
      </w:r>
      <w:r w:rsidRPr="00676311">
        <w:rPr>
          <w:bCs/>
        </w:rPr>
        <w:t>О</w:t>
      </w:r>
      <w:r w:rsidRPr="00676311">
        <w:t>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w:t>
      </w:r>
      <w:r w:rsidR="00676311" w:rsidRPr="00676311">
        <w:t xml:space="preserve"> </w:t>
      </w:r>
      <w:r w:rsidR="00676311" w:rsidRPr="00676311">
        <w:br/>
        <w:t xml:space="preserve">о цене </w:t>
      </w:r>
      <w:r w:rsidRPr="00676311">
        <w:t xml:space="preserve">на право заключения </w:t>
      </w:r>
      <w:r w:rsidR="00676311" w:rsidRPr="00676311">
        <w:t xml:space="preserve">договоров аренды земельных участков, </w:t>
      </w:r>
      <w:r w:rsidR="00101705">
        <w:t>находящихся в муниципальной собственности</w:t>
      </w:r>
      <w:r w:rsidRPr="00676311">
        <w:t>, указанн</w:t>
      </w:r>
      <w:r w:rsidR="00814D25" w:rsidRPr="00676311">
        <w:t>ых</w:t>
      </w:r>
      <w:r w:rsidR="00676311" w:rsidRPr="00676311">
        <w:t xml:space="preserve"> </w:t>
      </w:r>
      <w:r w:rsidRPr="00676311">
        <w:t xml:space="preserve">в </w:t>
      </w:r>
      <w:proofErr w:type="spellStart"/>
      <w:r w:rsidRPr="00676311">
        <w:t>п.п</w:t>
      </w:r>
      <w:proofErr w:type="spellEnd"/>
      <w:r w:rsidRPr="00676311">
        <w:t>. 3.2 настоящей документации (далее по тексту – Участ</w:t>
      </w:r>
      <w:r w:rsidR="00814D25" w:rsidRPr="00676311">
        <w:t>ки</w:t>
      </w:r>
      <w:r w:rsidRPr="00676311">
        <w:t>).</w:t>
      </w:r>
    </w:p>
    <w:p w:rsidR="00B32F68" w:rsidRPr="009B6EB6" w:rsidRDefault="00B32F68" w:rsidP="00676311">
      <w:pPr>
        <w:pStyle w:val="western"/>
        <w:spacing w:before="0" w:beforeAutospacing="0" w:after="0" w:afterAutospacing="0"/>
        <w:ind w:firstLine="709"/>
        <w:jc w:val="both"/>
      </w:pPr>
      <w:r w:rsidRPr="009B6EB6">
        <w:rPr>
          <w:b/>
          <w:bCs/>
        </w:rPr>
        <w:t>2.4. </w:t>
      </w:r>
      <w:r w:rsidR="008A4503" w:rsidRPr="009B6EB6">
        <w:t>Н</w:t>
      </w:r>
      <w:r w:rsidRPr="009B6EB6">
        <w:t>ачальный размер арендной платы за Участк</w:t>
      </w:r>
      <w:r w:rsidR="00B91F5A" w:rsidRPr="009B6EB6">
        <w:t>и</w:t>
      </w:r>
      <w:r w:rsidRPr="009B6EB6">
        <w:t>, указанны</w:t>
      </w:r>
      <w:r w:rsidR="00814D25" w:rsidRPr="009B6EB6">
        <w:t xml:space="preserve">е </w:t>
      </w:r>
      <w:r w:rsidRPr="009B6EB6">
        <w:t xml:space="preserve">в </w:t>
      </w:r>
      <w:proofErr w:type="spellStart"/>
      <w:r w:rsidRPr="009B6EB6">
        <w:t>п.п</w:t>
      </w:r>
      <w:proofErr w:type="spellEnd"/>
      <w:r w:rsidRPr="009B6EB6">
        <w:t>. 3.2 документации, включает в себя арендную плату за один год за земельный участок без учета НДС.</w:t>
      </w:r>
    </w:p>
    <w:p w:rsidR="008A4503" w:rsidRPr="008A4503" w:rsidRDefault="008A4503" w:rsidP="008A4503">
      <w:pPr>
        <w:pStyle w:val="a4"/>
        <w:spacing w:before="0" w:beforeAutospacing="0" w:after="0" w:afterAutospacing="0"/>
        <w:ind w:firstLine="567"/>
        <w:jc w:val="both"/>
      </w:pPr>
      <w:r w:rsidRPr="008A4503">
        <w:rPr>
          <w:b/>
          <w:bCs/>
        </w:rPr>
        <w:t>2.5. </w:t>
      </w:r>
      <w:r w:rsidRPr="008A4503">
        <w:t xml:space="preserve">Критерием выбора победителя аукциона является наибольшая величина предложенной участником годовой арендной платы за Участок. </w:t>
      </w:r>
    </w:p>
    <w:p w:rsidR="00B32F68" w:rsidRPr="00BF4714" w:rsidRDefault="00B32F68" w:rsidP="00676311">
      <w:pPr>
        <w:pStyle w:val="western"/>
        <w:spacing w:before="0" w:beforeAutospacing="0" w:after="0" w:afterAutospacing="0"/>
        <w:ind w:firstLine="709"/>
        <w:jc w:val="both"/>
      </w:pPr>
      <w:r w:rsidRPr="00BF4714">
        <w:rPr>
          <w:b/>
          <w:bCs/>
        </w:rPr>
        <w:t>2.</w:t>
      </w:r>
      <w:r w:rsidR="008A4503">
        <w:rPr>
          <w:b/>
          <w:bCs/>
        </w:rPr>
        <w:t>6</w:t>
      </w:r>
      <w:r w:rsidRPr="00BF4714">
        <w:rPr>
          <w:b/>
          <w:bCs/>
        </w:rPr>
        <w:t>. </w:t>
      </w:r>
      <w:r w:rsidRPr="00BF4714">
        <w:rPr>
          <w:bCs/>
        </w:rPr>
        <w:t>Извещ</w:t>
      </w:r>
      <w:r w:rsidRPr="00BF4714">
        <w:t>ение о проведен</w:t>
      </w:r>
      <w:proofErr w:type="gramStart"/>
      <w:r w:rsidRPr="00BF4714">
        <w:t>ии ау</w:t>
      </w:r>
      <w:proofErr w:type="gramEnd"/>
      <w:r w:rsidRPr="00BF4714">
        <w:t xml:space="preserve">кциона </w:t>
      </w:r>
      <w:r w:rsidR="006929D2">
        <w:t>размещается</w:t>
      </w:r>
      <w:r w:rsidR="00435B29">
        <w:t xml:space="preserve"> </w:t>
      </w:r>
      <w:r w:rsidRPr="00BF4714">
        <w:t xml:space="preserve">на официальном </w:t>
      </w:r>
      <w:hyperlink r:id="rId11" w:history="1">
        <w:r w:rsidRPr="00676311">
          <w:rPr>
            <w:rStyle w:val="a5"/>
            <w:color w:val="auto"/>
            <w:u w:val="none"/>
          </w:rPr>
          <w:t>сайте</w:t>
        </w:r>
      </w:hyperlink>
      <w:r w:rsidRPr="00BF4714">
        <w:t xml:space="preserve"> Российской Федерации в информационно-телекоммуникационной сети </w:t>
      </w:r>
      <w:r w:rsidR="00676311">
        <w:t>«</w:t>
      </w:r>
      <w:r w:rsidRPr="00BF4714">
        <w:t>Интернет</w:t>
      </w:r>
      <w:r w:rsidR="00676311">
        <w:t>»</w:t>
      </w:r>
      <w:r w:rsidRPr="00BF4714">
        <w:t xml:space="preserve"> для размещения информации о проведении торгов, определенном Правительством Российской </w:t>
      </w:r>
      <w:r w:rsidRPr="00BF4714">
        <w:lastRenderedPageBreak/>
        <w:t xml:space="preserve">Федерации: </w:t>
      </w:r>
      <w:hyperlink r:id="rId12" w:history="1">
        <w:r w:rsidRPr="00BF4714">
          <w:rPr>
            <w:rStyle w:val="a5"/>
            <w:lang w:val="en-US"/>
          </w:rPr>
          <w:t>www</w:t>
        </w:r>
        <w:r w:rsidRPr="00BF4714">
          <w:rPr>
            <w:rStyle w:val="a5"/>
          </w:rPr>
          <w:t>.</w:t>
        </w:r>
        <w:r w:rsidRPr="00BF4714">
          <w:rPr>
            <w:rStyle w:val="a5"/>
            <w:lang w:val="en-US"/>
          </w:rPr>
          <w:t>torgi</w:t>
        </w:r>
        <w:r w:rsidRPr="00BF4714">
          <w:rPr>
            <w:rStyle w:val="a5"/>
          </w:rPr>
          <w:t>.</w:t>
        </w:r>
        <w:r w:rsidRPr="00BF4714">
          <w:rPr>
            <w:rStyle w:val="a5"/>
            <w:lang w:val="en-US"/>
          </w:rPr>
          <w:t>gov</w:t>
        </w:r>
        <w:r w:rsidRPr="00BF4714">
          <w:rPr>
            <w:rStyle w:val="a5"/>
          </w:rPr>
          <w:t>.</w:t>
        </w:r>
        <w:r w:rsidRPr="00BF4714">
          <w:rPr>
            <w:rStyle w:val="a5"/>
            <w:lang w:val="en-US"/>
          </w:rPr>
          <w:t>ru</w:t>
        </w:r>
      </w:hyperlink>
      <w:r w:rsidRPr="00BF4714">
        <w:t xml:space="preserve">, </w:t>
      </w:r>
      <w:hyperlink r:id="rId13" w:history="1">
        <w:r w:rsidR="00676311" w:rsidRPr="009A7353">
          <w:rPr>
            <w:rStyle w:val="a5"/>
          </w:rPr>
          <w:t>www.rts-tender.ru</w:t>
        </w:r>
      </w:hyperlink>
      <w:r w:rsidR="006929D2">
        <w:rPr>
          <w:bCs/>
        </w:rPr>
        <w:t>,</w:t>
      </w:r>
      <w:r w:rsidR="00435B29">
        <w:rPr>
          <w:bCs/>
        </w:rPr>
        <w:t xml:space="preserve"> </w:t>
      </w:r>
      <w:r w:rsidR="00101705" w:rsidRPr="004070D8">
        <w:t>оф</w:t>
      </w:r>
      <w:r w:rsidR="00101705">
        <w:t>ициальном сайте города Барнаула</w:t>
      </w:r>
      <w:r w:rsidR="00101705" w:rsidRPr="004E1CD2">
        <w:t xml:space="preserve"> https://barnaul.org/</w:t>
      </w:r>
      <w:r w:rsidRPr="00BF4714">
        <w:t xml:space="preserve">. </w:t>
      </w:r>
    </w:p>
    <w:p w:rsidR="00B32F68" w:rsidRPr="00BF4714" w:rsidRDefault="00B32F68" w:rsidP="00676311">
      <w:pPr>
        <w:pStyle w:val="western"/>
        <w:spacing w:before="0" w:beforeAutospacing="0" w:after="0" w:afterAutospacing="0"/>
        <w:ind w:firstLine="709"/>
        <w:jc w:val="both"/>
      </w:pPr>
      <w:r w:rsidRPr="00BF4714">
        <w:rPr>
          <w:b/>
          <w:bCs/>
        </w:rPr>
        <w:t>2.</w:t>
      </w:r>
      <w:r w:rsidR="008A4503">
        <w:rPr>
          <w:b/>
          <w:bCs/>
        </w:rPr>
        <w:t>7</w:t>
      </w:r>
      <w:r w:rsidRPr="00BF4714">
        <w:rPr>
          <w:b/>
          <w:bCs/>
        </w:rPr>
        <w:t>.</w:t>
      </w:r>
      <w:r w:rsidRPr="00BF4714">
        <w:t xml:space="preserve"> Все суммы денежных средств в открытом аукционе выражены в валюте: российский рубль. Использование другой валюты не допускается.</w:t>
      </w:r>
    </w:p>
    <w:p w:rsidR="00B32F68" w:rsidRPr="001309FF" w:rsidRDefault="00B32F68" w:rsidP="00676311">
      <w:pPr>
        <w:pStyle w:val="11"/>
        <w:tabs>
          <w:tab w:val="left" w:pos="1134"/>
        </w:tabs>
        <w:spacing w:after="0" w:line="240" w:lineRule="auto"/>
        <w:ind w:left="0" w:firstLine="709"/>
        <w:jc w:val="both"/>
        <w:rPr>
          <w:rFonts w:ascii="Times New Roman" w:hAnsi="Times New Roman" w:cs="Times New Roman"/>
          <w:sz w:val="24"/>
          <w:szCs w:val="24"/>
        </w:rPr>
      </w:pPr>
      <w:r w:rsidRPr="00BF4714">
        <w:rPr>
          <w:rFonts w:ascii="Times New Roman" w:hAnsi="Times New Roman" w:cs="Times New Roman"/>
          <w:b/>
          <w:sz w:val="24"/>
          <w:szCs w:val="24"/>
        </w:rPr>
        <w:t>2.</w:t>
      </w:r>
      <w:r w:rsidR="008A4503">
        <w:rPr>
          <w:rFonts w:ascii="Times New Roman" w:hAnsi="Times New Roman" w:cs="Times New Roman"/>
          <w:b/>
          <w:sz w:val="24"/>
          <w:szCs w:val="24"/>
        </w:rPr>
        <w:t>8</w:t>
      </w:r>
      <w:r w:rsidRPr="00BF4714">
        <w:rPr>
          <w:rFonts w:ascii="Times New Roman" w:hAnsi="Times New Roman" w:cs="Times New Roman"/>
          <w:b/>
          <w:sz w:val="24"/>
          <w:szCs w:val="24"/>
        </w:rPr>
        <w:t>. Основание проведения торгов:</w:t>
      </w:r>
      <w:r w:rsidRPr="00BF4714">
        <w:rPr>
          <w:rFonts w:ascii="Times New Roman" w:hAnsi="Times New Roman" w:cs="Times New Roman"/>
          <w:sz w:val="24"/>
          <w:szCs w:val="24"/>
        </w:rPr>
        <w:t xml:space="preserve"> </w:t>
      </w:r>
      <w:r w:rsidR="00101705" w:rsidRPr="001309FF">
        <w:rPr>
          <w:rFonts w:ascii="Times New Roman" w:hAnsi="Times New Roman" w:cs="Times New Roman"/>
          <w:bCs/>
          <w:sz w:val="24"/>
          <w:szCs w:val="24"/>
        </w:rPr>
        <w:t>постановлени</w:t>
      </w:r>
      <w:r w:rsidR="001309FF" w:rsidRPr="001309FF">
        <w:rPr>
          <w:rFonts w:ascii="Times New Roman" w:hAnsi="Times New Roman" w:cs="Times New Roman"/>
          <w:bCs/>
          <w:sz w:val="24"/>
          <w:szCs w:val="24"/>
        </w:rPr>
        <w:t>е</w:t>
      </w:r>
      <w:r w:rsidR="00101705" w:rsidRPr="001309FF">
        <w:rPr>
          <w:rFonts w:ascii="Times New Roman" w:hAnsi="Times New Roman" w:cs="Times New Roman"/>
          <w:bCs/>
          <w:sz w:val="24"/>
          <w:szCs w:val="24"/>
        </w:rPr>
        <w:t xml:space="preserve"> администрации города Барнаула от </w:t>
      </w:r>
      <w:r w:rsidR="008D0960" w:rsidRPr="001309FF">
        <w:rPr>
          <w:rFonts w:ascii="Times New Roman" w:hAnsi="Times New Roman" w:cs="Times New Roman"/>
          <w:bCs/>
          <w:sz w:val="24"/>
          <w:szCs w:val="24"/>
        </w:rPr>
        <w:t>26.07.2023</w:t>
      </w:r>
      <w:r w:rsidR="00101705" w:rsidRPr="001309FF">
        <w:rPr>
          <w:rFonts w:ascii="Times New Roman" w:hAnsi="Times New Roman" w:cs="Times New Roman"/>
          <w:bCs/>
          <w:sz w:val="24"/>
          <w:szCs w:val="24"/>
        </w:rPr>
        <w:t xml:space="preserve"> №</w:t>
      </w:r>
      <w:r w:rsidR="008D0960" w:rsidRPr="001309FF">
        <w:rPr>
          <w:rFonts w:ascii="Times New Roman" w:hAnsi="Times New Roman" w:cs="Times New Roman"/>
          <w:bCs/>
          <w:sz w:val="24"/>
          <w:szCs w:val="24"/>
        </w:rPr>
        <w:t>1034</w:t>
      </w:r>
      <w:r w:rsidR="00101705" w:rsidRPr="001309FF">
        <w:rPr>
          <w:rFonts w:ascii="Times New Roman" w:hAnsi="Times New Roman" w:cs="Times New Roman"/>
          <w:bCs/>
          <w:sz w:val="24"/>
          <w:szCs w:val="24"/>
        </w:rPr>
        <w:t>.</w:t>
      </w:r>
    </w:p>
    <w:p w:rsidR="00504653" w:rsidRPr="00BF4714" w:rsidRDefault="00504653" w:rsidP="00676311">
      <w:pPr>
        <w:pStyle w:val="11"/>
        <w:tabs>
          <w:tab w:val="left" w:pos="1134"/>
        </w:tabs>
        <w:spacing w:after="0" w:line="240" w:lineRule="auto"/>
        <w:ind w:left="0" w:firstLine="709"/>
        <w:jc w:val="both"/>
        <w:rPr>
          <w:rFonts w:ascii="Times New Roman" w:hAnsi="Times New Roman" w:cs="Times New Roman"/>
          <w:sz w:val="24"/>
          <w:szCs w:val="24"/>
        </w:rPr>
      </w:pPr>
    </w:p>
    <w:p w:rsidR="00B8530C" w:rsidRDefault="00B8530C" w:rsidP="00B8530C">
      <w:pPr>
        <w:pStyle w:val="western"/>
        <w:spacing w:before="0" w:beforeAutospacing="0" w:after="0" w:afterAutospacing="0" w:line="318" w:lineRule="atLeast"/>
        <w:jc w:val="center"/>
        <w:rPr>
          <w:b/>
          <w:bCs/>
        </w:rPr>
      </w:pPr>
    </w:p>
    <w:p w:rsidR="00B32F68" w:rsidRPr="00BF4714" w:rsidRDefault="00B32F68" w:rsidP="00B8530C">
      <w:pPr>
        <w:pStyle w:val="western"/>
        <w:spacing w:before="0" w:beforeAutospacing="0" w:after="0" w:afterAutospacing="0" w:line="318" w:lineRule="atLeast"/>
        <w:jc w:val="center"/>
      </w:pPr>
      <w:r w:rsidRPr="00BF4714">
        <w:rPr>
          <w:b/>
          <w:bCs/>
        </w:rPr>
        <w:t>3. Сведения о предмете аукциона</w:t>
      </w:r>
    </w:p>
    <w:p w:rsidR="00B32F68" w:rsidRPr="00B8530C" w:rsidRDefault="00B32F68" w:rsidP="00B8530C">
      <w:pPr>
        <w:pStyle w:val="a4"/>
        <w:spacing w:before="0" w:beforeAutospacing="0" w:after="0" w:afterAutospacing="0"/>
        <w:ind w:firstLine="709"/>
        <w:jc w:val="both"/>
        <w:rPr>
          <w:b/>
          <w:u w:val="single"/>
        </w:rPr>
      </w:pPr>
      <w:r w:rsidRPr="00B8530C">
        <w:rPr>
          <w:b/>
          <w:bCs/>
        </w:rPr>
        <w:t>3.1. </w:t>
      </w:r>
      <w:r w:rsidRPr="00B8530C">
        <w:rPr>
          <w:b/>
          <w:u w:val="single"/>
        </w:rPr>
        <w:t xml:space="preserve">Предметом аукциона является право на заключение </w:t>
      </w:r>
      <w:r w:rsidR="00B8530C" w:rsidRPr="00B8530C">
        <w:rPr>
          <w:shd w:val="clear" w:color="auto" w:fill="FFFFFF" w:themeFill="background1"/>
        </w:rPr>
        <w:t>договор</w:t>
      </w:r>
      <w:r w:rsidR="008D0960">
        <w:rPr>
          <w:shd w:val="clear" w:color="auto" w:fill="FFFFFF" w:themeFill="background1"/>
        </w:rPr>
        <w:t>а</w:t>
      </w:r>
      <w:r w:rsidR="00B8530C" w:rsidRPr="00B8530C">
        <w:rPr>
          <w:shd w:val="clear" w:color="auto" w:fill="FFFFFF" w:themeFill="background1"/>
        </w:rPr>
        <w:t xml:space="preserve"> аренды земельн</w:t>
      </w:r>
      <w:r w:rsidR="008D0960">
        <w:rPr>
          <w:shd w:val="clear" w:color="auto" w:fill="FFFFFF" w:themeFill="background1"/>
        </w:rPr>
        <w:t>ого</w:t>
      </w:r>
      <w:r w:rsidR="00B8530C" w:rsidRPr="00B8530C">
        <w:rPr>
          <w:shd w:val="clear" w:color="auto" w:fill="FFFFFF" w:themeFill="background1"/>
        </w:rPr>
        <w:t xml:space="preserve"> участк</w:t>
      </w:r>
      <w:r w:rsidR="008D0960">
        <w:rPr>
          <w:shd w:val="clear" w:color="auto" w:fill="FFFFFF" w:themeFill="background1"/>
        </w:rPr>
        <w:t>а</w:t>
      </w:r>
      <w:r w:rsidR="00B8530C" w:rsidRPr="00B8530C">
        <w:rPr>
          <w:shd w:val="clear" w:color="auto" w:fill="FFFFFF" w:themeFill="background1"/>
        </w:rPr>
        <w:t xml:space="preserve">, </w:t>
      </w:r>
      <w:r w:rsidR="00101705">
        <w:rPr>
          <w:shd w:val="clear" w:color="auto" w:fill="FFFFFF" w:themeFill="background1"/>
        </w:rPr>
        <w:t>находящ</w:t>
      </w:r>
      <w:r w:rsidR="008D0960">
        <w:rPr>
          <w:shd w:val="clear" w:color="auto" w:fill="FFFFFF" w:themeFill="background1"/>
        </w:rPr>
        <w:t>егося</w:t>
      </w:r>
      <w:r w:rsidR="00101705">
        <w:rPr>
          <w:shd w:val="clear" w:color="auto" w:fill="FFFFFF" w:themeFill="background1"/>
        </w:rPr>
        <w:t xml:space="preserve"> в муниципальной собственности</w:t>
      </w:r>
      <w:r w:rsidR="006929D2" w:rsidRPr="00B8530C">
        <w:t>,</w:t>
      </w:r>
      <w:r w:rsidR="00B8530C" w:rsidRPr="00B8530C">
        <w:t xml:space="preserve"> </w:t>
      </w:r>
      <w:r w:rsidRPr="00B8530C">
        <w:t>на условиях, предусмотренных проект</w:t>
      </w:r>
      <w:r w:rsidR="00B1743C" w:rsidRPr="00B8530C">
        <w:t>ом</w:t>
      </w:r>
      <w:r w:rsidR="00B91F5A" w:rsidRPr="00B8530C">
        <w:t xml:space="preserve"> догов</w:t>
      </w:r>
      <w:r w:rsidR="006929D2" w:rsidRPr="00B8530C">
        <w:t>ора</w:t>
      </w:r>
      <w:r w:rsidRPr="00B8530C">
        <w:t xml:space="preserve"> аренды (Приложение № 2</w:t>
      </w:r>
      <w:r w:rsidR="006929D2" w:rsidRPr="00B8530C">
        <w:t xml:space="preserve"> </w:t>
      </w:r>
      <w:r w:rsidR="00C1179E" w:rsidRPr="00B8530C">
        <w:t xml:space="preserve">к настоящей документации) </w:t>
      </w:r>
      <w:r w:rsidR="00617A01" w:rsidRPr="008A4503">
        <w:rPr>
          <w:b/>
          <w:u w:val="single"/>
        </w:rPr>
        <w:t>для использова</w:t>
      </w:r>
      <w:r w:rsidR="006929D2" w:rsidRPr="008A4503">
        <w:rPr>
          <w:b/>
          <w:u w:val="single"/>
        </w:rPr>
        <w:t xml:space="preserve">ния в соответствии с </w:t>
      </w:r>
      <w:r w:rsidR="008A4503" w:rsidRPr="008A4503">
        <w:rPr>
          <w:b/>
          <w:u w:val="single"/>
        </w:rPr>
        <w:t xml:space="preserve">целью </w:t>
      </w:r>
      <w:r w:rsidR="008D0960">
        <w:rPr>
          <w:b/>
          <w:u w:val="single"/>
        </w:rPr>
        <w:t>его</w:t>
      </w:r>
      <w:r w:rsidR="008A4503" w:rsidRPr="008A4503">
        <w:rPr>
          <w:b/>
          <w:u w:val="single"/>
        </w:rPr>
        <w:t xml:space="preserve"> предоставления</w:t>
      </w:r>
      <w:r w:rsidR="00617A01" w:rsidRPr="008A4503">
        <w:rPr>
          <w:b/>
        </w:rPr>
        <w:t>.</w:t>
      </w:r>
    </w:p>
    <w:p w:rsidR="004B735E" w:rsidRPr="009B6EB6" w:rsidRDefault="004B735E" w:rsidP="00B8530C">
      <w:pPr>
        <w:autoSpaceDE w:val="0"/>
        <w:autoSpaceDN w:val="0"/>
        <w:adjustRightInd w:val="0"/>
        <w:ind w:firstLine="567"/>
        <w:jc w:val="both"/>
        <w:rPr>
          <w:rFonts w:eastAsiaTheme="minorHAnsi"/>
          <w:lang w:eastAsia="en-US"/>
        </w:rPr>
      </w:pPr>
      <w:proofErr w:type="gramStart"/>
      <w:r w:rsidRPr="009B6EB6">
        <w:rPr>
          <w:rFonts w:eastAsiaTheme="minorHAnsi"/>
          <w:lang w:eastAsia="en-US"/>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14" w:history="1">
        <w:r w:rsidRPr="009B6EB6">
          <w:rPr>
            <w:rFonts w:eastAsiaTheme="minorHAnsi"/>
            <w:color w:val="0000FF"/>
            <w:lang w:eastAsia="en-US"/>
          </w:rPr>
          <w:t>п</w:t>
        </w:r>
        <w:r w:rsidR="0036078C">
          <w:rPr>
            <w:rFonts w:eastAsiaTheme="minorHAnsi"/>
            <w:color w:val="0000FF"/>
            <w:lang w:eastAsia="en-US"/>
          </w:rPr>
          <w:t>.</w:t>
        </w:r>
        <w:r w:rsidRPr="009B6EB6">
          <w:rPr>
            <w:rFonts w:eastAsiaTheme="minorHAnsi"/>
            <w:color w:val="0000FF"/>
            <w:lang w:eastAsia="en-US"/>
          </w:rPr>
          <w:t xml:space="preserve"> 13</w:t>
        </w:r>
      </w:hyperlink>
      <w:r w:rsidRPr="009B6EB6">
        <w:rPr>
          <w:rFonts w:eastAsiaTheme="minorHAnsi"/>
          <w:lang w:eastAsia="en-US"/>
        </w:rPr>
        <w:t xml:space="preserve">, </w:t>
      </w:r>
      <w:hyperlink r:id="rId15" w:history="1">
        <w:r w:rsidRPr="009B6EB6">
          <w:rPr>
            <w:rFonts w:eastAsiaTheme="minorHAnsi"/>
            <w:color w:val="0000FF"/>
            <w:lang w:eastAsia="en-US"/>
          </w:rPr>
          <w:t>14</w:t>
        </w:r>
      </w:hyperlink>
      <w:r w:rsidRPr="009B6EB6">
        <w:rPr>
          <w:rFonts w:eastAsiaTheme="minorHAnsi"/>
          <w:lang w:eastAsia="en-US"/>
        </w:rPr>
        <w:t xml:space="preserve"> или </w:t>
      </w:r>
      <w:hyperlink r:id="rId16" w:history="1">
        <w:r w:rsidRPr="009B6EB6">
          <w:rPr>
            <w:rFonts w:eastAsiaTheme="minorHAnsi"/>
            <w:color w:val="0000FF"/>
            <w:lang w:eastAsia="en-US"/>
          </w:rPr>
          <w:t>20 ст</w:t>
        </w:r>
        <w:r w:rsidR="0036078C">
          <w:rPr>
            <w:rFonts w:eastAsiaTheme="minorHAnsi"/>
            <w:color w:val="0000FF"/>
            <w:lang w:eastAsia="en-US"/>
          </w:rPr>
          <w:t>.</w:t>
        </w:r>
        <w:r w:rsidRPr="009B6EB6">
          <w:rPr>
            <w:rFonts w:eastAsiaTheme="minorHAnsi"/>
            <w:color w:val="0000FF"/>
            <w:lang w:eastAsia="en-US"/>
          </w:rPr>
          <w:t xml:space="preserve"> 39.12</w:t>
        </w:r>
      </w:hyperlink>
      <w:r w:rsidRPr="009B6EB6">
        <w:rPr>
          <w:rFonts w:eastAsiaTheme="minorHAnsi"/>
          <w:lang w:eastAsia="en-US"/>
        </w:rPr>
        <w:t xml:space="preserve"> Кодекса, договор аренды земельного участка, находящегося </w:t>
      </w:r>
      <w:r w:rsidR="00101705">
        <w:rPr>
          <w:rFonts w:eastAsiaTheme="minorHAnsi"/>
          <w:lang w:eastAsia="en-US"/>
        </w:rPr>
        <w:t>в муниципальной собственности</w:t>
      </w:r>
      <w:r w:rsidRPr="009B6EB6">
        <w:rPr>
          <w:rFonts w:eastAsiaTheme="minorHAnsi"/>
          <w:lang w:eastAsia="en-US"/>
        </w:rPr>
        <w:t>, в части изменения видов разрешенного использования такого земельного участка не допускается (п. 17 ст. 39.8 ЗК РФ).</w:t>
      </w:r>
      <w:proofErr w:type="gramEnd"/>
    </w:p>
    <w:p w:rsidR="00B8530C" w:rsidRDefault="00B8530C" w:rsidP="00B8530C">
      <w:pPr>
        <w:pStyle w:val="western"/>
        <w:spacing w:before="0" w:beforeAutospacing="0" w:after="0" w:afterAutospacing="0" w:line="301" w:lineRule="atLeast"/>
        <w:ind w:firstLine="567"/>
        <w:jc w:val="both"/>
        <w:rPr>
          <w:b/>
          <w:bCs/>
        </w:rPr>
      </w:pPr>
    </w:p>
    <w:p w:rsidR="00B32F68" w:rsidRDefault="00B32F68" w:rsidP="00B8530C">
      <w:pPr>
        <w:pStyle w:val="western"/>
        <w:spacing w:before="0" w:beforeAutospacing="0" w:after="0" w:afterAutospacing="0" w:line="301" w:lineRule="atLeast"/>
        <w:ind w:firstLine="567"/>
        <w:jc w:val="both"/>
        <w:rPr>
          <w:b/>
          <w:bCs/>
          <w:iCs/>
          <w:color w:val="000000"/>
        </w:rPr>
      </w:pPr>
      <w:r w:rsidRPr="00BF4714">
        <w:rPr>
          <w:b/>
          <w:bCs/>
        </w:rPr>
        <w:t>3.2.</w:t>
      </w:r>
      <w:r w:rsidRPr="00BF4714">
        <w:rPr>
          <w:b/>
          <w:bCs/>
          <w:i/>
          <w:iCs/>
          <w:color w:val="000000"/>
        </w:rPr>
        <w:t xml:space="preserve"> </w:t>
      </w:r>
      <w:r w:rsidRPr="00BF4714">
        <w:rPr>
          <w:b/>
          <w:bCs/>
          <w:iCs/>
          <w:color w:val="000000"/>
        </w:rPr>
        <w:t>Общая информация по земельн</w:t>
      </w:r>
      <w:r w:rsidR="00B91F5A">
        <w:rPr>
          <w:b/>
          <w:bCs/>
          <w:iCs/>
          <w:color w:val="000000"/>
        </w:rPr>
        <w:t>ым</w:t>
      </w:r>
      <w:r w:rsidRPr="00BF4714">
        <w:rPr>
          <w:b/>
          <w:bCs/>
          <w:iCs/>
          <w:color w:val="000000"/>
        </w:rPr>
        <w:t xml:space="preserve"> участк</w:t>
      </w:r>
      <w:r w:rsidR="00B91F5A">
        <w:rPr>
          <w:b/>
          <w:bCs/>
          <w:iCs/>
          <w:color w:val="000000"/>
        </w:rPr>
        <w:t>ам</w:t>
      </w:r>
    </w:p>
    <w:p w:rsidR="00101705" w:rsidRPr="00101705" w:rsidRDefault="00B8530C" w:rsidP="00101705">
      <w:pPr>
        <w:ind w:firstLine="709"/>
        <w:jc w:val="both"/>
        <w:rPr>
          <w:iCs/>
        </w:rPr>
      </w:pPr>
      <w:r w:rsidRPr="00101705">
        <w:rPr>
          <w:iCs/>
        </w:rPr>
        <w:t xml:space="preserve">Лот № 1: </w:t>
      </w:r>
      <w:r w:rsidR="00101705" w:rsidRPr="00101705">
        <w:rPr>
          <w:iCs/>
        </w:rPr>
        <w:t xml:space="preserve">Право на заключение договора аренды земельного участка по адресу (местоположение): г.Барнаул, </w:t>
      </w:r>
      <w:proofErr w:type="spellStart"/>
      <w:r w:rsidR="008D0960">
        <w:rPr>
          <w:iCs/>
        </w:rPr>
        <w:t>ул</w:t>
      </w:r>
      <w:proofErr w:type="gramStart"/>
      <w:r w:rsidR="008D0960">
        <w:rPr>
          <w:iCs/>
        </w:rPr>
        <w:t>.С</w:t>
      </w:r>
      <w:proofErr w:type="gramEnd"/>
      <w:r w:rsidR="008D0960">
        <w:rPr>
          <w:iCs/>
        </w:rPr>
        <w:t>олнечная</w:t>
      </w:r>
      <w:proofErr w:type="spellEnd"/>
      <w:r w:rsidR="008D0960">
        <w:rPr>
          <w:iCs/>
        </w:rPr>
        <w:t xml:space="preserve"> Поляна, земельный участок 96</w:t>
      </w:r>
      <w:r w:rsidR="00101705" w:rsidRPr="00101705">
        <w:rPr>
          <w:iCs/>
        </w:rPr>
        <w:t>, с кадастровым номером 22:63:0</w:t>
      </w:r>
      <w:r w:rsidR="008D0960">
        <w:rPr>
          <w:iCs/>
        </w:rPr>
        <w:t>30309</w:t>
      </w:r>
      <w:r w:rsidR="00101705" w:rsidRPr="00101705">
        <w:rPr>
          <w:iCs/>
        </w:rPr>
        <w:t>:</w:t>
      </w:r>
      <w:r w:rsidR="008D0960">
        <w:rPr>
          <w:iCs/>
        </w:rPr>
        <w:t>6606</w:t>
      </w:r>
      <w:r w:rsidR="00101705" w:rsidRPr="00101705">
        <w:rPr>
          <w:iCs/>
        </w:rPr>
        <w:t>.</w:t>
      </w:r>
    </w:p>
    <w:p w:rsidR="00101705" w:rsidRPr="00101705" w:rsidRDefault="00101705" w:rsidP="00101705">
      <w:pPr>
        <w:ind w:firstLine="709"/>
        <w:jc w:val="both"/>
        <w:rPr>
          <w:iCs/>
        </w:rPr>
      </w:pPr>
      <w:r w:rsidRPr="00101705">
        <w:rPr>
          <w:iCs/>
        </w:rPr>
        <w:t>Правообладатель земельного участка – городской округ – город Барнаул Алтайского края.</w:t>
      </w:r>
    </w:p>
    <w:p w:rsidR="00101705" w:rsidRPr="00101705" w:rsidRDefault="00101705" w:rsidP="00101705">
      <w:pPr>
        <w:ind w:firstLine="709"/>
        <w:jc w:val="both"/>
        <w:rPr>
          <w:iCs/>
        </w:rPr>
      </w:pPr>
      <w:r w:rsidRPr="00101705">
        <w:rPr>
          <w:iCs/>
        </w:rPr>
        <w:t xml:space="preserve">Категория земель – земли населенных пунктов. </w:t>
      </w:r>
    </w:p>
    <w:p w:rsidR="00101705" w:rsidRPr="00101705" w:rsidRDefault="00101705" w:rsidP="00101705">
      <w:pPr>
        <w:ind w:firstLine="709"/>
        <w:jc w:val="both"/>
        <w:rPr>
          <w:iCs/>
        </w:rPr>
      </w:pPr>
      <w:r w:rsidRPr="00101705">
        <w:rPr>
          <w:iCs/>
        </w:rPr>
        <w:t xml:space="preserve">Разрешенное использование земельного участка – </w:t>
      </w:r>
      <w:r w:rsidR="008D0960">
        <w:rPr>
          <w:iCs/>
        </w:rPr>
        <w:t>амбулаторно-поликлиническое обслуживание (код – 3.4.1)</w:t>
      </w:r>
      <w:r w:rsidRPr="00101705">
        <w:rPr>
          <w:iCs/>
        </w:rPr>
        <w:t xml:space="preserve">. </w:t>
      </w:r>
    </w:p>
    <w:p w:rsidR="000A69E4" w:rsidRDefault="00101705" w:rsidP="00101705">
      <w:pPr>
        <w:ind w:firstLine="709"/>
        <w:jc w:val="both"/>
        <w:rPr>
          <w:iCs/>
        </w:rPr>
      </w:pPr>
      <w:r w:rsidRPr="00101705">
        <w:rPr>
          <w:iCs/>
        </w:rPr>
        <w:t xml:space="preserve">Цель предоставления – для строительства </w:t>
      </w:r>
      <w:r w:rsidR="00AA714A">
        <w:rPr>
          <w:iCs/>
        </w:rPr>
        <w:t>поликлиники</w:t>
      </w:r>
      <w:r w:rsidR="000A69E4">
        <w:rPr>
          <w:iCs/>
        </w:rPr>
        <w:t>.</w:t>
      </w:r>
      <w:r w:rsidR="00AA714A">
        <w:rPr>
          <w:iCs/>
        </w:rPr>
        <w:t xml:space="preserve"> </w:t>
      </w:r>
    </w:p>
    <w:p w:rsidR="00101705" w:rsidRPr="00101705" w:rsidRDefault="00101705" w:rsidP="00101705">
      <w:pPr>
        <w:ind w:firstLine="709"/>
        <w:jc w:val="both"/>
        <w:rPr>
          <w:iCs/>
        </w:rPr>
      </w:pPr>
      <w:bookmarkStart w:id="0" w:name="_GoBack"/>
      <w:bookmarkEnd w:id="0"/>
      <w:r w:rsidRPr="00101705">
        <w:rPr>
          <w:iCs/>
        </w:rPr>
        <w:t xml:space="preserve">Площадь земельного участка – </w:t>
      </w:r>
      <w:r w:rsidR="00AA714A">
        <w:rPr>
          <w:iCs/>
        </w:rPr>
        <w:t>3673</w:t>
      </w:r>
      <w:r w:rsidRPr="00101705">
        <w:rPr>
          <w:iCs/>
        </w:rPr>
        <w:t xml:space="preserve"> </w:t>
      </w:r>
      <w:proofErr w:type="spellStart"/>
      <w:r w:rsidRPr="00101705">
        <w:rPr>
          <w:iCs/>
        </w:rPr>
        <w:t>кв.м</w:t>
      </w:r>
      <w:proofErr w:type="spellEnd"/>
      <w:r w:rsidRPr="00101705">
        <w:rPr>
          <w:iCs/>
        </w:rPr>
        <w:t>.</w:t>
      </w:r>
    </w:p>
    <w:p w:rsidR="00101705" w:rsidRPr="00101705" w:rsidRDefault="00101705" w:rsidP="00101705">
      <w:pPr>
        <w:ind w:firstLine="709"/>
        <w:jc w:val="both"/>
        <w:rPr>
          <w:iCs/>
        </w:rPr>
      </w:pPr>
      <w:r w:rsidRPr="00101705">
        <w:rPr>
          <w:iCs/>
        </w:rPr>
        <w:t xml:space="preserve">Срок аренды земельного участка – </w:t>
      </w:r>
      <w:r w:rsidR="00AA714A">
        <w:rPr>
          <w:iCs/>
        </w:rPr>
        <w:t>4</w:t>
      </w:r>
      <w:r w:rsidRPr="00101705">
        <w:rPr>
          <w:iCs/>
        </w:rPr>
        <w:t xml:space="preserve"> года </w:t>
      </w:r>
      <w:r w:rsidR="00AA714A">
        <w:rPr>
          <w:iCs/>
        </w:rPr>
        <w:t>10</w:t>
      </w:r>
      <w:r w:rsidRPr="00101705">
        <w:rPr>
          <w:iCs/>
        </w:rPr>
        <w:t xml:space="preserve"> месяцев.</w:t>
      </w:r>
    </w:p>
    <w:p w:rsidR="00101705" w:rsidRPr="00101705" w:rsidRDefault="00101705" w:rsidP="00101705">
      <w:pPr>
        <w:ind w:firstLine="709"/>
        <w:jc w:val="both"/>
        <w:rPr>
          <w:iCs/>
        </w:rPr>
      </w:pPr>
      <w:r w:rsidRPr="00101705">
        <w:rPr>
          <w:iCs/>
        </w:rPr>
        <w:t xml:space="preserve">Границы земельного участка - установлены в </w:t>
      </w:r>
      <w:proofErr w:type="gramStart"/>
      <w:r w:rsidRPr="00101705">
        <w:rPr>
          <w:iCs/>
        </w:rPr>
        <w:t>соответствии</w:t>
      </w:r>
      <w:proofErr w:type="gramEnd"/>
      <w:r w:rsidRPr="00101705">
        <w:rPr>
          <w:iCs/>
        </w:rPr>
        <w:t xml:space="preserve"> с действующим законодательством.</w:t>
      </w:r>
    </w:p>
    <w:p w:rsidR="007A3E9B" w:rsidRDefault="007A3E9B" w:rsidP="007A3E9B">
      <w:pPr>
        <w:ind w:firstLine="709"/>
        <w:jc w:val="both"/>
        <w:rPr>
          <w:iCs/>
        </w:rPr>
      </w:pPr>
      <w:r>
        <w:rPr>
          <w:iCs/>
        </w:rPr>
        <w:t xml:space="preserve">Земельный участок полностью расположен в границах </w:t>
      </w:r>
      <w:r w:rsidR="00AA714A">
        <w:rPr>
          <w:iCs/>
        </w:rPr>
        <w:t xml:space="preserve">третьей, четвертой, пятой и шестой </w:t>
      </w:r>
      <w:proofErr w:type="spellStart"/>
      <w:r w:rsidR="00AA714A">
        <w:rPr>
          <w:iCs/>
        </w:rPr>
        <w:t>подзонах</w:t>
      </w:r>
      <w:proofErr w:type="spellEnd"/>
      <w:r w:rsidR="00AA714A">
        <w:rPr>
          <w:iCs/>
        </w:rPr>
        <w:t xml:space="preserve"> </w:t>
      </w:r>
      <w:proofErr w:type="spellStart"/>
      <w:r w:rsidR="00AA714A">
        <w:rPr>
          <w:iCs/>
        </w:rPr>
        <w:t>приаэродромной</w:t>
      </w:r>
      <w:proofErr w:type="spellEnd"/>
      <w:r w:rsidR="00AA714A">
        <w:rPr>
          <w:iCs/>
        </w:rPr>
        <w:t xml:space="preserve"> территории аэродрома гражданской авиации Барнаул (Михайловка), утвержденной приказом Федерального агентства воздушного транспорта (</w:t>
      </w:r>
      <w:proofErr w:type="spellStart"/>
      <w:r w:rsidR="00AA714A">
        <w:rPr>
          <w:iCs/>
        </w:rPr>
        <w:t>Росавиация</w:t>
      </w:r>
      <w:proofErr w:type="spellEnd"/>
      <w:r w:rsidR="00AA714A">
        <w:rPr>
          <w:iCs/>
        </w:rPr>
        <w:t>) от 04.12.2018 №1005-П (</w:t>
      </w:r>
      <w:proofErr w:type="spellStart"/>
      <w:r w:rsidR="00AA714A">
        <w:rPr>
          <w:iCs/>
        </w:rPr>
        <w:t>г</w:t>
      </w:r>
      <w:proofErr w:type="gramStart"/>
      <w:r w:rsidR="00AA714A">
        <w:rPr>
          <w:iCs/>
        </w:rPr>
        <w:t>.М</w:t>
      </w:r>
      <w:proofErr w:type="gramEnd"/>
      <w:r w:rsidR="00AA714A">
        <w:rPr>
          <w:iCs/>
        </w:rPr>
        <w:t>осква</w:t>
      </w:r>
      <w:proofErr w:type="spellEnd"/>
      <w:r w:rsidR="00AA714A">
        <w:rPr>
          <w:iCs/>
        </w:rPr>
        <w:t>).</w:t>
      </w:r>
    </w:p>
    <w:p w:rsidR="00AA714A" w:rsidRDefault="00AA714A" w:rsidP="007A3E9B">
      <w:pPr>
        <w:ind w:firstLine="709"/>
        <w:jc w:val="both"/>
        <w:rPr>
          <w:iCs/>
        </w:rPr>
      </w:pPr>
      <w:r>
        <w:rPr>
          <w:iCs/>
        </w:rPr>
        <w:t>По участку проходят сеть водоснабжения, сети водоотведения, сеть ливневой канализации.</w:t>
      </w:r>
    </w:p>
    <w:p w:rsidR="00A100F2" w:rsidRPr="00E84BF3" w:rsidRDefault="00A100F2" w:rsidP="00A100F2">
      <w:pPr>
        <w:ind w:firstLine="709"/>
        <w:jc w:val="both"/>
        <w:rPr>
          <w:bCs/>
        </w:rPr>
      </w:pPr>
      <w:r w:rsidRPr="00E84BF3">
        <w:rPr>
          <w:bCs/>
        </w:rPr>
        <w:t xml:space="preserve">Начальная цена (начальный размер годовой арендной платы) </w:t>
      </w:r>
      <w:r>
        <w:rPr>
          <w:bCs/>
        </w:rPr>
        <w:t xml:space="preserve">– </w:t>
      </w:r>
      <w:r w:rsidR="00936A93">
        <w:rPr>
          <w:bCs/>
        </w:rPr>
        <w:t>7 623 550</w:t>
      </w:r>
      <w:r w:rsidRPr="00E84BF3">
        <w:rPr>
          <w:bCs/>
        </w:rPr>
        <w:t xml:space="preserve"> рублей</w:t>
      </w:r>
    </w:p>
    <w:p w:rsidR="00A100F2" w:rsidRPr="00E84BF3" w:rsidRDefault="00A100F2" w:rsidP="00A100F2">
      <w:pPr>
        <w:ind w:firstLine="709"/>
        <w:jc w:val="both"/>
        <w:rPr>
          <w:bCs/>
        </w:rPr>
      </w:pPr>
      <w:r w:rsidRPr="00E84BF3">
        <w:rPr>
          <w:bCs/>
        </w:rPr>
        <w:t xml:space="preserve">Шаг аукциона – </w:t>
      </w:r>
      <w:r w:rsidR="00936A93">
        <w:rPr>
          <w:bCs/>
        </w:rPr>
        <w:t>228 706,5</w:t>
      </w:r>
      <w:r w:rsidRPr="00E84BF3">
        <w:rPr>
          <w:bCs/>
        </w:rPr>
        <w:t xml:space="preserve"> рублей.</w:t>
      </w:r>
    </w:p>
    <w:p w:rsidR="00A100F2" w:rsidRPr="00E84BF3" w:rsidRDefault="00A100F2" w:rsidP="00A100F2">
      <w:pPr>
        <w:ind w:firstLine="709"/>
        <w:jc w:val="both"/>
        <w:rPr>
          <w:bCs/>
        </w:rPr>
      </w:pPr>
      <w:r w:rsidRPr="00E84BF3">
        <w:rPr>
          <w:bCs/>
        </w:rPr>
        <w:t xml:space="preserve">Размер задатка – </w:t>
      </w:r>
      <w:r w:rsidR="00314F10">
        <w:rPr>
          <w:bCs/>
        </w:rPr>
        <w:t>3 811 775</w:t>
      </w:r>
      <w:r w:rsidRPr="00E84BF3">
        <w:rPr>
          <w:bCs/>
        </w:rPr>
        <w:t xml:space="preserve"> рублей.</w:t>
      </w:r>
    </w:p>
    <w:p w:rsidR="007A3E9B" w:rsidRPr="00A100F2" w:rsidRDefault="007A3E9B" w:rsidP="00BE154C">
      <w:pPr>
        <w:ind w:firstLine="709"/>
        <w:jc w:val="both"/>
        <w:rPr>
          <w:b/>
          <w:iCs/>
        </w:rPr>
      </w:pPr>
      <w:r w:rsidRPr="00A100F2">
        <w:rPr>
          <w:b/>
          <w:bCs/>
        </w:rPr>
        <w:t xml:space="preserve">Максимально и (или) минимально допустимые параметры разрешенного строительства объекта </w:t>
      </w:r>
      <w:r w:rsidRPr="00A100F2">
        <w:rPr>
          <w:b/>
          <w:iCs/>
        </w:rPr>
        <w:t>капитального</w:t>
      </w:r>
      <w:r w:rsidRPr="00A100F2">
        <w:rPr>
          <w:b/>
          <w:bCs/>
        </w:rPr>
        <w:t xml:space="preserve"> строительства:</w:t>
      </w:r>
    </w:p>
    <w:p w:rsidR="007A3E9B" w:rsidRDefault="007A3E9B" w:rsidP="007A3E9B">
      <w:pPr>
        <w:ind w:firstLine="709"/>
        <w:jc w:val="both"/>
        <w:rPr>
          <w:bCs/>
        </w:rPr>
      </w:pPr>
      <w:r>
        <w:rPr>
          <w:bCs/>
        </w:rPr>
        <w:t xml:space="preserve">Предельные параметры разрешенного строительства, реконструкции объектов капитального строительства территориальной зоны </w:t>
      </w:r>
      <w:r w:rsidR="003C61C7">
        <w:rPr>
          <w:bCs/>
        </w:rPr>
        <w:t>застройки многоэтажными многоквартирными домами</w:t>
      </w:r>
      <w:r>
        <w:rPr>
          <w:bCs/>
        </w:rPr>
        <w:t xml:space="preserve"> (</w:t>
      </w:r>
      <w:r w:rsidR="003C61C7">
        <w:rPr>
          <w:bCs/>
        </w:rPr>
        <w:t>Ж-1</w:t>
      </w:r>
      <w:r>
        <w:rPr>
          <w:bCs/>
        </w:rPr>
        <w:t>) установлены п.2 ст.</w:t>
      </w:r>
      <w:r w:rsidR="003C61C7">
        <w:rPr>
          <w:bCs/>
        </w:rPr>
        <w:t>58</w:t>
      </w:r>
      <w:r>
        <w:rPr>
          <w:bCs/>
        </w:rPr>
        <w:t xml:space="preserve"> Правил</w:t>
      </w:r>
      <w:r w:rsidR="003C61C7">
        <w:rPr>
          <w:bCs/>
        </w:rPr>
        <w:t xml:space="preserve"> землепользования и застройки городского округ</w:t>
      </w:r>
      <w:proofErr w:type="gramStart"/>
      <w:r w:rsidR="003C61C7">
        <w:rPr>
          <w:bCs/>
        </w:rPr>
        <w:t>а-</w:t>
      </w:r>
      <w:proofErr w:type="gramEnd"/>
      <w:r w:rsidR="003C61C7">
        <w:rPr>
          <w:bCs/>
        </w:rPr>
        <w:t xml:space="preserve"> города Барнаул Алтайского края, утвержденных решением Барнаульской городской Думы от 25.12.2019 №477 (далее - Правила)</w:t>
      </w:r>
      <w:r>
        <w:rPr>
          <w:bCs/>
        </w:rPr>
        <w:t>.</w:t>
      </w:r>
    </w:p>
    <w:p w:rsidR="003C61C7" w:rsidRDefault="007A3E9B" w:rsidP="007A3E9B">
      <w:pPr>
        <w:ind w:firstLine="709"/>
        <w:jc w:val="both"/>
        <w:rPr>
          <w:bCs/>
        </w:rPr>
      </w:pPr>
      <w:r>
        <w:rPr>
          <w:bCs/>
        </w:rPr>
        <w:t xml:space="preserve">Минимальные отступы от границ земельных участков в </w:t>
      </w:r>
      <w:proofErr w:type="gramStart"/>
      <w:r>
        <w:rPr>
          <w:bCs/>
        </w:rPr>
        <w:t>целях</w:t>
      </w:r>
      <w:proofErr w:type="gramEnd"/>
      <w:r>
        <w:rPr>
          <w:bCs/>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w:t>
      </w:r>
      <w:r>
        <w:rPr>
          <w:bCs/>
        </w:rPr>
        <w:lastRenderedPageBreak/>
        <w:t xml:space="preserve">использования, определяются в соответствии с назначением объекта и соблюдением положений ст.56 Правил. </w:t>
      </w:r>
    </w:p>
    <w:p w:rsidR="007A3E9B" w:rsidRPr="00E84BF3" w:rsidRDefault="007A3E9B" w:rsidP="007A3E9B">
      <w:pPr>
        <w:ind w:firstLine="709"/>
        <w:jc w:val="both"/>
        <w:rPr>
          <w:bCs/>
        </w:rPr>
      </w:pPr>
      <w:proofErr w:type="gramStart"/>
      <w:r>
        <w:rPr>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вида разрешенного использования </w:t>
      </w:r>
      <w:r>
        <w:rPr>
          <w:bCs/>
        </w:rPr>
        <w:br/>
        <w:t>устанавливается -  50%, минимальный – 20%.</w:t>
      </w:r>
      <w:proofErr w:type="gramEnd"/>
    </w:p>
    <w:p w:rsidR="008C3E7C" w:rsidRPr="00A100F2" w:rsidRDefault="008C3E7C" w:rsidP="008C3E7C">
      <w:pPr>
        <w:autoSpaceDE w:val="0"/>
        <w:autoSpaceDN w:val="0"/>
        <w:adjustRightInd w:val="0"/>
        <w:ind w:firstLine="709"/>
        <w:jc w:val="both"/>
        <w:rPr>
          <w:b/>
          <w:bCs/>
        </w:rPr>
      </w:pPr>
      <w:r w:rsidRPr="00A100F2">
        <w:rPr>
          <w:b/>
          <w:bCs/>
        </w:rPr>
        <w:t xml:space="preserve">Информация о возможности подключения к сетям </w:t>
      </w:r>
      <w:proofErr w:type="spellStart"/>
      <w:r w:rsidRPr="00A100F2">
        <w:rPr>
          <w:b/>
          <w:bCs/>
        </w:rPr>
        <w:t>инженерно</w:t>
      </w:r>
      <w:proofErr w:type="spellEnd"/>
      <w:r w:rsidRPr="00A100F2">
        <w:rPr>
          <w:b/>
          <w:bCs/>
        </w:rPr>
        <w:t xml:space="preserve">–технического: </w:t>
      </w:r>
    </w:p>
    <w:p w:rsidR="007A3E9B" w:rsidRPr="00E84BF3" w:rsidRDefault="00871AF7" w:rsidP="007A3E9B">
      <w:pPr>
        <w:jc w:val="both"/>
        <w:rPr>
          <w:b/>
          <w:bCs/>
        </w:rPr>
      </w:pPr>
      <w:r>
        <w:rPr>
          <w:b/>
          <w:bCs/>
        </w:rPr>
        <w:t>1</w:t>
      </w:r>
      <w:r w:rsidR="007A3E9B" w:rsidRPr="00E84BF3">
        <w:rPr>
          <w:b/>
          <w:bCs/>
        </w:rPr>
        <w:t xml:space="preserve">) водоснабжение и водоотведение: </w:t>
      </w:r>
    </w:p>
    <w:p w:rsidR="007A3E9B" w:rsidRPr="00E84BF3" w:rsidRDefault="007A3E9B" w:rsidP="007A3E9B">
      <w:pPr>
        <w:jc w:val="both"/>
        <w:rPr>
          <w:bCs/>
        </w:rPr>
      </w:pPr>
      <w:r w:rsidRPr="00E84BF3">
        <w:rPr>
          <w:bCs/>
        </w:rPr>
        <w:t>(</w:t>
      </w:r>
      <w:r w:rsidR="00871AF7">
        <w:rPr>
          <w:bCs/>
        </w:rPr>
        <w:t>Информация</w:t>
      </w:r>
      <w:r w:rsidRPr="00E84BF3">
        <w:rPr>
          <w:bCs/>
        </w:rPr>
        <w:t xml:space="preserve"> ООО «</w:t>
      </w:r>
      <w:r w:rsidR="00422D76">
        <w:rPr>
          <w:bCs/>
        </w:rPr>
        <w:t>БАРНАУЛЬСКИЙ  ВОДОКАНАЛ</w:t>
      </w:r>
      <w:r w:rsidRPr="00E84BF3">
        <w:rPr>
          <w:bCs/>
        </w:rPr>
        <w:t xml:space="preserve">» от </w:t>
      </w:r>
      <w:r w:rsidR="00422D76">
        <w:rPr>
          <w:bCs/>
        </w:rPr>
        <w:t>18</w:t>
      </w:r>
      <w:r>
        <w:rPr>
          <w:bCs/>
        </w:rPr>
        <w:t>.0</w:t>
      </w:r>
      <w:r w:rsidR="00871AF7">
        <w:rPr>
          <w:bCs/>
        </w:rPr>
        <w:t>4</w:t>
      </w:r>
      <w:r w:rsidRPr="00E84BF3">
        <w:rPr>
          <w:bCs/>
        </w:rPr>
        <w:t>.20</w:t>
      </w:r>
      <w:r w:rsidR="00871AF7">
        <w:rPr>
          <w:bCs/>
        </w:rPr>
        <w:t>23</w:t>
      </w:r>
      <w:r w:rsidRPr="00E84BF3">
        <w:rPr>
          <w:bCs/>
        </w:rPr>
        <w:t xml:space="preserve"> №</w:t>
      </w:r>
      <w:r w:rsidR="00871AF7">
        <w:rPr>
          <w:bCs/>
        </w:rPr>
        <w:t>59</w:t>
      </w:r>
      <w:r w:rsidR="00422D76">
        <w:rPr>
          <w:bCs/>
        </w:rPr>
        <w:t>3</w:t>
      </w:r>
      <w:r w:rsidRPr="00E84BF3">
        <w:rPr>
          <w:bCs/>
        </w:rPr>
        <w:t>):</w:t>
      </w:r>
    </w:p>
    <w:p w:rsidR="007A3E9B" w:rsidRPr="00E84BF3" w:rsidRDefault="007A3E9B" w:rsidP="007A3E9B">
      <w:pPr>
        <w:jc w:val="both"/>
        <w:rPr>
          <w:bCs/>
        </w:rPr>
      </w:pPr>
      <w:r w:rsidRPr="00E84BF3">
        <w:rPr>
          <w:bCs/>
        </w:rPr>
        <w:t xml:space="preserve">- подключение к централизованной системе холодного водоснабжения возможно на </w:t>
      </w:r>
      <w:r w:rsidR="00422D76">
        <w:rPr>
          <w:bCs/>
        </w:rPr>
        <w:t>водопроводной сети Ø 4</w:t>
      </w:r>
      <w:r>
        <w:rPr>
          <w:bCs/>
        </w:rPr>
        <w:t xml:space="preserve">50 мм по </w:t>
      </w:r>
      <w:proofErr w:type="spellStart"/>
      <w:r>
        <w:rPr>
          <w:bCs/>
        </w:rPr>
        <w:t>ул</w:t>
      </w:r>
      <w:proofErr w:type="gramStart"/>
      <w:r>
        <w:rPr>
          <w:bCs/>
        </w:rPr>
        <w:t>.</w:t>
      </w:r>
      <w:r w:rsidR="00422D76">
        <w:rPr>
          <w:bCs/>
        </w:rPr>
        <w:t>С</w:t>
      </w:r>
      <w:proofErr w:type="gramEnd"/>
      <w:r w:rsidR="00422D76">
        <w:rPr>
          <w:bCs/>
        </w:rPr>
        <w:t>олнечная</w:t>
      </w:r>
      <w:proofErr w:type="spellEnd"/>
      <w:r w:rsidR="00422D76">
        <w:rPr>
          <w:bCs/>
        </w:rPr>
        <w:t xml:space="preserve"> Поляна</w:t>
      </w:r>
      <w:r w:rsidRPr="00E84BF3">
        <w:rPr>
          <w:bCs/>
        </w:rPr>
        <w:t>.</w:t>
      </w:r>
      <w:r w:rsidR="00422D76">
        <w:rPr>
          <w:bCs/>
        </w:rPr>
        <w:t xml:space="preserve"> Указанные водопроводные сети в аренду ООО «БАРНАУЛЬСКИЙ  ВОДОКАНАЛ»</w:t>
      </w:r>
      <w:r w:rsidRPr="00E84BF3">
        <w:rPr>
          <w:bCs/>
        </w:rPr>
        <w:t xml:space="preserve"> </w:t>
      </w:r>
      <w:r w:rsidR="00422D76">
        <w:rPr>
          <w:bCs/>
        </w:rPr>
        <w:t xml:space="preserve">не </w:t>
      </w:r>
      <w:proofErr w:type="gramStart"/>
      <w:r w:rsidR="00422D76">
        <w:rPr>
          <w:bCs/>
        </w:rPr>
        <w:t>переданы и не обслуживаются</w:t>
      </w:r>
      <w:proofErr w:type="gramEnd"/>
      <w:r w:rsidR="00422D76">
        <w:rPr>
          <w:bCs/>
        </w:rPr>
        <w:t>. Информацией о возможности подключения, техническом состоянии сетей ООО «БАРНАУЛЬСКИЙ  ВОДОКАНАЛ» не располагает.</w:t>
      </w:r>
    </w:p>
    <w:p w:rsidR="007A3E9B" w:rsidRPr="00E84BF3" w:rsidRDefault="007A3E9B" w:rsidP="007A3E9B">
      <w:pPr>
        <w:jc w:val="both"/>
        <w:rPr>
          <w:bCs/>
        </w:rPr>
      </w:pPr>
      <w:r w:rsidRPr="00E84BF3">
        <w:rPr>
          <w:bCs/>
        </w:rPr>
        <w:t>- подключение к централизованной системе водоотведения возм</w:t>
      </w:r>
      <w:r>
        <w:rPr>
          <w:bCs/>
        </w:rPr>
        <w:t xml:space="preserve">ожно </w:t>
      </w:r>
      <w:r w:rsidR="00422D76">
        <w:rPr>
          <w:bCs/>
        </w:rPr>
        <w:t xml:space="preserve">предусмотреть </w:t>
      </w:r>
      <w:r>
        <w:rPr>
          <w:bCs/>
        </w:rPr>
        <w:t xml:space="preserve">на канализационной сети Ø </w:t>
      </w:r>
      <w:r w:rsidR="00422D76">
        <w:rPr>
          <w:bCs/>
        </w:rPr>
        <w:t>315</w:t>
      </w:r>
      <w:r>
        <w:rPr>
          <w:bCs/>
        </w:rPr>
        <w:t xml:space="preserve"> мм, проходящей </w:t>
      </w:r>
      <w:r w:rsidR="00422D76">
        <w:rPr>
          <w:bCs/>
        </w:rPr>
        <w:t xml:space="preserve">вдоль южной границы земельного участка по адресу: г.Барнаул, </w:t>
      </w:r>
      <w:proofErr w:type="spellStart"/>
      <w:r w:rsidR="00422D76">
        <w:rPr>
          <w:bCs/>
        </w:rPr>
        <w:t>ул</w:t>
      </w:r>
      <w:proofErr w:type="gramStart"/>
      <w:r w:rsidR="00422D76">
        <w:rPr>
          <w:bCs/>
        </w:rPr>
        <w:t>.С</w:t>
      </w:r>
      <w:proofErr w:type="gramEnd"/>
      <w:r w:rsidR="00422D76">
        <w:rPr>
          <w:bCs/>
        </w:rPr>
        <w:t>олнечная</w:t>
      </w:r>
      <w:proofErr w:type="spellEnd"/>
      <w:r w:rsidR="00422D76">
        <w:rPr>
          <w:bCs/>
        </w:rPr>
        <w:t xml:space="preserve"> Поляна, 96</w:t>
      </w:r>
      <w:r w:rsidRPr="00E84BF3">
        <w:rPr>
          <w:bCs/>
        </w:rPr>
        <w:t xml:space="preserve">. </w:t>
      </w:r>
    </w:p>
    <w:p w:rsidR="007A3E9B" w:rsidRDefault="007A3E9B" w:rsidP="007A3E9B">
      <w:pPr>
        <w:jc w:val="both"/>
        <w:rPr>
          <w:bCs/>
        </w:rPr>
      </w:pPr>
      <w:r w:rsidRPr="00E84BF3">
        <w:rPr>
          <w:bCs/>
        </w:rPr>
        <w:t>Максимальная нагрузка в точке подкл</w:t>
      </w:r>
      <w:r>
        <w:rPr>
          <w:bCs/>
        </w:rPr>
        <w:t xml:space="preserve">ючения к сетям водоотведения - </w:t>
      </w:r>
      <w:r w:rsidR="00422D76">
        <w:rPr>
          <w:bCs/>
        </w:rPr>
        <w:t>1</w:t>
      </w:r>
      <w:r w:rsidRPr="00E84BF3">
        <w:rPr>
          <w:bCs/>
        </w:rPr>
        <w:t>,0 м</w:t>
      </w:r>
      <w:r w:rsidRPr="00E84BF3">
        <w:rPr>
          <w:bCs/>
          <w:vertAlign w:val="superscript"/>
        </w:rPr>
        <w:t>3</w:t>
      </w:r>
      <w:r w:rsidRPr="00E84BF3">
        <w:rPr>
          <w:bCs/>
        </w:rPr>
        <w:t>/</w:t>
      </w:r>
      <w:proofErr w:type="spellStart"/>
      <w:r w:rsidRPr="00E84BF3">
        <w:rPr>
          <w:bCs/>
        </w:rPr>
        <w:t>сут</w:t>
      </w:r>
      <w:proofErr w:type="spellEnd"/>
      <w:r w:rsidRPr="00E84BF3">
        <w:rPr>
          <w:bCs/>
        </w:rPr>
        <w:t>.</w:t>
      </w:r>
    </w:p>
    <w:p w:rsidR="00422D76" w:rsidRDefault="00422D76" w:rsidP="007A3E9B">
      <w:pPr>
        <w:jc w:val="both"/>
        <w:rPr>
          <w:bCs/>
        </w:rPr>
      </w:pPr>
      <w:proofErr w:type="gramStart"/>
      <w:r>
        <w:rPr>
          <w:bCs/>
        </w:rPr>
        <w:t>По</w:t>
      </w:r>
      <w:proofErr w:type="gramEnd"/>
      <w:r>
        <w:rPr>
          <w:bCs/>
        </w:rPr>
        <w:t xml:space="preserve"> </w:t>
      </w:r>
      <w:proofErr w:type="gramStart"/>
      <w:r>
        <w:rPr>
          <w:bCs/>
        </w:rPr>
        <w:t>имеющейся</w:t>
      </w:r>
      <w:proofErr w:type="gramEnd"/>
      <w:r>
        <w:rPr>
          <w:bCs/>
        </w:rPr>
        <w:t xml:space="preserve"> в ООО «БАРНАУЛЬСКИЙ  ВОДОКАНАЛ» информации организацией, осуществляющей эксплуатацию централизованной системы холодного водоснабжения в данном районе, является ООО «Союз».</w:t>
      </w:r>
    </w:p>
    <w:p w:rsidR="007A3E9B" w:rsidRPr="004058A0" w:rsidRDefault="00871AF7" w:rsidP="007A3E9B">
      <w:pPr>
        <w:jc w:val="both"/>
        <w:rPr>
          <w:bCs/>
          <w:iCs/>
        </w:rPr>
      </w:pPr>
      <w:r>
        <w:rPr>
          <w:bCs/>
        </w:rPr>
        <w:t xml:space="preserve">Размещение объекта относительно существующих сетей водоснабжения и водоотведения выполнить с учетом нормативных требований (СП 42.13330.2016, СанПиН 2.1.4.1110-02). В </w:t>
      </w:r>
      <w:proofErr w:type="gramStart"/>
      <w:r>
        <w:rPr>
          <w:bCs/>
        </w:rPr>
        <w:t>случае</w:t>
      </w:r>
      <w:proofErr w:type="gramEnd"/>
      <w:r>
        <w:rPr>
          <w:bCs/>
        </w:rPr>
        <w:t xml:space="preserve"> размещения объекта в охранной зоне сетей или на действующих сетях водопровода и канализации, предусмотреть их вынос.</w:t>
      </w:r>
    </w:p>
    <w:p w:rsidR="007A3E9B" w:rsidRPr="00E84BF3" w:rsidRDefault="00871AF7" w:rsidP="007A3E9B">
      <w:pPr>
        <w:jc w:val="both"/>
        <w:rPr>
          <w:b/>
          <w:bCs/>
          <w:iCs/>
        </w:rPr>
      </w:pPr>
      <w:r>
        <w:rPr>
          <w:b/>
          <w:bCs/>
          <w:iCs/>
        </w:rPr>
        <w:t>2</w:t>
      </w:r>
      <w:r w:rsidR="007A3E9B" w:rsidRPr="00E84BF3">
        <w:rPr>
          <w:b/>
          <w:bCs/>
          <w:iCs/>
        </w:rPr>
        <w:t>) теплоснабжение:</w:t>
      </w:r>
    </w:p>
    <w:p w:rsidR="007A3E9B" w:rsidRPr="00E84BF3" w:rsidRDefault="007A3E9B" w:rsidP="007A3E9B">
      <w:pPr>
        <w:jc w:val="both"/>
        <w:rPr>
          <w:bCs/>
        </w:rPr>
      </w:pPr>
      <w:r w:rsidRPr="00E84BF3">
        <w:rPr>
          <w:bCs/>
        </w:rPr>
        <w:t>(</w:t>
      </w:r>
      <w:r w:rsidR="00871AF7">
        <w:rPr>
          <w:bCs/>
        </w:rPr>
        <w:t>Информация</w:t>
      </w:r>
      <w:r w:rsidRPr="00E84BF3">
        <w:rPr>
          <w:bCs/>
        </w:rPr>
        <w:t xml:space="preserve"> </w:t>
      </w:r>
      <w:r>
        <w:rPr>
          <w:bCs/>
        </w:rPr>
        <w:t xml:space="preserve">АО «Барнаульская </w:t>
      </w:r>
      <w:r w:rsidR="00871AF7">
        <w:rPr>
          <w:bCs/>
        </w:rPr>
        <w:t>генерация</w:t>
      </w:r>
      <w:r>
        <w:rPr>
          <w:bCs/>
        </w:rPr>
        <w:t>»</w:t>
      </w:r>
      <w:r w:rsidRPr="00E84BF3">
        <w:rPr>
          <w:bCs/>
        </w:rPr>
        <w:t xml:space="preserve"> от </w:t>
      </w:r>
      <w:r>
        <w:rPr>
          <w:bCs/>
        </w:rPr>
        <w:t>1</w:t>
      </w:r>
      <w:r w:rsidR="00871AF7">
        <w:rPr>
          <w:bCs/>
        </w:rPr>
        <w:t>7</w:t>
      </w:r>
      <w:r>
        <w:rPr>
          <w:bCs/>
        </w:rPr>
        <w:t>.0</w:t>
      </w:r>
      <w:r w:rsidR="00871AF7">
        <w:rPr>
          <w:bCs/>
        </w:rPr>
        <w:t>4.2023</w:t>
      </w:r>
      <w:r w:rsidRPr="00E84BF3">
        <w:rPr>
          <w:bCs/>
        </w:rPr>
        <w:t xml:space="preserve"> №</w:t>
      </w:r>
      <w:r w:rsidR="00422D76">
        <w:rPr>
          <w:bCs/>
        </w:rPr>
        <w:t>135851</w:t>
      </w:r>
      <w:r w:rsidRPr="00E84BF3">
        <w:rPr>
          <w:bCs/>
        </w:rPr>
        <w:t>):</w:t>
      </w:r>
    </w:p>
    <w:p w:rsidR="007A3E9B" w:rsidRDefault="00871AF7" w:rsidP="007A3E9B">
      <w:pPr>
        <w:jc w:val="both"/>
        <w:rPr>
          <w:bCs/>
        </w:rPr>
      </w:pPr>
      <w:r>
        <w:rPr>
          <w:bCs/>
        </w:rPr>
        <w:t xml:space="preserve">Максимальная нагрузка в возможных </w:t>
      </w:r>
      <w:proofErr w:type="gramStart"/>
      <w:r>
        <w:rPr>
          <w:bCs/>
        </w:rPr>
        <w:t>точках</w:t>
      </w:r>
      <w:proofErr w:type="gramEnd"/>
      <w:r>
        <w:rPr>
          <w:bCs/>
        </w:rPr>
        <w:t xml:space="preserve"> подключения 0,</w:t>
      </w:r>
      <w:r w:rsidR="00422D76">
        <w:rPr>
          <w:bCs/>
        </w:rPr>
        <w:t>8</w:t>
      </w:r>
      <w:r>
        <w:rPr>
          <w:bCs/>
        </w:rPr>
        <w:t>1 Гкал/ч.</w:t>
      </w:r>
    </w:p>
    <w:p w:rsidR="007A3E9B" w:rsidRDefault="00871AF7" w:rsidP="007A3E9B">
      <w:pPr>
        <w:jc w:val="both"/>
        <w:rPr>
          <w:b/>
          <w:bCs/>
        </w:rPr>
      </w:pPr>
      <w:r>
        <w:rPr>
          <w:b/>
          <w:bCs/>
        </w:rPr>
        <w:t>3</w:t>
      </w:r>
      <w:r w:rsidR="007A3E9B" w:rsidRPr="00E239AB">
        <w:rPr>
          <w:b/>
          <w:bCs/>
        </w:rPr>
        <w:t>) газоснабжение</w:t>
      </w:r>
    </w:p>
    <w:p w:rsidR="007A3E9B" w:rsidRDefault="007A3E9B" w:rsidP="007A3E9B">
      <w:pPr>
        <w:jc w:val="both"/>
        <w:rPr>
          <w:bCs/>
        </w:rPr>
      </w:pPr>
      <w:r w:rsidRPr="00E84BF3">
        <w:rPr>
          <w:bCs/>
        </w:rPr>
        <w:t>(</w:t>
      </w:r>
      <w:r w:rsidR="00871AF7">
        <w:rPr>
          <w:bCs/>
        </w:rPr>
        <w:t>информация</w:t>
      </w:r>
      <w:r w:rsidRPr="00E84BF3">
        <w:rPr>
          <w:bCs/>
        </w:rPr>
        <w:t xml:space="preserve"> </w:t>
      </w:r>
      <w:r>
        <w:rPr>
          <w:bCs/>
        </w:rPr>
        <w:t>ООО «Газпром газораспределение Барнаул»</w:t>
      </w:r>
      <w:r w:rsidRPr="00E84BF3">
        <w:rPr>
          <w:bCs/>
        </w:rPr>
        <w:t xml:space="preserve"> от </w:t>
      </w:r>
      <w:r w:rsidR="00A100F2">
        <w:rPr>
          <w:bCs/>
        </w:rPr>
        <w:t>19</w:t>
      </w:r>
      <w:r>
        <w:rPr>
          <w:bCs/>
        </w:rPr>
        <w:t>.0</w:t>
      </w:r>
      <w:r w:rsidR="00A100F2">
        <w:rPr>
          <w:bCs/>
        </w:rPr>
        <w:t>4</w:t>
      </w:r>
      <w:r>
        <w:rPr>
          <w:bCs/>
        </w:rPr>
        <w:t>.202</w:t>
      </w:r>
      <w:r w:rsidR="00A100F2">
        <w:rPr>
          <w:bCs/>
        </w:rPr>
        <w:t>3</w:t>
      </w:r>
      <w:r w:rsidRPr="00E84BF3">
        <w:rPr>
          <w:bCs/>
        </w:rPr>
        <w:t xml:space="preserve"> №</w:t>
      </w:r>
      <w:r w:rsidR="00A100F2">
        <w:rPr>
          <w:bCs/>
        </w:rPr>
        <w:t>ИП-023</w:t>
      </w:r>
      <w:r w:rsidR="00422D76">
        <w:rPr>
          <w:bCs/>
        </w:rPr>
        <w:t>67</w:t>
      </w:r>
      <w:r w:rsidRPr="00E84BF3">
        <w:rPr>
          <w:bCs/>
        </w:rPr>
        <w:t>)</w:t>
      </w:r>
    </w:p>
    <w:p w:rsidR="007A3E9B" w:rsidRDefault="007A3E9B" w:rsidP="007A3E9B">
      <w:pPr>
        <w:jc w:val="both"/>
        <w:rPr>
          <w:bCs/>
        </w:rPr>
      </w:pPr>
      <w:r>
        <w:rPr>
          <w:bCs/>
        </w:rPr>
        <w:t>Максимальная нагрузка (максимальный расход газа): до 5,0 м</w:t>
      </w:r>
      <w:r>
        <w:rPr>
          <w:bCs/>
          <w:vertAlign w:val="superscript"/>
        </w:rPr>
        <w:t>3</w:t>
      </w:r>
      <w:r>
        <w:rPr>
          <w:bCs/>
        </w:rPr>
        <w:t>/час.</w:t>
      </w:r>
    </w:p>
    <w:p w:rsidR="007A3E9B" w:rsidRDefault="00A100F2" w:rsidP="007A3E9B">
      <w:pPr>
        <w:jc w:val="both"/>
        <w:rPr>
          <w:bCs/>
        </w:rPr>
      </w:pPr>
      <w:r>
        <w:rPr>
          <w:bCs/>
        </w:rPr>
        <w:t xml:space="preserve">Возможная точка подключения: действующий газопровод высокого давления </w:t>
      </w:r>
      <w:r w:rsidR="00422D76">
        <w:rPr>
          <w:bCs/>
        </w:rPr>
        <w:t xml:space="preserve">в </w:t>
      </w:r>
      <w:proofErr w:type="gramStart"/>
      <w:r w:rsidR="00422D76">
        <w:rPr>
          <w:bCs/>
        </w:rPr>
        <w:t>районе</w:t>
      </w:r>
      <w:proofErr w:type="gramEnd"/>
      <w:r w:rsidR="00422D76">
        <w:rPr>
          <w:bCs/>
        </w:rPr>
        <w:t xml:space="preserve"> рассматриваемого земельного участка</w:t>
      </w:r>
      <w:r>
        <w:rPr>
          <w:bCs/>
        </w:rPr>
        <w:t>.</w:t>
      </w:r>
    </w:p>
    <w:p w:rsidR="008C3E7C" w:rsidRPr="00366D86" w:rsidRDefault="00D54094" w:rsidP="00527E1B">
      <w:pPr>
        <w:ind w:firstLine="567"/>
        <w:jc w:val="both"/>
      </w:pPr>
      <w:r w:rsidRPr="00366D86">
        <w:t>Осмотр земельн</w:t>
      </w:r>
      <w:r w:rsidR="00422D76">
        <w:t>ого</w:t>
      </w:r>
      <w:r w:rsidRPr="00366D86">
        <w:t xml:space="preserve"> участк</w:t>
      </w:r>
      <w:r w:rsidR="00422D76">
        <w:t>а</w:t>
      </w:r>
      <w:r w:rsidRPr="00366D86">
        <w:t xml:space="preserve"> на местности производится претендентами самостоятельно. </w:t>
      </w:r>
    </w:p>
    <w:p w:rsidR="003B1C82" w:rsidRDefault="003B1C82" w:rsidP="00B8530C">
      <w:pPr>
        <w:pStyle w:val="a4"/>
        <w:spacing w:before="0" w:beforeAutospacing="0" w:after="0" w:afterAutospacing="0"/>
        <w:jc w:val="center"/>
        <w:rPr>
          <w:b/>
          <w:bCs/>
        </w:rPr>
      </w:pPr>
    </w:p>
    <w:p w:rsidR="00B32F68" w:rsidRPr="00BF4714" w:rsidRDefault="00B32F68" w:rsidP="00B8530C">
      <w:pPr>
        <w:pStyle w:val="a4"/>
        <w:spacing w:before="0" w:beforeAutospacing="0" w:after="0" w:afterAutospacing="0"/>
        <w:jc w:val="center"/>
      </w:pPr>
      <w:r w:rsidRPr="00BF4714">
        <w:rPr>
          <w:b/>
          <w:bCs/>
        </w:rPr>
        <w:t>4. Требования, предъявляемые к участникам аукциона</w:t>
      </w:r>
    </w:p>
    <w:p w:rsidR="00B32F68" w:rsidRPr="00BF4714" w:rsidRDefault="00B32F68" w:rsidP="00B8530C">
      <w:pPr>
        <w:pStyle w:val="11"/>
        <w:tabs>
          <w:tab w:val="left" w:pos="1134"/>
        </w:tabs>
        <w:spacing w:after="0" w:line="240" w:lineRule="auto"/>
        <w:ind w:left="0" w:firstLine="567"/>
        <w:jc w:val="both"/>
        <w:rPr>
          <w:rFonts w:ascii="Times New Roman" w:hAnsi="Times New Roman" w:cs="Times New Roman"/>
          <w:color w:val="000000"/>
          <w:sz w:val="24"/>
          <w:szCs w:val="24"/>
          <w:lang w:eastAsia="ru-RU"/>
        </w:rPr>
      </w:pPr>
      <w:r w:rsidRPr="00BF4714">
        <w:rPr>
          <w:rFonts w:ascii="Times New Roman" w:hAnsi="Times New Roman" w:cs="Times New Roman"/>
          <w:b/>
          <w:bCs/>
          <w:sz w:val="24"/>
          <w:szCs w:val="24"/>
        </w:rPr>
        <w:t>4.1.</w:t>
      </w:r>
      <w:r w:rsidRPr="00BF4714">
        <w:rPr>
          <w:rFonts w:ascii="Times New Roman" w:hAnsi="Times New Roman" w:cs="Times New Roman"/>
          <w:sz w:val="24"/>
          <w:szCs w:val="24"/>
        </w:rPr>
        <w:t xml:space="preserve"> Участником торгов могут быть </w:t>
      </w:r>
      <w:r w:rsidRPr="00BF4714">
        <w:rPr>
          <w:rFonts w:ascii="Times New Roman" w:hAnsi="Times New Roman" w:cs="Times New Roman"/>
          <w:color w:val="000000"/>
          <w:sz w:val="24"/>
          <w:szCs w:val="24"/>
          <w:lang w:eastAsia="ru-RU"/>
        </w:rPr>
        <w:t>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B32F68" w:rsidRPr="00BF4714" w:rsidRDefault="00B32F68" w:rsidP="00B8530C">
      <w:pPr>
        <w:pStyle w:val="11"/>
        <w:tabs>
          <w:tab w:val="left" w:pos="1134"/>
        </w:tabs>
        <w:spacing w:after="0" w:line="240" w:lineRule="auto"/>
        <w:ind w:left="0" w:firstLine="567"/>
        <w:jc w:val="both"/>
        <w:rPr>
          <w:rFonts w:ascii="Times New Roman" w:hAnsi="Times New Roman" w:cs="Times New Roman"/>
          <w:color w:val="000000"/>
          <w:sz w:val="24"/>
          <w:szCs w:val="24"/>
          <w:lang w:eastAsia="ru-RU"/>
        </w:rPr>
      </w:pPr>
    </w:p>
    <w:p w:rsidR="00B32F68" w:rsidRPr="00BF4714" w:rsidRDefault="00B32F68" w:rsidP="00B8530C">
      <w:pPr>
        <w:pStyle w:val="western"/>
        <w:spacing w:before="0" w:beforeAutospacing="0" w:after="0" w:afterAutospacing="0"/>
        <w:jc w:val="center"/>
      </w:pPr>
      <w:r w:rsidRPr="00BF4714">
        <w:rPr>
          <w:b/>
          <w:bCs/>
        </w:rPr>
        <w:t xml:space="preserve">5. Условия </w:t>
      </w:r>
      <w:r>
        <w:rPr>
          <w:b/>
          <w:bCs/>
        </w:rPr>
        <w:t>допуска к участию в аукционе</w:t>
      </w:r>
    </w:p>
    <w:p w:rsidR="00B32F68" w:rsidRPr="00BF4714" w:rsidRDefault="00B32F68" w:rsidP="00B32F68">
      <w:pPr>
        <w:shd w:val="clear" w:color="auto" w:fill="FFFFFF"/>
        <w:ind w:firstLine="567"/>
        <w:jc w:val="both"/>
        <w:rPr>
          <w:u w:val="single"/>
        </w:rPr>
      </w:pPr>
      <w:r w:rsidRPr="005B2C36">
        <w:rPr>
          <w:b/>
          <w:u w:val="single"/>
        </w:rPr>
        <w:t>5.1.</w:t>
      </w:r>
      <w:r w:rsidRPr="00BF4714">
        <w:rPr>
          <w:u w:val="single"/>
        </w:rPr>
        <w:t xml:space="preserve"> Заявитель не допускается к участию в аукционе по следующим основаниям:</w:t>
      </w:r>
    </w:p>
    <w:p w:rsidR="00B32F68" w:rsidRPr="00BF4714" w:rsidRDefault="00B32F68" w:rsidP="00B32F68">
      <w:pPr>
        <w:shd w:val="clear" w:color="auto" w:fill="FFFFFF"/>
        <w:ind w:firstLine="567"/>
        <w:jc w:val="both"/>
      </w:pPr>
      <w:r w:rsidRPr="00BF4714">
        <w:t>1) непредставление необходимых для участия в аукционе документов или представление недостоверных сведений;</w:t>
      </w:r>
    </w:p>
    <w:p w:rsidR="00B32F68" w:rsidRPr="00BF4714" w:rsidRDefault="00B32F68" w:rsidP="00B32F68">
      <w:pPr>
        <w:shd w:val="clear" w:color="auto" w:fill="FFFFFF"/>
        <w:ind w:firstLine="567"/>
        <w:jc w:val="both"/>
      </w:pPr>
      <w:r w:rsidRPr="00BF4714">
        <w:t xml:space="preserve">2) </w:t>
      </w:r>
      <w:proofErr w:type="spellStart"/>
      <w:r w:rsidR="002E46D4">
        <w:t>не</w:t>
      </w:r>
      <w:r w:rsidR="002E46D4" w:rsidRPr="00BF4714">
        <w:t>поступление</w:t>
      </w:r>
      <w:proofErr w:type="spellEnd"/>
      <w:r w:rsidRPr="00BF4714">
        <w:t xml:space="preserve"> задатка на дату рассмотрения заявок на участие в аукционе;</w:t>
      </w:r>
    </w:p>
    <w:p w:rsidR="00B32F68" w:rsidRPr="00BF4714" w:rsidRDefault="00B32F68" w:rsidP="00AB41C3">
      <w:pPr>
        <w:ind w:firstLine="540"/>
        <w:jc w:val="both"/>
      </w:pPr>
      <w:r w:rsidRPr="00BF4714">
        <w:t xml:space="preserve">3) </w:t>
      </w:r>
      <w:r w:rsidR="00AB41C3" w:rsidRPr="00AB41C3">
        <w:t>подача заявки на участие в аукционе лицом, которое в соответствии с Кодексом и другими федеральными законами не имеет права быть участником конкретного аукциона, покупателем земельного участка или приобр</w:t>
      </w:r>
      <w:r w:rsidR="00AB41C3">
        <w:t>ести земельный участок в аренду</w:t>
      </w:r>
      <w:r w:rsidRPr="00BF4714">
        <w:t>;</w:t>
      </w:r>
    </w:p>
    <w:p w:rsidR="00B32F68" w:rsidRPr="00BF4714" w:rsidRDefault="00B32F68" w:rsidP="00B32F68">
      <w:pPr>
        <w:shd w:val="clear" w:color="auto" w:fill="FFFFFF"/>
        <w:ind w:firstLine="567"/>
        <w:jc w:val="both"/>
      </w:pPr>
      <w:r w:rsidRPr="00BF471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BF4714">
        <w:lastRenderedPageBreak/>
        <w:t>единоличного исполнительного органа заявителя, являющегося юридическим лицом, в реестре недобросовестных участников аукциона.</w:t>
      </w:r>
    </w:p>
    <w:p w:rsidR="00B32F68" w:rsidRPr="00BF4714" w:rsidRDefault="00B32F68" w:rsidP="00B32F68">
      <w:pPr>
        <w:autoSpaceDE w:val="0"/>
        <w:autoSpaceDN w:val="0"/>
        <w:adjustRightInd w:val="0"/>
        <w:ind w:firstLine="709"/>
        <w:jc w:val="both"/>
        <w:rPr>
          <w:color w:val="000000"/>
        </w:rPr>
      </w:pPr>
      <w:r w:rsidRPr="005B2C36">
        <w:rPr>
          <w:b/>
          <w:color w:val="000000"/>
        </w:rPr>
        <w:t>5.</w:t>
      </w:r>
      <w:r w:rsidR="0036078C">
        <w:rPr>
          <w:b/>
          <w:color w:val="000000"/>
        </w:rPr>
        <w:t>2</w:t>
      </w:r>
      <w:r w:rsidRPr="005B2C36">
        <w:rPr>
          <w:b/>
          <w:color w:val="000000"/>
        </w:rPr>
        <w:t>.</w:t>
      </w:r>
      <w:r w:rsidRPr="00BF4714">
        <w:rPr>
          <w:color w:val="000000"/>
        </w:rPr>
        <w:t> </w:t>
      </w:r>
      <w:r w:rsidR="00A0571D" w:rsidRPr="00BF4714">
        <w:rPr>
          <w:color w:val="000000"/>
        </w:rPr>
        <w:t xml:space="preserve"> </w:t>
      </w:r>
      <w:r w:rsidRPr="00BF4714">
        <w:rPr>
          <w:color w:val="000000"/>
        </w:rPr>
        <w:t>Перечень указанных оснований отказа Заявителю в участии в аукционе</w:t>
      </w:r>
      <w:r w:rsidR="00A64BD1">
        <w:rPr>
          <w:color w:val="000000"/>
        </w:rPr>
        <w:br/>
      </w:r>
      <w:r w:rsidRPr="00BF4714">
        <w:rPr>
          <w:color w:val="000000"/>
        </w:rPr>
        <w:t>в электронной форме является исчерпывающим.</w:t>
      </w:r>
    </w:p>
    <w:p w:rsidR="00B32F68" w:rsidRPr="00BF4714" w:rsidRDefault="00B32F68" w:rsidP="00B32F68">
      <w:pPr>
        <w:ind w:firstLine="709"/>
        <w:jc w:val="both"/>
        <w:rPr>
          <w:color w:val="000000"/>
        </w:rPr>
      </w:pPr>
      <w:r w:rsidRPr="005B2C36">
        <w:rPr>
          <w:b/>
          <w:color w:val="000000"/>
        </w:rPr>
        <w:t>5</w:t>
      </w:r>
      <w:r>
        <w:rPr>
          <w:b/>
          <w:color w:val="000000"/>
        </w:rPr>
        <w:t>.</w:t>
      </w:r>
      <w:r w:rsidR="0036078C">
        <w:rPr>
          <w:b/>
          <w:color w:val="000000"/>
        </w:rPr>
        <w:t>3</w:t>
      </w:r>
      <w:r w:rsidRPr="005B2C36">
        <w:rPr>
          <w:b/>
          <w:color w:val="000000"/>
        </w:rPr>
        <w:t>.</w:t>
      </w:r>
      <w:r w:rsidRPr="00BF4714">
        <w:rPr>
          <w:color w:val="000000"/>
        </w:rPr>
        <w:t> В случае установления факта недостоверности сведений, с</w:t>
      </w:r>
      <w:r w:rsidR="00A64BD1">
        <w:rPr>
          <w:color w:val="000000"/>
        </w:rPr>
        <w:t>одержащихся</w:t>
      </w:r>
      <w:r w:rsidR="00A64BD1">
        <w:rPr>
          <w:color w:val="000000"/>
        </w:rPr>
        <w:br/>
      </w:r>
      <w:r w:rsidRPr="00BF4714">
        <w:rPr>
          <w:color w:val="000000"/>
        </w:rPr>
        <w:t>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32F68" w:rsidRPr="00BF4714" w:rsidRDefault="00B32F68" w:rsidP="00B32F68">
      <w:pPr>
        <w:shd w:val="clear" w:color="auto" w:fill="FFFFFF"/>
        <w:ind w:firstLine="567"/>
        <w:jc w:val="both"/>
      </w:pPr>
    </w:p>
    <w:p w:rsidR="00B32F68" w:rsidRPr="00A06E07" w:rsidRDefault="00B32F68" w:rsidP="00B32F68">
      <w:pPr>
        <w:widowControl w:val="0"/>
        <w:ind w:firstLine="709"/>
        <w:contextualSpacing/>
        <w:jc w:val="center"/>
        <w:rPr>
          <w:b/>
          <w:color w:val="000000"/>
        </w:rPr>
      </w:pPr>
      <w:r w:rsidRPr="00A06E07">
        <w:rPr>
          <w:b/>
          <w:color w:val="000000"/>
        </w:rPr>
        <w:t xml:space="preserve">6. Порядок регистрации на электронной торговой площадке  </w:t>
      </w:r>
    </w:p>
    <w:p w:rsidR="00B32F68" w:rsidRPr="00BF4714" w:rsidRDefault="00B32F68" w:rsidP="00B32F68">
      <w:pPr>
        <w:widowControl w:val="0"/>
        <w:ind w:firstLine="709"/>
        <w:jc w:val="both"/>
        <w:rPr>
          <w:color w:val="000000"/>
        </w:rPr>
      </w:pPr>
      <w:r w:rsidRPr="00A06E07">
        <w:rPr>
          <w:b/>
          <w:color w:val="000000"/>
        </w:rPr>
        <w:t>6.1.</w:t>
      </w:r>
      <w:r w:rsidRPr="00A06E07">
        <w:rPr>
          <w:color w:val="000000"/>
        </w:rPr>
        <w:t> Для обеспечения</w:t>
      </w:r>
      <w:r w:rsidRPr="00BF4714">
        <w:rPr>
          <w:color w:val="000000"/>
        </w:rPr>
        <w:t xml:space="preserve"> доступа к участию в аукционе в электронной форме Заявителям необходимо пройти процедуру регистрации на электронной площадке </w:t>
      </w:r>
      <w:r w:rsidR="003B3FEC" w:rsidRPr="009A7353">
        <w:t xml:space="preserve">ООО «РТС-тендер» </w:t>
      </w:r>
      <w:hyperlink r:id="rId17" w:history="1">
        <w:r w:rsidR="003B3FEC" w:rsidRPr="009A7353">
          <w:rPr>
            <w:rStyle w:val="a5"/>
          </w:rPr>
          <w:t>https://www.rts-tender.ru</w:t>
        </w:r>
      </w:hyperlink>
      <w:r w:rsidR="003B3FEC" w:rsidRPr="009A7353">
        <w:t xml:space="preserve"> (далее – электронная площадка)</w:t>
      </w:r>
      <w:r w:rsidR="003B3FEC">
        <w:t>.</w:t>
      </w:r>
    </w:p>
    <w:p w:rsidR="00B32F68" w:rsidRPr="00BF4714" w:rsidRDefault="00B32F68" w:rsidP="00B32F68">
      <w:pPr>
        <w:widowControl w:val="0"/>
        <w:ind w:firstLine="709"/>
        <w:jc w:val="both"/>
        <w:rPr>
          <w:color w:val="000000"/>
        </w:rPr>
      </w:pPr>
      <w:r w:rsidRPr="005B2C36">
        <w:rPr>
          <w:b/>
          <w:color w:val="000000"/>
        </w:rPr>
        <w:t>6.2.</w:t>
      </w:r>
      <w:r w:rsidRPr="00BF4714">
        <w:rPr>
          <w:color w:val="000000"/>
        </w:rPr>
        <w:t> Регистрация на электронной площадке осуществляется без взимания платы.</w:t>
      </w:r>
    </w:p>
    <w:p w:rsidR="00B32F68" w:rsidRPr="00BF4714" w:rsidRDefault="00B32F68" w:rsidP="00B32F68">
      <w:pPr>
        <w:ind w:firstLine="709"/>
        <w:jc w:val="both"/>
        <w:rPr>
          <w:color w:val="000000"/>
        </w:rPr>
      </w:pPr>
      <w:r w:rsidRPr="005B2C36">
        <w:rPr>
          <w:b/>
          <w:color w:val="000000"/>
        </w:rPr>
        <w:t>6.3.</w:t>
      </w:r>
      <w:r w:rsidRPr="00BF4714">
        <w:rPr>
          <w:color w:val="000000"/>
        </w:rPr>
        <w:t>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B32F68" w:rsidRPr="00BF4714" w:rsidRDefault="00B32F68" w:rsidP="00B32F68">
      <w:pPr>
        <w:ind w:firstLine="709"/>
        <w:jc w:val="both"/>
        <w:rPr>
          <w:rFonts w:ascii="Calibri" w:eastAsia="Calibri" w:hAnsi="Calibri"/>
          <w:lang w:eastAsia="en-US"/>
        </w:rPr>
      </w:pPr>
      <w:r w:rsidRPr="005B2C36">
        <w:rPr>
          <w:b/>
          <w:color w:val="000000"/>
        </w:rPr>
        <w:t>6.4.</w:t>
      </w:r>
      <w:r w:rsidRPr="00BF4714">
        <w:rPr>
          <w:color w:val="000000"/>
        </w:rPr>
        <w:t> Регистрация на электронной площадке проводится в соответствии</w:t>
      </w:r>
      <w:r w:rsidR="00A64BD1">
        <w:rPr>
          <w:color w:val="000000"/>
        </w:rPr>
        <w:br/>
      </w:r>
      <w:r w:rsidRPr="00BF4714">
        <w:rPr>
          <w:color w:val="000000"/>
        </w:rPr>
        <w:t xml:space="preserve">с Регламентом электронной площадки </w:t>
      </w:r>
      <w:r w:rsidR="003B3FEC" w:rsidRPr="009A7353">
        <w:t xml:space="preserve">ООО «РТС-тендер» </w:t>
      </w:r>
      <w:hyperlink r:id="rId18" w:history="1">
        <w:r w:rsidR="003B3FEC" w:rsidRPr="009A7353">
          <w:rPr>
            <w:rStyle w:val="a5"/>
          </w:rPr>
          <w:t>https://www.rts-tender.ru</w:t>
        </w:r>
      </w:hyperlink>
      <w:r w:rsidRPr="00BF4714">
        <w:rPr>
          <w:color w:val="000000"/>
        </w:rPr>
        <w:t>.</w:t>
      </w:r>
    </w:p>
    <w:p w:rsidR="00845BA4" w:rsidRDefault="00845BA4" w:rsidP="00416ED8">
      <w:pPr>
        <w:pStyle w:val="western"/>
        <w:spacing w:before="0" w:beforeAutospacing="0" w:after="0" w:afterAutospacing="0" w:line="318" w:lineRule="atLeast"/>
        <w:rPr>
          <w:b/>
          <w:bCs/>
        </w:rPr>
      </w:pPr>
    </w:p>
    <w:p w:rsidR="00B32F68" w:rsidRPr="00BF4714" w:rsidRDefault="00B32F68" w:rsidP="00845BA4">
      <w:pPr>
        <w:pStyle w:val="western"/>
        <w:spacing w:before="0" w:beforeAutospacing="0" w:after="0" w:afterAutospacing="0" w:line="318" w:lineRule="atLeast"/>
        <w:jc w:val="center"/>
      </w:pPr>
      <w:r w:rsidRPr="00BF4714">
        <w:rPr>
          <w:b/>
          <w:bCs/>
        </w:rPr>
        <w:t>7. Порядок подачи заявок на участие в аукционе</w:t>
      </w:r>
    </w:p>
    <w:p w:rsidR="00B32F68" w:rsidRPr="00BF4714" w:rsidRDefault="00B32F68" w:rsidP="00B32F68">
      <w:pPr>
        <w:ind w:firstLine="567"/>
        <w:jc w:val="both"/>
        <w:rPr>
          <w:bCs/>
          <w:color w:val="0000FF"/>
          <w:u w:val="single"/>
        </w:rPr>
      </w:pPr>
      <w:r w:rsidRPr="005B2C36">
        <w:rPr>
          <w:b/>
          <w:bCs/>
        </w:rPr>
        <w:t>7.1.</w:t>
      </w:r>
      <w:r w:rsidRPr="00BF4714">
        <w:rPr>
          <w:bCs/>
          <w:lang w:val="en-US"/>
        </w:rPr>
        <w:t> </w:t>
      </w:r>
      <w:r w:rsidRPr="00BF4714">
        <w:rPr>
          <w:bCs/>
          <w:color w:val="000000"/>
        </w:rPr>
        <w:t xml:space="preserve">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w:t>
      </w:r>
      <w:r w:rsidR="00C75F35" w:rsidRPr="009A7353">
        <w:t xml:space="preserve">ООО «РТС-тендер» </w:t>
      </w:r>
      <w:hyperlink r:id="rId19" w:history="1">
        <w:r w:rsidR="00C75F35" w:rsidRPr="009A7353">
          <w:rPr>
            <w:rStyle w:val="a5"/>
          </w:rPr>
          <w:t>https://www.rts-tender.ru</w:t>
        </w:r>
      </w:hyperlink>
      <w:r w:rsidRPr="00BF4714">
        <w:rPr>
          <w:bCs/>
          <w:color w:val="0000FF"/>
          <w:u w:val="single"/>
        </w:rPr>
        <w:t>.</w:t>
      </w:r>
    </w:p>
    <w:p w:rsidR="00B32F68" w:rsidRPr="00C75F35" w:rsidRDefault="00B32F68" w:rsidP="00B32F68">
      <w:pPr>
        <w:ind w:firstLine="567"/>
        <w:jc w:val="both"/>
        <w:rPr>
          <w:bCs/>
          <w:u w:val="single"/>
        </w:rPr>
      </w:pPr>
      <w:r w:rsidRPr="00BF4714">
        <w:rPr>
          <w:color w:val="000000"/>
        </w:rPr>
        <w:t>Подача заявки на участие в аукционе является</w:t>
      </w:r>
      <w:r w:rsidR="00A64BD1">
        <w:rPr>
          <w:color w:val="000000"/>
        </w:rPr>
        <w:t xml:space="preserve"> акцептом оферты в соответствии</w:t>
      </w:r>
      <w:r w:rsidR="00A64BD1">
        <w:rPr>
          <w:color w:val="000000"/>
        </w:rPr>
        <w:br/>
      </w:r>
      <w:r w:rsidRPr="00BF4714">
        <w:rPr>
          <w:color w:val="000000"/>
        </w:rPr>
        <w:t>со статьей 438 Гражданского кодекса РФ.</w:t>
      </w:r>
    </w:p>
    <w:p w:rsidR="00B32F68" w:rsidRPr="00BF4714" w:rsidRDefault="00B32F68" w:rsidP="00B32F68">
      <w:pPr>
        <w:ind w:firstLine="567"/>
        <w:jc w:val="both"/>
        <w:rPr>
          <w:color w:val="000000"/>
          <w:u w:val="single"/>
        </w:rPr>
      </w:pPr>
      <w:r w:rsidRPr="00BF4714">
        <w:rPr>
          <w:bCs/>
          <w:color w:val="000000"/>
        </w:rPr>
        <w:t>Одно лицо имеет право подать только одну заявку на один лот.</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Заявк</w:t>
      </w:r>
      <w:r w:rsidR="0036273B">
        <w:rPr>
          <w:color w:val="000000"/>
          <w:lang w:eastAsia="en-US"/>
        </w:rPr>
        <w:t>а</w:t>
      </w:r>
      <w:r w:rsidRPr="00BF4714">
        <w:rPr>
          <w:color w:val="000000"/>
          <w:lang w:eastAsia="en-US"/>
        </w:rPr>
        <w:t xml:space="preserve"> подаются на электронную площадку </w:t>
      </w:r>
      <w:r w:rsidR="00C75F35" w:rsidRPr="009A7353">
        <w:t xml:space="preserve">ООО «РТС-тендер» </w:t>
      </w:r>
      <w:hyperlink r:id="rId20" w:history="1">
        <w:r w:rsidR="00C75F35" w:rsidRPr="009A7353">
          <w:rPr>
            <w:rStyle w:val="a5"/>
          </w:rPr>
          <w:t>https://www.rts-tender.ru</w:t>
        </w:r>
      </w:hyperlink>
      <w:r w:rsidRPr="00BF4714">
        <w:rPr>
          <w:color w:val="000000"/>
          <w:lang w:eastAsia="en-US"/>
        </w:rPr>
        <w:t xml:space="preserve">, начиная </w:t>
      </w:r>
      <w:proofErr w:type="gramStart"/>
      <w:r w:rsidRPr="00BF4714">
        <w:rPr>
          <w:color w:val="000000"/>
          <w:lang w:eastAsia="en-US"/>
        </w:rPr>
        <w:t>с даты начала</w:t>
      </w:r>
      <w:proofErr w:type="gramEnd"/>
      <w:r w:rsidRPr="00BF4714">
        <w:rPr>
          <w:color w:val="000000"/>
          <w:lang w:eastAsia="en-US"/>
        </w:rPr>
        <w:t xml:space="preserve"> приема заявок до времени и даты окончания приема заявок, указанных в документации об аукционе в электронной форме. </w:t>
      </w:r>
    </w:p>
    <w:p w:rsidR="00B32F68" w:rsidRPr="00BF4714" w:rsidRDefault="00B32F68" w:rsidP="0036273B">
      <w:pPr>
        <w:ind w:firstLine="540"/>
        <w:jc w:val="both"/>
        <w:rPr>
          <w:color w:val="000000"/>
          <w:lang w:eastAsia="en-US"/>
        </w:rPr>
      </w:pPr>
      <w:r w:rsidRPr="00BF4714">
        <w:rPr>
          <w:color w:val="000000"/>
          <w:lang w:eastAsia="en-US"/>
        </w:rPr>
        <w:t xml:space="preserve">Заявка с прилагаемыми к ней документами, поданная в форме электронного документа, должна быть подписана </w:t>
      </w:r>
      <w:r w:rsidR="0036273B" w:rsidRPr="0036273B">
        <w:t xml:space="preserve">усиленной квалифицированной </w:t>
      </w:r>
      <w:r w:rsidRPr="00BF4714">
        <w:rPr>
          <w:color w:val="000000"/>
          <w:lang w:eastAsia="en-US"/>
        </w:rPr>
        <w:t xml:space="preserve">электронной подписью в соответствии с Федеральным законом от 06.04.2011 № 63-ФЗ </w:t>
      </w:r>
      <w:r w:rsidR="0036273B">
        <w:rPr>
          <w:color w:val="000000"/>
          <w:lang w:eastAsia="en-US"/>
        </w:rPr>
        <w:t xml:space="preserve">                              </w:t>
      </w:r>
      <w:r w:rsidRPr="00BF4714">
        <w:rPr>
          <w:color w:val="000000"/>
          <w:lang w:eastAsia="en-US"/>
        </w:rPr>
        <w:t>«Об электронной подписи».</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Информацию о поступлени</w:t>
      </w:r>
      <w:r w:rsidR="009B6EB6">
        <w:rPr>
          <w:color w:val="000000"/>
          <w:lang w:eastAsia="en-US"/>
        </w:rPr>
        <w:t>и</w:t>
      </w:r>
      <w:r w:rsidRPr="00BF4714">
        <w:rPr>
          <w:color w:val="000000"/>
          <w:lang w:eastAsia="en-US"/>
        </w:rPr>
        <w:t xml:space="preserve"> заявки Оператор сообщает Заявителю путем направления уведомления.</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Решение о допуске или не допуске Заявителей к участию в аукционе в электронной форме принимает исключительно аукционная Комиссия.</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 xml:space="preserve">Изменение заявки допускается только путем подачи Заявителем новой заявки в установленные в </w:t>
      </w:r>
      <w:proofErr w:type="gramStart"/>
      <w:r w:rsidRPr="00BF4714">
        <w:rPr>
          <w:color w:val="000000"/>
          <w:lang w:eastAsia="en-US"/>
        </w:rPr>
        <w:t>извещении</w:t>
      </w:r>
      <w:proofErr w:type="gramEnd"/>
      <w:r w:rsidRPr="00BF4714">
        <w:rPr>
          <w:color w:val="000000"/>
          <w:lang w:eastAsia="en-US"/>
        </w:rPr>
        <w:t xml:space="preserve"> о проведении аукциона сроки, при этом первоначальная заявка должна быть отозвана.</w:t>
      </w:r>
    </w:p>
    <w:p w:rsidR="00B32F68" w:rsidRPr="00BF4714" w:rsidRDefault="00B32F68" w:rsidP="00B32F68">
      <w:pPr>
        <w:pStyle w:val="western"/>
        <w:spacing w:before="0" w:beforeAutospacing="0" w:after="0" w:afterAutospacing="0" w:line="318" w:lineRule="atLeast"/>
        <w:ind w:firstLine="567"/>
        <w:rPr>
          <w:u w:val="single"/>
        </w:rPr>
      </w:pPr>
      <w:r w:rsidRPr="005B2C36">
        <w:rPr>
          <w:b/>
          <w:u w:val="single"/>
        </w:rPr>
        <w:t>7.2.</w:t>
      </w:r>
      <w:r w:rsidRPr="00BF4714">
        <w:rPr>
          <w:u w:val="single"/>
        </w:rPr>
        <w:t xml:space="preserve"> Для участия в аукционе заявители представляют:</w:t>
      </w:r>
    </w:p>
    <w:p w:rsidR="00B32F68" w:rsidRPr="00BF4714" w:rsidRDefault="00B32F68" w:rsidP="00B32F68">
      <w:pPr>
        <w:pStyle w:val="western"/>
        <w:spacing w:before="0" w:beforeAutospacing="0" w:after="0" w:afterAutospacing="0"/>
        <w:ind w:firstLine="567"/>
        <w:jc w:val="both"/>
      </w:pPr>
      <w:r w:rsidRPr="00BF4714">
        <w:t xml:space="preserve">1) заявку на участие в </w:t>
      </w:r>
      <w:proofErr w:type="gramStart"/>
      <w:r w:rsidRPr="00BF4714">
        <w:t>аукционе</w:t>
      </w:r>
      <w:proofErr w:type="gramEnd"/>
      <w:r w:rsidRPr="00BF4714">
        <w:t xml:space="preserve"> по установленной в извещении о проведении аукциона и аукционной документацией форме с указанием банковских реквизитов счета для возврата задатка;</w:t>
      </w:r>
    </w:p>
    <w:p w:rsidR="00B32F68" w:rsidRPr="00BF4714" w:rsidRDefault="00B32F68" w:rsidP="00B32F68">
      <w:pPr>
        <w:shd w:val="clear" w:color="auto" w:fill="FFFFFF"/>
        <w:ind w:firstLine="567"/>
        <w:jc w:val="both"/>
      </w:pPr>
      <w:r w:rsidRPr="00BF4714">
        <w:lastRenderedPageBreak/>
        <w:t>2) копии документов, удостоверяющих личность заявителя (для граждан);</w:t>
      </w:r>
    </w:p>
    <w:p w:rsidR="00B32F68" w:rsidRPr="00BF4714" w:rsidRDefault="00B32F68" w:rsidP="00B32F68">
      <w:pPr>
        <w:shd w:val="clear" w:color="auto" w:fill="FFFFFF"/>
        <w:ind w:firstLine="567"/>
        <w:jc w:val="both"/>
      </w:pPr>
      <w:r w:rsidRPr="00BF471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F68" w:rsidRPr="00BF4714" w:rsidRDefault="00B32F68" w:rsidP="00B32F68">
      <w:pPr>
        <w:shd w:val="clear" w:color="auto" w:fill="FFFFFF"/>
        <w:ind w:firstLine="567"/>
        <w:jc w:val="both"/>
      </w:pPr>
      <w:r w:rsidRPr="00BF4714">
        <w:t xml:space="preserve">4) </w:t>
      </w:r>
      <w:r w:rsidRPr="00B91F5A">
        <w:rPr>
          <w:u w:val="single"/>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BF4714">
        <w:t>.</w:t>
      </w:r>
    </w:p>
    <w:p w:rsidR="00B32F68" w:rsidRDefault="00B32F68" w:rsidP="00B32F68">
      <w:pPr>
        <w:shd w:val="clear" w:color="auto" w:fill="FFFFFF"/>
        <w:ind w:firstLine="567"/>
        <w:jc w:val="both"/>
      </w:pPr>
      <w:r w:rsidRPr="00BF4714">
        <w:t>Прием документов прекращается не ранее чем за пять дней до дня проведения аукциона.</w:t>
      </w:r>
    </w:p>
    <w:p w:rsidR="00B32F68" w:rsidRDefault="00B32F68" w:rsidP="00B32F68">
      <w:pPr>
        <w:shd w:val="clear" w:color="auto" w:fill="FFFFFF"/>
        <w:ind w:firstLine="567"/>
        <w:jc w:val="center"/>
      </w:pPr>
    </w:p>
    <w:p w:rsidR="00B32F68" w:rsidRPr="00BF4714" w:rsidRDefault="00B32F68" w:rsidP="00B32F68">
      <w:pPr>
        <w:shd w:val="clear" w:color="auto" w:fill="FFFFFF"/>
        <w:ind w:firstLine="567"/>
        <w:jc w:val="center"/>
      </w:pPr>
      <w:r w:rsidRPr="00BF4714">
        <w:rPr>
          <w:b/>
          <w:bCs/>
        </w:rPr>
        <w:t>8. Отзыв заявок на участие в торгах</w:t>
      </w:r>
    </w:p>
    <w:p w:rsidR="00B32F68" w:rsidRPr="00BF4714" w:rsidRDefault="00B32F68" w:rsidP="00B32F68">
      <w:pPr>
        <w:shd w:val="clear" w:color="auto" w:fill="FFFFFF"/>
        <w:ind w:firstLine="567"/>
        <w:jc w:val="both"/>
      </w:pPr>
      <w:r w:rsidRPr="005B2C36">
        <w:rPr>
          <w:b/>
        </w:rPr>
        <w:t>8.1.</w:t>
      </w:r>
      <w:r w:rsidRPr="00BF4714">
        <w:t xml:space="preserve"> Заявитель имеет право отозвать принятую организатором аукциона заявку</w:t>
      </w:r>
      <w:r w:rsidR="00A64BD1">
        <w:br/>
      </w:r>
      <w:r w:rsidRPr="00BF4714">
        <w:t>на участие в аукционе до дня окончания срока приема заявок, уведомив об этом</w:t>
      </w:r>
      <w:r w:rsidR="00A64BD1">
        <w:br/>
      </w:r>
      <w:r w:rsidRPr="00BF4714">
        <w:t xml:space="preserve">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B32F68" w:rsidRPr="00BF4714" w:rsidRDefault="00B32F68" w:rsidP="00B32F68">
      <w:pPr>
        <w:shd w:val="clear" w:color="auto" w:fill="FFFFFF"/>
        <w:ind w:firstLine="567"/>
        <w:jc w:val="both"/>
      </w:pPr>
      <w:r w:rsidRPr="00BF4714">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32F68" w:rsidRPr="00BF4714" w:rsidRDefault="00B32F68" w:rsidP="00B32F68">
      <w:pPr>
        <w:pStyle w:val="western"/>
        <w:tabs>
          <w:tab w:val="left" w:pos="4536"/>
        </w:tabs>
        <w:spacing w:before="0" w:beforeAutospacing="0" w:after="0" w:afterAutospacing="0"/>
        <w:ind w:firstLine="567"/>
        <w:jc w:val="both"/>
        <w:rPr>
          <w:rStyle w:val="a5"/>
        </w:rPr>
      </w:pPr>
      <w:r w:rsidRPr="005B2C36">
        <w:rPr>
          <w:b/>
        </w:rPr>
        <w:t>8.2.</w:t>
      </w:r>
      <w:r w:rsidRPr="00BF4714">
        <w:t xml:space="preserve"> Организатор аукциона вправе отказаться от проведения аукциона не </w:t>
      </w:r>
      <w:proofErr w:type="gramStart"/>
      <w:r w:rsidRPr="00BF4714">
        <w:t>позднее</w:t>
      </w:r>
      <w:proofErr w:type="gramEnd"/>
      <w:r w:rsidRPr="00BF4714">
        <w:t xml:space="preserve"> чем за три дня до даты его проведения.</w:t>
      </w:r>
      <w:r w:rsidRPr="00BF4714">
        <w:rPr>
          <w:rFonts w:eastAsia="Calibri"/>
        </w:rPr>
        <w:t xml:space="preserve"> </w:t>
      </w:r>
      <w:r w:rsidRPr="00BF4714">
        <w:t>Извещение об отказе в проведен</w:t>
      </w:r>
      <w:proofErr w:type="gramStart"/>
      <w:r w:rsidRPr="00BF4714">
        <w:t>ии ау</w:t>
      </w:r>
      <w:proofErr w:type="gramEnd"/>
      <w:r w:rsidRPr="00BF4714">
        <w:t xml:space="preserve">кциона размещается на сайтах: </w:t>
      </w:r>
      <w:hyperlink r:id="rId21" w:history="1">
        <w:r w:rsidRPr="00BF4714">
          <w:rPr>
            <w:lang w:val="en-US"/>
          </w:rPr>
          <w:t>www</w:t>
        </w:r>
        <w:r w:rsidRPr="00BF4714">
          <w:t>.</w:t>
        </w:r>
        <w:r w:rsidRPr="00BF4714">
          <w:rPr>
            <w:lang w:val="en-US"/>
          </w:rPr>
          <w:t>torgi</w:t>
        </w:r>
        <w:r w:rsidRPr="00BF4714">
          <w:t>.</w:t>
        </w:r>
        <w:r w:rsidRPr="00BF4714">
          <w:rPr>
            <w:lang w:val="en-US"/>
          </w:rPr>
          <w:t>gov</w:t>
        </w:r>
        <w:r w:rsidRPr="00BF4714">
          <w:t>.</w:t>
        </w:r>
        <w:r w:rsidRPr="00BF4714">
          <w:rPr>
            <w:lang w:val="en-US"/>
          </w:rPr>
          <w:t>ru</w:t>
        </w:r>
      </w:hyperlink>
      <w:r w:rsidRPr="00BF4714">
        <w:t xml:space="preserve">, </w:t>
      </w:r>
      <w:hyperlink r:id="rId22" w:history="1">
        <w:r w:rsidR="00C75F35" w:rsidRPr="009A7353">
          <w:rPr>
            <w:rStyle w:val="a5"/>
          </w:rPr>
          <w:t>www.rts-tender.ru</w:t>
        </w:r>
      </w:hyperlink>
      <w:r w:rsidR="00C75F35">
        <w:rPr>
          <w:bCs/>
        </w:rPr>
        <w:t xml:space="preserve">, </w:t>
      </w:r>
      <w:hyperlink r:id="rId23" w:history="1">
        <w:r w:rsidR="00BD6326" w:rsidRPr="00BD6326">
          <w:t xml:space="preserve"> </w:t>
        </w:r>
        <w:r w:rsidR="00BD6326" w:rsidRPr="004E1CD2">
          <w:t>https://barnaul.org/</w:t>
        </w:r>
      </w:hyperlink>
      <w:r w:rsidRPr="00BF4714">
        <w:rPr>
          <w:rStyle w:val="a5"/>
        </w:rPr>
        <w:t>.</w:t>
      </w:r>
    </w:p>
    <w:p w:rsidR="00B32F68" w:rsidRPr="00BF4714" w:rsidRDefault="00B32F68" w:rsidP="00B32F68">
      <w:pPr>
        <w:pStyle w:val="western"/>
        <w:tabs>
          <w:tab w:val="left" w:pos="4536"/>
        </w:tabs>
        <w:spacing w:before="0" w:beforeAutospacing="0" w:after="0" w:afterAutospacing="0"/>
        <w:ind w:firstLine="567"/>
        <w:jc w:val="both"/>
      </w:pPr>
      <w:r w:rsidRPr="00BF4714">
        <w:t>Организатор аукциона в течение трех дней со дня принятия решения об отказе</w:t>
      </w:r>
      <w:r w:rsidR="00A64BD1">
        <w:br/>
      </w:r>
      <w:r w:rsidRPr="00BF4714">
        <w:t>в проведен</w:t>
      </w:r>
      <w:proofErr w:type="gramStart"/>
      <w:r w:rsidRPr="00BF4714">
        <w:t>ии ау</w:t>
      </w:r>
      <w:proofErr w:type="gramEnd"/>
      <w:r w:rsidRPr="00BF4714">
        <w:t>кциона обязан известить участников аукциона об отказе в проведении аукциона и возвратить задатки.</w:t>
      </w:r>
    </w:p>
    <w:p w:rsidR="00B32F68" w:rsidRPr="00BF4714" w:rsidRDefault="00B32F68" w:rsidP="00B32F68">
      <w:pPr>
        <w:pStyle w:val="western"/>
        <w:tabs>
          <w:tab w:val="left" w:pos="4536"/>
        </w:tabs>
        <w:spacing w:before="0" w:beforeAutospacing="0" w:after="0" w:afterAutospacing="0"/>
        <w:ind w:firstLine="567"/>
        <w:jc w:val="both"/>
      </w:pPr>
    </w:p>
    <w:p w:rsidR="00B32F68" w:rsidRPr="00BF4714" w:rsidRDefault="00B32F68" w:rsidP="00C75F35">
      <w:pPr>
        <w:pStyle w:val="western"/>
        <w:spacing w:before="0" w:beforeAutospacing="0" w:after="0" w:afterAutospacing="0"/>
        <w:ind w:firstLine="709"/>
        <w:jc w:val="center"/>
      </w:pPr>
      <w:r w:rsidRPr="00BF4714">
        <w:rPr>
          <w:b/>
          <w:bCs/>
        </w:rPr>
        <w:t xml:space="preserve">9. </w:t>
      </w:r>
      <w:r>
        <w:rPr>
          <w:b/>
          <w:bCs/>
        </w:rPr>
        <w:t>Обеспечение заявки на участие в торгах</w:t>
      </w:r>
    </w:p>
    <w:p w:rsidR="00305167" w:rsidRPr="007F68BA" w:rsidRDefault="00305167" w:rsidP="00305167">
      <w:pPr>
        <w:ind w:firstLine="426"/>
        <w:jc w:val="both"/>
      </w:pPr>
      <w:r w:rsidRPr="007F68BA">
        <w:t>Порядок внесения суммы задатка осуществляется в соответствии с регламентом электронной площадки.</w:t>
      </w:r>
    </w:p>
    <w:p w:rsidR="00305167" w:rsidRPr="007F68BA" w:rsidRDefault="00305167" w:rsidP="00305167">
      <w:pPr>
        <w:ind w:firstLine="426"/>
        <w:jc w:val="both"/>
      </w:pPr>
      <w:r w:rsidRPr="007F68BA">
        <w:t xml:space="preserve">Перечисление денежных средств производится на счёт оператора электронной площадки в </w:t>
      </w:r>
      <w:proofErr w:type="gramStart"/>
      <w:r w:rsidRPr="007F68BA">
        <w:t>соответствии</w:t>
      </w:r>
      <w:proofErr w:type="gramEnd"/>
      <w:r w:rsidRPr="007F68BA">
        <w:t xml:space="preserve"> с регламентом площадки, по следующим реквизитам:</w:t>
      </w:r>
    </w:p>
    <w:p w:rsidR="00305167" w:rsidRPr="007F68BA" w:rsidRDefault="00305167" w:rsidP="00305167">
      <w:pPr>
        <w:ind w:firstLine="426"/>
        <w:jc w:val="both"/>
      </w:pPr>
      <w:r w:rsidRPr="007F68BA">
        <w:t>Получатель: ООО «РТС-тендер»</w:t>
      </w:r>
    </w:p>
    <w:p w:rsidR="00305167" w:rsidRPr="007F68BA" w:rsidRDefault="00305167" w:rsidP="00305167">
      <w:pPr>
        <w:ind w:firstLine="426"/>
        <w:jc w:val="both"/>
      </w:pPr>
      <w:r w:rsidRPr="007F68BA">
        <w:t>Наименование банка: Филиал «Корпоративный» ПАО «</w:t>
      </w:r>
      <w:proofErr w:type="spellStart"/>
      <w:r w:rsidRPr="007F68BA">
        <w:t>Совкомбанк</w:t>
      </w:r>
      <w:proofErr w:type="spellEnd"/>
      <w:r w:rsidRPr="007F68BA">
        <w:t>»</w:t>
      </w:r>
    </w:p>
    <w:p w:rsidR="00305167" w:rsidRPr="007F68BA" w:rsidRDefault="00305167" w:rsidP="00305167">
      <w:pPr>
        <w:ind w:firstLine="426"/>
        <w:jc w:val="both"/>
      </w:pPr>
      <w:proofErr w:type="gramStart"/>
      <w:r w:rsidRPr="007F68BA">
        <w:t>Р</w:t>
      </w:r>
      <w:proofErr w:type="gramEnd"/>
      <w:r w:rsidRPr="007F68BA">
        <w:t xml:space="preserve">/с: 40702810512030016362 </w:t>
      </w:r>
    </w:p>
    <w:p w:rsidR="00305167" w:rsidRPr="007F68BA" w:rsidRDefault="00305167" w:rsidP="00305167">
      <w:pPr>
        <w:ind w:firstLine="426"/>
        <w:jc w:val="both"/>
      </w:pPr>
      <w:r w:rsidRPr="007F68BA">
        <w:t xml:space="preserve">Корр. счёт: 30101810445250000360 </w:t>
      </w:r>
    </w:p>
    <w:p w:rsidR="00305167" w:rsidRPr="007F68BA" w:rsidRDefault="00305167" w:rsidP="00305167">
      <w:pPr>
        <w:ind w:firstLine="426"/>
        <w:jc w:val="both"/>
      </w:pPr>
      <w:r w:rsidRPr="007F68BA">
        <w:t>БИК: 044525360</w:t>
      </w:r>
    </w:p>
    <w:p w:rsidR="00305167" w:rsidRPr="007F68BA" w:rsidRDefault="00305167" w:rsidP="00305167">
      <w:pPr>
        <w:ind w:firstLine="426"/>
        <w:jc w:val="both"/>
      </w:pPr>
      <w:r w:rsidRPr="007F68BA">
        <w:t xml:space="preserve">ИНН:7710357167 </w:t>
      </w:r>
    </w:p>
    <w:p w:rsidR="00305167" w:rsidRPr="007F68BA" w:rsidRDefault="00305167" w:rsidP="00305167">
      <w:pPr>
        <w:ind w:firstLine="426"/>
        <w:jc w:val="both"/>
      </w:pPr>
      <w:r w:rsidRPr="007F68BA">
        <w:t xml:space="preserve">КПП:773001001 </w:t>
      </w:r>
    </w:p>
    <w:p w:rsidR="00305167" w:rsidRPr="007F68BA" w:rsidRDefault="00305167" w:rsidP="00305167">
      <w:pPr>
        <w:ind w:firstLine="426"/>
        <w:jc w:val="both"/>
      </w:pPr>
      <w:r w:rsidRPr="007F68BA">
        <w:t xml:space="preserve">Назначение платежа: </w:t>
      </w:r>
      <w:r w:rsidR="00845BA4">
        <w:t>«</w:t>
      </w:r>
      <w:r w:rsidRPr="007F68BA">
        <w:t xml:space="preserve">Внесение гарантийного обеспечения по Соглашению </w:t>
      </w:r>
      <w:r w:rsidR="00845BA4">
        <w:t xml:space="preserve">                         </w:t>
      </w:r>
      <w:r w:rsidRPr="007F68BA">
        <w:t>о внесении гарантийного обеспечения, № аналитического счета _____________. Без НДС</w:t>
      </w:r>
      <w:r w:rsidR="00845BA4">
        <w:t>»</w:t>
      </w:r>
    </w:p>
    <w:p w:rsidR="00305167" w:rsidRPr="007F68BA" w:rsidRDefault="00305167" w:rsidP="0036078C">
      <w:pPr>
        <w:tabs>
          <w:tab w:val="left" w:pos="426"/>
        </w:tabs>
        <w:jc w:val="both"/>
      </w:pPr>
      <w:r>
        <w:tab/>
      </w:r>
      <w:r w:rsidRPr="007F68BA">
        <w:t>Оператор электронной площадки открывает заявителю аналитический счет, на котором учитываются операции по перечислению денежных средств. Внесенные денежные средства в размере, равном задатку, указанному в извещении, блокируются оператором электронной площадки на аналитическом счете заявителя в соответствии с регламентом площадки.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305167" w:rsidRPr="007F68BA" w:rsidRDefault="00305167" w:rsidP="00305167">
      <w:pPr>
        <w:ind w:firstLine="426"/>
        <w:jc w:val="both"/>
      </w:pPr>
      <w:r w:rsidRPr="007F68BA">
        <w:t>Подача заявки и блокирование задатка является заключением соглашения о задатке.</w:t>
      </w:r>
    </w:p>
    <w:p w:rsidR="00305167" w:rsidRPr="007F68BA" w:rsidRDefault="00305167" w:rsidP="00305167">
      <w:pPr>
        <w:ind w:firstLine="426"/>
        <w:jc w:val="both"/>
      </w:pPr>
      <w:r w:rsidRPr="007F68BA">
        <w:t>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w:t>
      </w:r>
    </w:p>
    <w:p w:rsidR="00305167" w:rsidRPr="007F68BA" w:rsidRDefault="00305167" w:rsidP="00305167">
      <w:pPr>
        <w:ind w:firstLine="426"/>
        <w:jc w:val="both"/>
      </w:pPr>
      <w:r w:rsidRPr="007F68BA">
        <w:t>- для заявителя, отозвавшего заявку до окончания срока приема заявок, указанного в извещении, – в течение 3 (трех) рабочих дней со дня поступления уведомления об отзыве заявки;</w:t>
      </w:r>
    </w:p>
    <w:p w:rsidR="00305167" w:rsidRPr="007F68BA" w:rsidRDefault="00305167" w:rsidP="00305167">
      <w:pPr>
        <w:ind w:firstLine="426"/>
        <w:jc w:val="both"/>
      </w:pPr>
      <w:r w:rsidRPr="007F68BA">
        <w:lastRenderedPageBreak/>
        <w:t>-для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w:t>
      </w:r>
    </w:p>
    <w:p w:rsidR="00305167" w:rsidRPr="007F68BA" w:rsidRDefault="00305167" w:rsidP="00305167">
      <w:pPr>
        <w:ind w:firstLine="426"/>
        <w:jc w:val="both"/>
      </w:pPr>
      <w:r w:rsidRPr="007F68BA">
        <w:t>-для участников аукциона,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площадки.</w:t>
      </w:r>
    </w:p>
    <w:p w:rsidR="00305167" w:rsidRPr="007F68BA" w:rsidRDefault="00305167" w:rsidP="00305167">
      <w:pPr>
        <w:ind w:firstLine="426"/>
        <w:jc w:val="both"/>
      </w:pPr>
      <w:r w:rsidRPr="007F68BA">
        <w:t xml:space="preserve">Задаток, внесенный лицом, признанным победителем аукциона (далее – Победитель), а также </w:t>
      </w:r>
      <w:proofErr w:type="gramStart"/>
      <w:r w:rsidRPr="007F68BA">
        <w:t>задаток</w:t>
      </w:r>
      <w:proofErr w:type="gramEnd"/>
      <w:r w:rsidRPr="007F68BA">
        <w:t xml:space="preserve"> внесенный иным лицом, с которым заключается договор аренды земельного участка в соответствии с пунктами 13, 14, 20 статьи 39.12 Земельного кодекса Российской Федерации, засчитываются в счет оплаты за земельный участок. Задатки, внесенные указанными в настоящем пункте лицами, не заключившими договор аренды земельного участка вследствие уклонения от заключения указанного договора, не возвращаются.</w:t>
      </w:r>
    </w:p>
    <w:p w:rsidR="00305167" w:rsidRPr="007F68BA" w:rsidRDefault="00305167" w:rsidP="00305167">
      <w:pPr>
        <w:ind w:firstLine="426"/>
        <w:jc w:val="both"/>
      </w:pPr>
      <w:r w:rsidRPr="007F68BA">
        <w:t>При подаче заявителем заявки в соответствии с регламентом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58427C" w:rsidRDefault="0058427C" w:rsidP="007825D6">
      <w:pPr>
        <w:rPr>
          <w:b/>
          <w:bCs/>
          <w:color w:val="000000"/>
        </w:rPr>
      </w:pPr>
    </w:p>
    <w:p w:rsidR="00B32F68" w:rsidRPr="00D96ED9" w:rsidRDefault="00B32F68" w:rsidP="00B32F68">
      <w:pPr>
        <w:ind w:firstLine="709"/>
        <w:jc w:val="center"/>
        <w:rPr>
          <w:b/>
          <w:bCs/>
          <w:color w:val="000000"/>
        </w:rPr>
      </w:pPr>
      <w:r w:rsidRPr="00BF4714">
        <w:rPr>
          <w:b/>
          <w:bCs/>
          <w:color w:val="000000"/>
        </w:rPr>
        <w:t>10</w:t>
      </w:r>
      <w:r w:rsidRPr="00D96ED9">
        <w:rPr>
          <w:b/>
          <w:bCs/>
          <w:color w:val="000000"/>
        </w:rPr>
        <w:t xml:space="preserve">. </w:t>
      </w:r>
      <w:r>
        <w:rPr>
          <w:b/>
          <w:bCs/>
          <w:color w:val="000000"/>
        </w:rPr>
        <w:t xml:space="preserve">Порядок работы аукционной комиссии </w:t>
      </w:r>
      <w:r w:rsidRPr="00D96ED9">
        <w:rPr>
          <w:b/>
          <w:bCs/>
          <w:color w:val="000000"/>
        </w:rPr>
        <w:t xml:space="preserve"> </w:t>
      </w:r>
    </w:p>
    <w:p w:rsidR="00B32F68" w:rsidRPr="00D96ED9" w:rsidRDefault="00B32F68" w:rsidP="00B32F68">
      <w:pPr>
        <w:autoSpaceDE w:val="0"/>
        <w:autoSpaceDN w:val="0"/>
        <w:adjustRightInd w:val="0"/>
        <w:ind w:firstLine="709"/>
        <w:jc w:val="both"/>
        <w:rPr>
          <w:bCs/>
          <w:color w:val="000000"/>
        </w:rPr>
      </w:pPr>
      <w:r w:rsidRPr="005B2C36">
        <w:rPr>
          <w:b/>
          <w:bCs/>
          <w:color w:val="000000"/>
        </w:rPr>
        <w:t>10</w:t>
      </w:r>
      <w:r w:rsidRPr="00D96ED9">
        <w:rPr>
          <w:b/>
          <w:bCs/>
          <w:color w:val="000000"/>
        </w:rPr>
        <w:t>.1.</w:t>
      </w:r>
      <w:r w:rsidRPr="00D96ED9">
        <w:rPr>
          <w:bCs/>
          <w:color w:val="000000"/>
        </w:rPr>
        <w:t xml:space="preserve"> Аукционная комиссия (далее – Комиссия) создается Организатором торгов. </w:t>
      </w:r>
      <w:r w:rsidRPr="00D96ED9">
        <w:rPr>
          <w:color w:val="000000"/>
        </w:rPr>
        <w:t xml:space="preserve">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w:t>
      </w:r>
      <w:r w:rsidR="00C22F5C">
        <w:rPr>
          <w:color w:val="000000"/>
        </w:rPr>
        <w:br/>
      </w:r>
      <w:r w:rsidRPr="00D96ED9">
        <w:rPr>
          <w:color w:val="000000"/>
        </w:rPr>
        <w:t>в порядке и по основаниям, предусмотренным документацией об аукционе.</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.2.</w:t>
      </w:r>
      <w:r w:rsidRPr="00D96ED9">
        <w:rPr>
          <w:color w:val="000000"/>
        </w:rPr>
        <w:t> Оператор через «личный кабинет» Организатора торгов обеспечивает доступ Организатора торгов к поданным Заявителями заявкам и документам.</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.3.</w:t>
      </w:r>
      <w:r w:rsidRPr="00D96ED9">
        <w:rPr>
          <w:color w:val="000000"/>
        </w:rPr>
        <w:t>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.4.</w:t>
      </w:r>
      <w:r w:rsidRPr="00D96ED9">
        <w:rPr>
          <w:color w:val="000000"/>
        </w:rPr>
        <w:t xml:space="preserve">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36273B" w:rsidRPr="0036273B" w:rsidRDefault="0036273B" w:rsidP="0036273B">
      <w:pPr>
        <w:ind w:firstLine="540"/>
        <w:jc w:val="both"/>
      </w:pPr>
      <w:r w:rsidRPr="0036273B">
        <w:t xml:space="preserve">Срок рассмотрения заявок на участие в </w:t>
      </w:r>
      <w:proofErr w:type="gramStart"/>
      <w:r w:rsidRPr="0036273B">
        <w:t>аукционе</w:t>
      </w:r>
      <w:proofErr w:type="gramEnd"/>
      <w:r w:rsidRPr="0036273B">
        <w:t xml:space="preserve"> не может превышать три рабочих дня с даты окончания срока приема документов. </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.5.</w:t>
      </w:r>
      <w:r w:rsidRPr="00D96ED9">
        <w:rPr>
          <w:color w:val="000000"/>
        </w:rPr>
        <w:t xml:space="preserve"> Если на участие в аукционе подана только одна заявка или не подано ни одной заявки, или всем Заявителям отказано в допуске к уч</w:t>
      </w:r>
      <w:r w:rsidR="005240C5">
        <w:rPr>
          <w:color w:val="000000"/>
        </w:rPr>
        <w:t>астию в аукционе, или к участию</w:t>
      </w:r>
      <w:r w:rsidR="0058427C">
        <w:rPr>
          <w:color w:val="000000"/>
        </w:rPr>
        <w:t xml:space="preserve"> </w:t>
      </w:r>
      <w:r w:rsidRPr="00D96ED9">
        <w:rPr>
          <w:color w:val="000000"/>
        </w:rPr>
        <w:t xml:space="preserve">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D96ED9">
        <w:rPr>
          <w:color w:val="000000"/>
        </w:rPr>
        <w:t>несостоявшимся</w:t>
      </w:r>
      <w:proofErr w:type="gramEnd"/>
      <w:r w:rsidRPr="00D96ED9">
        <w:rPr>
          <w:color w:val="000000"/>
        </w:rPr>
        <w:t>.</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.6.</w:t>
      </w:r>
      <w:r w:rsidRPr="00D96ED9">
        <w:rPr>
          <w:color w:val="000000"/>
        </w:rPr>
        <w:t xml:space="preserve"> Протокол рассмотрения заявок на участие в аукционе размещается Организатором торгов на официальном сайте торгов, а также на электронной площадке в </w:t>
      </w:r>
      <w:r w:rsidRPr="00BF4714">
        <w:rPr>
          <w:color w:val="000000"/>
        </w:rPr>
        <w:t>течение одного рабочего дня со дня подписания данного протокола</w:t>
      </w:r>
      <w:r w:rsidRPr="00D96ED9">
        <w:rPr>
          <w:color w:val="000000"/>
        </w:rPr>
        <w:t>.</w:t>
      </w:r>
    </w:p>
    <w:p w:rsidR="00B32F68" w:rsidRPr="00BF4714" w:rsidRDefault="00B32F68" w:rsidP="00B32F68">
      <w:pPr>
        <w:ind w:firstLine="708"/>
        <w:jc w:val="both"/>
        <w:rPr>
          <w:color w:val="000000"/>
        </w:rPr>
      </w:pPr>
      <w:r w:rsidRPr="005B2C36">
        <w:rPr>
          <w:b/>
          <w:color w:val="000000"/>
        </w:rPr>
        <w:t>10</w:t>
      </w:r>
      <w:r w:rsidRPr="00D96ED9">
        <w:rPr>
          <w:b/>
          <w:color w:val="000000"/>
        </w:rPr>
        <w:t>.7.</w:t>
      </w:r>
      <w:r w:rsidRPr="00D96ED9">
        <w:rPr>
          <w:color w:val="000000"/>
        </w:rPr>
        <w:t>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F4714">
        <w:rPr>
          <w:color w:val="000000"/>
        </w:rPr>
        <w:t>.</w:t>
      </w:r>
    </w:p>
    <w:p w:rsidR="00B32F68" w:rsidRPr="00D96ED9" w:rsidRDefault="00B32F68" w:rsidP="00B32F68">
      <w:pPr>
        <w:ind w:firstLine="708"/>
        <w:jc w:val="both"/>
        <w:rPr>
          <w:color w:val="000000"/>
        </w:rPr>
      </w:pPr>
    </w:p>
    <w:p w:rsidR="00B32F68" w:rsidRPr="00BF4714" w:rsidRDefault="00B32F68" w:rsidP="00B32F68">
      <w:pPr>
        <w:pStyle w:val="af0"/>
        <w:ind w:firstLine="708"/>
        <w:jc w:val="center"/>
        <w:rPr>
          <w:rFonts w:ascii="Times New Roman" w:hAnsi="Times New Roman"/>
          <w:b/>
          <w:bCs/>
          <w:sz w:val="24"/>
          <w:szCs w:val="24"/>
        </w:rPr>
      </w:pPr>
      <w:r w:rsidRPr="00BF4714">
        <w:rPr>
          <w:rFonts w:ascii="Times New Roman" w:hAnsi="Times New Roman"/>
          <w:b/>
          <w:bCs/>
          <w:sz w:val="24"/>
          <w:szCs w:val="24"/>
        </w:rPr>
        <w:t xml:space="preserve">11. </w:t>
      </w:r>
      <w:r>
        <w:rPr>
          <w:rFonts w:ascii="Times New Roman" w:hAnsi="Times New Roman"/>
          <w:b/>
          <w:bCs/>
          <w:sz w:val="24"/>
          <w:szCs w:val="24"/>
        </w:rPr>
        <w:t>Порядок рассмотрения заявок на участие в аукционе</w:t>
      </w:r>
    </w:p>
    <w:p w:rsidR="00B32F68" w:rsidRPr="00BF4714" w:rsidRDefault="00B32F68" w:rsidP="00B32F68">
      <w:pPr>
        <w:pStyle w:val="af0"/>
        <w:ind w:firstLine="708"/>
        <w:jc w:val="both"/>
        <w:rPr>
          <w:rFonts w:ascii="Times New Roman" w:hAnsi="Times New Roman"/>
          <w:bCs/>
          <w:sz w:val="24"/>
          <w:szCs w:val="24"/>
        </w:rPr>
      </w:pPr>
      <w:bookmarkStart w:id="1" w:name="йй"/>
      <w:bookmarkEnd w:id="1"/>
      <w:r w:rsidRPr="005B2C36">
        <w:rPr>
          <w:rFonts w:ascii="Times New Roman" w:hAnsi="Times New Roman"/>
          <w:b/>
          <w:bCs/>
          <w:sz w:val="24"/>
          <w:szCs w:val="24"/>
        </w:rPr>
        <w:t>11.1.</w:t>
      </w:r>
      <w:r w:rsidRPr="00BF4714">
        <w:rPr>
          <w:rFonts w:ascii="Times New Roman" w:hAnsi="Times New Roman"/>
          <w:bCs/>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w:t>
      </w:r>
      <w:r w:rsidR="005240C5">
        <w:rPr>
          <w:rFonts w:ascii="Times New Roman" w:hAnsi="Times New Roman"/>
          <w:bCs/>
          <w:sz w:val="24"/>
          <w:szCs w:val="24"/>
        </w:rPr>
        <w:t>ательством Российской Федерации</w:t>
      </w:r>
      <w:r w:rsidR="005240C5">
        <w:rPr>
          <w:rFonts w:ascii="Times New Roman" w:hAnsi="Times New Roman"/>
          <w:bCs/>
          <w:sz w:val="24"/>
          <w:szCs w:val="24"/>
        </w:rPr>
        <w:br/>
      </w:r>
      <w:r w:rsidRPr="00BF4714">
        <w:rPr>
          <w:rFonts w:ascii="Times New Roman" w:hAnsi="Times New Roman"/>
          <w:bCs/>
          <w:sz w:val="24"/>
          <w:szCs w:val="24"/>
        </w:rPr>
        <w:t>к таким участникам.</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11.2.</w:t>
      </w:r>
      <w:r w:rsidRPr="00BF4714">
        <w:rPr>
          <w:rFonts w:ascii="Times New Roman" w:hAnsi="Times New Roman"/>
          <w:bCs/>
          <w:sz w:val="24"/>
          <w:szCs w:val="24"/>
        </w:rPr>
        <w:t xml:space="preserve"> </w:t>
      </w:r>
      <w:proofErr w:type="gramStart"/>
      <w:r w:rsidRPr="00BF4714">
        <w:rPr>
          <w:rFonts w:ascii="Times New Roman" w:hAnsi="Times New Roman"/>
          <w:bCs/>
          <w:sz w:val="24"/>
          <w:szCs w:val="24"/>
        </w:rPr>
        <w:t>В случае установления факта подачи одним</w:t>
      </w:r>
      <w:r w:rsidR="005240C5">
        <w:rPr>
          <w:rFonts w:ascii="Times New Roman" w:hAnsi="Times New Roman"/>
          <w:bCs/>
          <w:sz w:val="24"/>
          <w:szCs w:val="24"/>
        </w:rPr>
        <w:t xml:space="preserve"> заявителем двух и более заявок</w:t>
      </w:r>
      <w:r w:rsidR="005240C5">
        <w:rPr>
          <w:rFonts w:ascii="Times New Roman" w:hAnsi="Times New Roman"/>
          <w:bCs/>
          <w:sz w:val="24"/>
          <w:szCs w:val="24"/>
        </w:rPr>
        <w:br/>
      </w:r>
      <w:r w:rsidRPr="00BF4714">
        <w:rPr>
          <w:rFonts w:ascii="Times New Roman" w:hAnsi="Times New Roman"/>
          <w:bCs/>
          <w:sz w:val="24"/>
          <w:szCs w:val="24"/>
        </w:rPr>
        <w:t xml:space="preserve">на участие в аукционе в отношении одного и того же лота при условии, что поданные </w:t>
      </w:r>
      <w:r w:rsidRPr="00BF4714">
        <w:rPr>
          <w:rFonts w:ascii="Times New Roman" w:hAnsi="Times New Roman"/>
          <w:bCs/>
          <w:sz w:val="24"/>
          <w:szCs w:val="24"/>
        </w:rPr>
        <w:lastRenderedPageBreak/>
        <w:t>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11.3.</w:t>
      </w:r>
      <w:r w:rsidRPr="00BF4714">
        <w:rPr>
          <w:rFonts w:ascii="Times New Roman" w:hAnsi="Times New Roman"/>
          <w:bCs/>
          <w:sz w:val="24"/>
          <w:szCs w:val="24"/>
        </w:rPr>
        <w:t xml:space="preserve"> На основании результатов рассмотрения заявок на участие в аукционе аукционной комиссией принимается решение о допуске</w:t>
      </w:r>
      <w:r w:rsidR="005240C5">
        <w:rPr>
          <w:rFonts w:ascii="Times New Roman" w:hAnsi="Times New Roman"/>
          <w:bCs/>
          <w:sz w:val="24"/>
          <w:szCs w:val="24"/>
        </w:rPr>
        <w:t xml:space="preserve"> к участию в аукционе заявителя</w:t>
      </w:r>
      <w:r w:rsidR="005240C5">
        <w:rPr>
          <w:rFonts w:ascii="Times New Roman" w:hAnsi="Times New Roman"/>
          <w:bCs/>
          <w:sz w:val="24"/>
          <w:szCs w:val="24"/>
        </w:rPr>
        <w:br/>
      </w:r>
      <w:r w:rsidRPr="00BF4714">
        <w:rPr>
          <w:rFonts w:ascii="Times New Roman" w:hAnsi="Times New Roman"/>
          <w:bCs/>
          <w:sz w:val="24"/>
          <w:szCs w:val="24"/>
        </w:rPr>
        <w:t>и о признании заявителя участником аукциона или об от</w:t>
      </w:r>
      <w:r w:rsidR="005240C5">
        <w:rPr>
          <w:rFonts w:ascii="Times New Roman" w:hAnsi="Times New Roman"/>
          <w:bCs/>
          <w:sz w:val="24"/>
          <w:szCs w:val="24"/>
        </w:rPr>
        <w:t>казе в допуске такого заявителя</w:t>
      </w:r>
      <w:r w:rsidR="005240C5">
        <w:rPr>
          <w:rFonts w:ascii="Times New Roman" w:hAnsi="Times New Roman"/>
          <w:bCs/>
          <w:sz w:val="24"/>
          <w:szCs w:val="24"/>
        </w:rPr>
        <w:br/>
      </w:r>
      <w:r w:rsidRPr="00BF4714">
        <w:rPr>
          <w:rFonts w:ascii="Times New Roman" w:hAnsi="Times New Roman"/>
          <w:bCs/>
          <w:sz w:val="24"/>
          <w:szCs w:val="24"/>
        </w:rPr>
        <w:t>к участию в аукционе, которое оформляется протоколом</w:t>
      </w:r>
      <w:r w:rsidR="005240C5">
        <w:rPr>
          <w:rFonts w:ascii="Times New Roman" w:hAnsi="Times New Roman"/>
          <w:bCs/>
          <w:sz w:val="24"/>
          <w:szCs w:val="24"/>
        </w:rPr>
        <w:t xml:space="preserve"> рассмотрения заявок на участие</w:t>
      </w:r>
      <w:r w:rsidR="005240C5">
        <w:rPr>
          <w:rFonts w:ascii="Times New Roman" w:hAnsi="Times New Roman"/>
          <w:bCs/>
          <w:sz w:val="24"/>
          <w:szCs w:val="24"/>
        </w:rPr>
        <w:br/>
      </w:r>
      <w:r w:rsidRPr="00BF4714">
        <w:rPr>
          <w:rFonts w:ascii="Times New Roman" w:hAnsi="Times New Roman"/>
          <w:bCs/>
          <w:sz w:val="24"/>
          <w:szCs w:val="24"/>
        </w:rPr>
        <w:t>в аукционе.</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11.4.</w:t>
      </w:r>
      <w:r w:rsidRPr="00BF4714">
        <w:rPr>
          <w:rFonts w:ascii="Times New Roman" w:hAnsi="Times New Roman"/>
          <w:bCs/>
          <w:sz w:val="24"/>
          <w:szCs w:val="24"/>
        </w:rPr>
        <w:t xml:space="preserve"> Указанный протокол в день окончания</w:t>
      </w:r>
      <w:r w:rsidR="005240C5">
        <w:rPr>
          <w:rFonts w:ascii="Times New Roman" w:hAnsi="Times New Roman"/>
          <w:bCs/>
          <w:sz w:val="24"/>
          <w:szCs w:val="24"/>
        </w:rPr>
        <w:t xml:space="preserve"> рассмотрения заявок на участие</w:t>
      </w:r>
      <w:r w:rsidR="005240C5">
        <w:rPr>
          <w:rFonts w:ascii="Times New Roman" w:hAnsi="Times New Roman"/>
          <w:bCs/>
          <w:sz w:val="24"/>
          <w:szCs w:val="24"/>
        </w:rPr>
        <w:br/>
      </w:r>
      <w:r w:rsidRPr="00BF4714">
        <w:rPr>
          <w:rFonts w:ascii="Times New Roman" w:hAnsi="Times New Roman"/>
          <w:bCs/>
          <w:sz w:val="24"/>
          <w:szCs w:val="24"/>
        </w:rPr>
        <w:t>в аукционе размещается организатором аукци</w:t>
      </w:r>
      <w:r w:rsidR="00ED1AF5">
        <w:rPr>
          <w:rFonts w:ascii="Times New Roman" w:hAnsi="Times New Roman"/>
          <w:bCs/>
          <w:sz w:val="24"/>
          <w:szCs w:val="24"/>
        </w:rPr>
        <w:t xml:space="preserve">она на </w:t>
      </w:r>
      <w:r w:rsidR="005240C5">
        <w:rPr>
          <w:rFonts w:ascii="Times New Roman" w:hAnsi="Times New Roman"/>
          <w:bCs/>
          <w:sz w:val="24"/>
          <w:szCs w:val="24"/>
        </w:rPr>
        <w:t>официальном сайте торгов</w:t>
      </w:r>
      <w:r w:rsidR="005240C5">
        <w:rPr>
          <w:rFonts w:ascii="Times New Roman" w:hAnsi="Times New Roman"/>
          <w:bCs/>
          <w:sz w:val="24"/>
          <w:szCs w:val="24"/>
        </w:rPr>
        <w:br/>
      </w:r>
      <w:r w:rsidRPr="00BF4714">
        <w:rPr>
          <w:rFonts w:ascii="Times New Roman" w:hAnsi="Times New Roman"/>
          <w:bCs/>
          <w:sz w:val="24"/>
          <w:szCs w:val="24"/>
        </w:rPr>
        <w:t xml:space="preserve">и на электронной площадке </w:t>
      </w:r>
      <w:r w:rsidR="0058427C" w:rsidRPr="0058427C">
        <w:rPr>
          <w:rFonts w:ascii="Times New Roman" w:hAnsi="Times New Roman"/>
          <w:sz w:val="24"/>
          <w:szCs w:val="24"/>
        </w:rPr>
        <w:t xml:space="preserve">ООО «РТС-тендер» </w:t>
      </w:r>
      <w:hyperlink r:id="rId24" w:history="1">
        <w:r w:rsidR="0058427C" w:rsidRPr="0058427C">
          <w:rPr>
            <w:rStyle w:val="a5"/>
            <w:rFonts w:ascii="Times New Roman" w:hAnsi="Times New Roman"/>
            <w:sz w:val="24"/>
            <w:szCs w:val="24"/>
          </w:rPr>
          <w:t>https://www.rts-tender.ru</w:t>
        </w:r>
      </w:hyperlink>
      <w:r w:rsidRPr="0058427C">
        <w:rPr>
          <w:rFonts w:ascii="Times New Roman" w:hAnsi="Times New Roman"/>
          <w:bCs/>
          <w:sz w:val="24"/>
          <w:szCs w:val="24"/>
        </w:rPr>
        <w:t>.</w:t>
      </w:r>
    </w:p>
    <w:p w:rsidR="00B32F68" w:rsidRPr="00BF4714" w:rsidRDefault="00B32F68" w:rsidP="00B32F68">
      <w:pPr>
        <w:pStyle w:val="af0"/>
        <w:ind w:firstLine="708"/>
        <w:jc w:val="both"/>
        <w:rPr>
          <w:rFonts w:ascii="Times New Roman" w:hAnsi="Times New Roman"/>
          <w:bCs/>
          <w:sz w:val="24"/>
          <w:szCs w:val="24"/>
        </w:rPr>
      </w:pPr>
      <w:r w:rsidRPr="00BF4714">
        <w:rPr>
          <w:rFonts w:ascii="Times New Roman" w:hAnsi="Times New Roman"/>
          <w:bCs/>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F4714">
        <w:rPr>
          <w:rFonts w:ascii="Times New Roman" w:hAnsi="Times New Roman"/>
          <w:bCs/>
          <w:sz w:val="24"/>
          <w:szCs w:val="24"/>
        </w:rPr>
        <w:t>несостоявшимся</w:t>
      </w:r>
      <w:proofErr w:type="gramEnd"/>
      <w:r w:rsidRPr="00BF4714">
        <w:rPr>
          <w:rFonts w:ascii="Times New Roman" w:hAnsi="Times New Roman"/>
          <w:bCs/>
          <w:sz w:val="24"/>
          <w:szCs w:val="24"/>
        </w:rPr>
        <w:t>.</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11.5.</w:t>
      </w:r>
      <w:r w:rsidRPr="00BF4714">
        <w:rPr>
          <w:rFonts w:ascii="Times New Roman" w:hAnsi="Times New Roman"/>
          <w:bCs/>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32F68"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11.6.</w:t>
      </w:r>
      <w:r w:rsidRPr="00BF4714">
        <w:rPr>
          <w:rFonts w:ascii="Times New Roman" w:hAnsi="Times New Roman"/>
          <w:bCs/>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F4714">
        <w:rPr>
          <w:rFonts w:ascii="Times New Roman" w:hAnsi="Times New Roman"/>
          <w:bCs/>
          <w:sz w:val="24"/>
          <w:szCs w:val="24"/>
        </w:rPr>
        <w:t>несостоявшимся</w:t>
      </w:r>
      <w:proofErr w:type="gramEnd"/>
      <w:r w:rsidRPr="00BF4714">
        <w:rPr>
          <w:rFonts w:ascii="Times New Roman" w:hAnsi="Times New Roman"/>
          <w:bCs/>
          <w:sz w:val="24"/>
          <w:szCs w:val="24"/>
        </w:rPr>
        <w:t>.</w:t>
      </w:r>
    </w:p>
    <w:p w:rsidR="0036078C" w:rsidRPr="00BF4714" w:rsidRDefault="0036078C" w:rsidP="00B32F68">
      <w:pPr>
        <w:pStyle w:val="af0"/>
        <w:ind w:firstLine="708"/>
        <w:jc w:val="both"/>
        <w:rPr>
          <w:rFonts w:ascii="Times New Roman" w:hAnsi="Times New Roman"/>
          <w:bCs/>
          <w:sz w:val="24"/>
          <w:szCs w:val="24"/>
        </w:rPr>
      </w:pPr>
    </w:p>
    <w:p w:rsidR="00B32F68" w:rsidRPr="00BF4714" w:rsidRDefault="00B32F68" w:rsidP="00B32F68">
      <w:pPr>
        <w:pStyle w:val="af0"/>
        <w:ind w:firstLine="708"/>
        <w:jc w:val="center"/>
        <w:rPr>
          <w:rFonts w:ascii="Times New Roman" w:eastAsia="Times New Roman" w:hAnsi="Times New Roman"/>
          <w:b/>
          <w:color w:val="000000"/>
          <w:sz w:val="24"/>
          <w:szCs w:val="24"/>
          <w:lang w:eastAsia="ru-RU"/>
        </w:rPr>
      </w:pPr>
      <w:r w:rsidRPr="00BF4714">
        <w:rPr>
          <w:rFonts w:ascii="Times New Roman" w:eastAsia="Times New Roman" w:hAnsi="Times New Roman"/>
          <w:b/>
          <w:color w:val="000000"/>
          <w:sz w:val="24"/>
          <w:szCs w:val="24"/>
          <w:lang w:eastAsia="ru-RU"/>
        </w:rPr>
        <w:t xml:space="preserve">12. </w:t>
      </w:r>
      <w:r>
        <w:rPr>
          <w:rFonts w:ascii="Times New Roman" w:eastAsia="Times New Roman" w:hAnsi="Times New Roman"/>
          <w:b/>
          <w:color w:val="000000"/>
          <w:sz w:val="24"/>
          <w:szCs w:val="24"/>
          <w:lang w:eastAsia="ru-RU"/>
        </w:rPr>
        <w:t xml:space="preserve">Сроки, время подачи заявок и проведения аукциона </w:t>
      </w:r>
    </w:p>
    <w:p w:rsidR="00B32F68" w:rsidRPr="00BF4714" w:rsidRDefault="00B32F68" w:rsidP="00B32F68">
      <w:pPr>
        <w:ind w:firstLine="567"/>
        <w:jc w:val="both"/>
        <w:rPr>
          <w:bCs/>
          <w:color w:val="000000"/>
        </w:rPr>
      </w:pPr>
      <w:r w:rsidRPr="005B2C36">
        <w:rPr>
          <w:b/>
          <w:bCs/>
          <w:color w:val="000000"/>
        </w:rPr>
        <w:t>12.1.</w:t>
      </w:r>
      <w:r w:rsidRPr="00BF4714">
        <w:rPr>
          <w:bCs/>
          <w:color w:val="000000"/>
        </w:rPr>
        <w:t xml:space="preserve"> Указанное в настоящей документации об аукционе </w:t>
      </w:r>
      <w:r w:rsidRPr="00BF4714">
        <w:rPr>
          <w:b/>
          <w:bCs/>
          <w:color w:val="000000"/>
        </w:rPr>
        <w:t xml:space="preserve">время – </w:t>
      </w:r>
      <w:r w:rsidR="00121067">
        <w:rPr>
          <w:b/>
          <w:bCs/>
          <w:color w:val="000000"/>
        </w:rPr>
        <w:t xml:space="preserve">местное </w:t>
      </w:r>
      <w:r w:rsidRPr="00BF4714">
        <w:rPr>
          <w:bCs/>
          <w:color w:val="000000"/>
        </w:rPr>
        <w:t xml:space="preserve"> </w:t>
      </w:r>
    </w:p>
    <w:p w:rsidR="00B32F68" w:rsidRDefault="00B32F68" w:rsidP="00B32F68">
      <w:pPr>
        <w:ind w:firstLine="567"/>
        <w:jc w:val="both"/>
        <w:rPr>
          <w:color w:val="000000"/>
        </w:rPr>
      </w:pPr>
      <w:r w:rsidRPr="00472EC8">
        <w:rPr>
          <w:b/>
          <w:color w:val="000000"/>
        </w:rPr>
        <w:t>12.2.</w:t>
      </w:r>
      <w:r w:rsidRPr="00472EC8">
        <w:rPr>
          <w:color w:val="000000"/>
        </w:rPr>
        <w:t xml:space="preserve"> Место приёма заявок и документации – электронн</w:t>
      </w:r>
      <w:r w:rsidR="00121067" w:rsidRPr="00472EC8">
        <w:rPr>
          <w:color w:val="000000"/>
        </w:rPr>
        <w:t xml:space="preserve">ая площадка </w:t>
      </w:r>
      <w:r w:rsidR="0058427C" w:rsidRPr="009A7353">
        <w:t xml:space="preserve">ООО «РТС-тендер» </w:t>
      </w:r>
      <w:r w:rsidR="00121067" w:rsidRPr="00472EC8">
        <w:t xml:space="preserve">(обращаем внимание, что электронная площадка работает </w:t>
      </w:r>
      <w:r w:rsidR="00121067" w:rsidRPr="00472EC8">
        <w:rPr>
          <w:color w:val="000000"/>
        </w:rPr>
        <w:t>по московскому времени)</w:t>
      </w:r>
      <w:r w:rsidR="007A3513">
        <w:rPr>
          <w:color w:val="000000"/>
        </w:rPr>
        <w:t>.</w:t>
      </w:r>
    </w:p>
    <w:p w:rsidR="007A3513" w:rsidRPr="00472EC8" w:rsidRDefault="007A3513" w:rsidP="00B32F68">
      <w:pPr>
        <w:ind w:firstLine="567"/>
        <w:jc w:val="both"/>
      </w:pPr>
    </w:p>
    <w:p w:rsidR="00C1179E" w:rsidRPr="0058427C" w:rsidRDefault="00C1179E" w:rsidP="00C1179E">
      <w:pPr>
        <w:shd w:val="clear" w:color="auto" w:fill="FFFFFF"/>
        <w:ind w:firstLine="567"/>
        <w:jc w:val="both"/>
        <w:rPr>
          <w:b/>
          <w:lang w:eastAsia="en-US"/>
        </w:rPr>
      </w:pPr>
      <w:r w:rsidRPr="0058427C">
        <w:rPr>
          <w:b/>
          <w:lang w:eastAsia="en-US"/>
        </w:rPr>
        <w:t>Место приема заявок:</w:t>
      </w:r>
    </w:p>
    <w:p w:rsidR="00C1179E" w:rsidRPr="008A4503" w:rsidRDefault="0058427C" w:rsidP="00C1179E">
      <w:pPr>
        <w:shd w:val="clear" w:color="auto" w:fill="FFFFFF"/>
        <w:ind w:firstLine="567"/>
        <w:jc w:val="both"/>
        <w:rPr>
          <w:lang w:eastAsia="en-US"/>
        </w:rPr>
      </w:pPr>
      <w:r w:rsidRPr="008A4503">
        <w:t xml:space="preserve">ООО «РТС-тендер» </w:t>
      </w:r>
      <w:hyperlink r:id="rId25" w:history="1">
        <w:r w:rsidRPr="008A4503">
          <w:rPr>
            <w:rStyle w:val="a5"/>
          </w:rPr>
          <w:t>https://www.rts-tender.ru</w:t>
        </w:r>
      </w:hyperlink>
      <w:r w:rsidR="00C1179E" w:rsidRPr="008A4503">
        <w:rPr>
          <w:lang w:eastAsia="en-US"/>
        </w:rPr>
        <w:t>.</w:t>
      </w:r>
    </w:p>
    <w:p w:rsidR="0058427C" w:rsidRPr="0058427C" w:rsidRDefault="0058427C" w:rsidP="00C1179E">
      <w:pPr>
        <w:shd w:val="clear" w:color="auto" w:fill="FFFFFF"/>
        <w:ind w:firstLine="567"/>
        <w:jc w:val="both"/>
        <w:rPr>
          <w:b/>
          <w:highlight w:val="yellow"/>
          <w:lang w:eastAsia="en-US"/>
        </w:rPr>
      </w:pPr>
    </w:p>
    <w:p w:rsidR="00C1179E" w:rsidRPr="004056D2" w:rsidRDefault="00C1179E" w:rsidP="00C1179E">
      <w:pPr>
        <w:shd w:val="clear" w:color="auto" w:fill="FFFFFF"/>
        <w:ind w:firstLine="567"/>
        <w:jc w:val="both"/>
        <w:rPr>
          <w:b/>
          <w:lang w:eastAsia="en-US"/>
        </w:rPr>
      </w:pPr>
      <w:r w:rsidRPr="004056D2">
        <w:rPr>
          <w:b/>
          <w:lang w:eastAsia="en-US"/>
        </w:rPr>
        <w:t>Дата и время начала подачи заявок на участие в аукционе:</w:t>
      </w:r>
    </w:p>
    <w:p w:rsidR="00C1179E" w:rsidRPr="004056D2" w:rsidRDefault="008A05BC" w:rsidP="00C1179E">
      <w:pPr>
        <w:shd w:val="clear" w:color="auto" w:fill="FFFFFF"/>
        <w:ind w:firstLine="567"/>
        <w:jc w:val="both"/>
        <w:rPr>
          <w:lang w:eastAsia="en-US"/>
        </w:rPr>
      </w:pPr>
      <w:r>
        <w:rPr>
          <w:b/>
          <w:lang w:eastAsia="en-US"/>
        </w:rPr>
        <w:t>01.01.2024</w:t>
      </w:r>
      <w:r w:rsidR="00C1179E" w:rsidRPr="004056D2">
        <w:rPr>
          <w:b/>
          <w:lang w:eastAsia="en-US"/>
        </w:rPr>
        <w:t xml:space="preserve"> - </w:t>
      </w:r>
      <w:r w:rsidR="00C1179E" w:rsidRPr="004056D2">
        <w:rPr>
          <w:lang w:eastAsia="en-US"/>
        </w:rPr>
        <w:t>0</w:t>
      </w:r>
      <w:r w:rsidR="00BD6326">
        <w:rPr>
          <w:lang w:eastAsia="en-US"/>
        </w:rPr>
        <w:t>8</w:t>
      </w:r>
      <w:r w:rsidR="00C1179E" w:rsidRPr="004056D2">
        <w:rPr>
          <w:lang w:eastAsia="en-US"/>
        </w:rPr>
        <w:t xml:space="preserve"> час.00 мин. (время местное);</w:t>
      </w:r>
    </w:p>
    <w:p w:rsidR="0058427C" w:rsidRPr="004056D2" w:rsidRDefault="0058427C" w:rsidP="0058427C">
      <w:pPr>
        <w:shd w:val="clear" w:color="auto" w:fill="FFFFFF"/>
        <w:ind w:firstLine="567"/>
        <w:jc w:val="both"/>
        <w:rPr>
          <w:b/>
          <w:lang w:eastAsia="en-US"/>
        </w:rPr>
      </w:pPr>
    </w:p>
    <w:p w:rsidR="00C1179E" w:rsidRPr="004056D2" w:rsidRDefault="00C1179E" w:rsidP="0058427C">
      <w:pPr>
        <w:shd w:val="clear" w:color="auto" w:fill="FFFFFF"/>
        <w:ind w:firstLine="567"/>
        <w:jc w:val="both"/>
        <w:rPr>
          <w:b/>
          <w:lang w:eastAsia="en-US"/>
        </w:rPr>
      </w:pPr>
      <w:r w:rsidRPr="004056D2">
        <w:rPr>
          <w:b/>
          <w:lang w:eastAsia="en-US"/>
        </w:rPr>
        <w:t>Дата и время окончания подачи заявок на участие в аукционе:</w:t>
      </w:r>
    </w:p>
    <w:p w:rsidR="00C1179E" w:rsidRPr="004056D2" w:rsidRDefault="008A05BC" w:rsidP="0058427C">
      <w:pPr>
        <w:shd w:val="clear" w:color="auto" w:fill="FFFFFF"/>
        <w:ind w:firstLine="567"/>
        <w:jc w:val="both"/>
        <w:rPr>
          <w:lang w:eastAsia="en-US"/>
        </w:rPr>
      </w:pPr>
      <w:r>
        <w:rPr>
          <w:b/>
          <w:lang w:eastAsia="en-US"/>
        </w:rPr>
        <w:t>25</w:t>
      </w:r>
      <w:r w:rsidR="00422D76">
        <w:rPr>
          <w:b/>
          <w:lang w:eastAsia="en-US"/>
        </w:rPr>
        <w:t>.01</w:t>
      </w:r>
      <w:r w:rsidR="00612079" w:rsidRPr="004056D2">
        <w:rPr>
          <w:b/>
          <w:lang w:eastAsia="en-US"/>
        </w:rPr>
        <w:t>.</w:t>
      </w:r>
      <w:r w:rsidR="00422D76">
        <w:rPr>
          <w:b/>
          <w:lang w:eastAsia="en-US"/>
        </w:rPr>
        <w:t>2024</w:t>
      </w:r>
      <w:r w:rsidR="00C1179E" w:rsidRPr="004056D2">
        <w:rPr>
          <w:b/>
          <w:lang w:eastAsia="en-US"/>
        </w:rPr>
        <w:t xml:space="preserve"> - </w:t>
      </w:r>
      <w:r w:rsidR="00BD6326">
        <w:rPr>
          <w:lang w:eastAsia="en-US"/>
        </w:rPr>
        <w:t>12</w:t>
      </w:r>
      <w:r w:rsidR="00C1179E" w:rsidRPr="004056D2">
        <w:rPr>
          <w:lang w:eastAsia="en-US"/>
        </w:rPr>
        <w:t xml:space="preserve"> час.</w:t>
      </w:r>
      <w:r w:rsidR="00BD6326">
        <w:rPr>
          <w:lang w:eastAsia="en-US"/>
        </w:rPr>
        <w:t>3</w:t>
      </w:r>
      <w:r w:rsidR="00C1179E" w:rsidRPr="004056D2">
        <w:rPr>
          <w:lang w:eastAsia="en-US"/>
        </w:rPr>
        <w:t>0 мин. (время местное).</w:t>
      </w:r>
    </w:p>
    <w:p w:rsidR="0058427C" w:rsidRPr="004056D2" w:rsidRDefault="0058427C" w:rsidP="0058427C">
      <w:pPr>
        <w:shd w:val="clear" w:color="auto" w:fill="FFFFFF"/>
        <w:ind w:firstLine="567"/>
        <w:jc w:val="both"/>
        <w:rPr>
          <w:b/>
          <w:lang w:eastAsia="en-US"/>
        </w:rPr>
      </w:pPr>
    </w:p>
    <w:p w:rsidR="00C1179E" w:rsidRPr="004056D2" w:rsidRDefault="00C1179E" w:rsidP="0058427C">
      <w:pPr>
        <w:shd w:val="clear" w:color="auto" w:fill="FFFFFF"/>
        <w:ind w:firstLine="567"/>
        <w:jc w:val="both"/>
        <w:rPr>
          <w:lang w:eastAsia="en-US"/>
        </w:rPr>
      </w:pPr>
      <w:r w:rsidRPr="004056D2">
        <w:rPr>
          <w:b/>
          <w:lang w:eastAsia="en-US"/>
        </w:rPr>
        <w:t>Дата рассмотрения заявок на участие в аукционе:</w:t>
      </w:r>
      <w:r w:rsidRPr="004056D2">
        <w:rPr>
          <w:lang w:eastAsia="en-US"/>
        </w:rPr>
        <w:t xml:space="preserve"> </w:t>
      </w:r>
    </w:p>
    <w:p w:rsidR="00C1179E" w:rsidRPr="004056D2" w:rsidRDefault="00422D76" w:rsidP="00C1179E">
      <w:pPr>
        <w:shd w:val="clear" w:color="auto" w:fill="FFFFFF"/>
        <w:ind w:firstLine="567"/>
        <w:jc w:val="both"/>
        <w:rPr>
          <w:lang w:eastAsia="en-US"/>
        </w:rPr>
      </w:pPr>
      <w:r>
        <w:rPr>
          <w:b/>
          <w:lang w:eastAsia="en-US"/>
        </w:rPr>
        <w:t>2</w:t>
      </w:r>
      <w:r w:rsidR="008A05BC">
        <w:rPr>
          <w:b/>
          <w:lang w:eastAsia="en-US"/>
        </w:rPr>
        <w:t>6</w:t>
      </w:r>
      <w:r>
        <w:rPr>
          <w:b/>
          <w:lang w:eastAsia="en-US"/>
        </w:rPr>
        <w:t>.01.2024</w:t>
      </w:r>
      <w:r w:rsidR="00C1179E" w:rsidRPr="004056D2">
        <w:rPr>
          <w:lang w:eastAsia="en-US"/>
        </w:rPr>
        <w:t xml:space="preserve">. </w:t>
      </w:r>
    </w:p>
    <w:p w:rsidR="0058427C" w:rsidRPr="004056D2" w:rsidRDefault="0058427C" w:rsidP="00C1179E">
      <w:pPr>
        <w:shd w:val="clear" w:color="auto" w:fill="FFFFFF"/>
        <w:ind w:firstLine="567"/>
        <w:jc w:val="both"/>
        <w:rPr>
          <w:b/>
          <w:lang w:eastAsia="en-US"/>
        </w:rPr>
      </w:pPr>
    </w:p>
    <w:p w:rsidR="00C1179E" w:rsidRPr="004056D2" w:rsidRDefault="00C1179E" w:rsidP="0058427C">
      <w:pPr>
        <w:shd w:val="clear" w:color="auto" w:fill="FFFFFF"/>
        <w:ind w:firstLine="567"/>
        <w:jc w:val="both"/>
        <w:rPr>
          <w:b/>
          <w:lang w:eastAsia="en-US"/>
        </w:rPr>
      </w:pPr>
      <w:r w:rsidRPr="004056D2">
        <w:rPr>
          <w:b/>
          <w:lang w:eastAsia="en-US"/>
        </w:rPr>
        <w:t xml:space="preserve">Дата, время и место проведения аукциона: </w:t>
      </w:r>
    </w:p>
    <w:p w:rsidR="00C1179E" w:rsidRPr="004056D2" w:rsidRDefault="00422D76" w:rsidP="0058427C">
      <w:pPr>
        <w:ind w:firstLine="567"/>
        <w:jc w:val="both"/>
      </w:pPr>
      <w:r>
        <w:rPr>
          <w:b/>
          <w:lang w:eastAsia="en-US"/>
        </w:rPr>
        <w:t>2</w:t>
      </w:r>
      <w:r w:rsidR="008A05BC">
        <w:rPr>
          <w:b/>
          <w:lang w:eastAsia="en-US"/>
        </w:rPr>
        <w:t>9</w:t>
      </w:r>
      <w:r>
        <w:rPr>
          <w:b/>
          <w:lang w:eastAsia="en-US"/>
        </w:rPr>
        <w:t>.01.2024</w:t>
      </w:r>
      <w:r w:rsidR="00C1179E" w:rsidRPr="004056D2">
        <w:rPr>
          <w:b/>
          <w:lang w:eastAsia="en-US"/>
        </w:rPr>
        <w:t xml:space="preserve"> </w:t>
      </w:r>
      <w:r w:rsidR="00C1179E" w:rsidRPr="004056D2">
        <w:rPr>
          <w:lang w:eastAsia="en-US"/>
        </w:rPr>
        <w:t xml:space="preserve">в </w:t>
      </w:r>
      <w:r w:rsidR="00B57747" w:rsidRPr="004056D2">
        <w:rPr>
          <w:lang w:eastAsia="en-US"/>
        </w:rPr>
        <w:t>1</w:t>
      </w:r>
      <w:r w:rsidR="00857C75">
        <w:rPr>
          <w:lang w:eastAsia="en-US"/>
        </w:rPr>
        <w:t>2</w:t>
      </w:r>
      <w:r w:rsidR="00C1179E" w:rsidRPr="004056D2">
        <w:rPr>
          <w:lang w:eastAsia="en-US"/>
        </w:rPr>
        <w:t xml:space="preserve"> час. 00 мин. (время местное), место - </w:t>
      </w:r>
      <w:r w:rsidR="0058427C" w:rsidRPr="004056D2">
        <w:t xml:space="preserve">ООО «РТС-тендер» </w:t>
      </w:r>
      <w:hyperlink r:id="rId26" w:history="1">
        <w:r w:rsidR="0058427C" w:rsidRPr="004056D2">
          <w:rPr>
            <w:rStyle w:val="a5"/>
          </w:rPr>
          <w:t>https://www.rts-tender.ru</w:t>
        </w:r>
      </w:hyperlink>
      <w:r w:rsidR="00C1179E" w:rsidRPr="004056D2">
        <w:rPr>
          <w:lang w:eastAsia="en-US"/>
        </w:rPr>
        <w:t>.</w:t>
      </w:r>
      <w:r w:rsidR="00C1179E" w:rsidRPr="004056D2">
        <w:rPr>
          <w:color w:val="000000"/>
        </w:rPr>
        <w:t xml:space="preserve"> (</w:t>
      </w:r>
      <w:r w:rsidR="00C1179E" w:rsidRPr="004056D2">
        <w:rPr>
          <w:u w:val="single"/>
        </w:rPr>
        <w:t>обращаем внимание, что электронная площадка работает по московскому времени</w:t>
      </w:r>
      <w:r w:rsidR="00C1179E" w:rsidRPr="004056D2">
        <w:t>)</w:t>
      </w:r>
    </w:p>
    <w:p w:rsidR="002C370A" w:rsidRDefault="002C370A" w:rsidP="002C370A">
      <w:pPr>
        <w:pStyle w:val="western"/>
        <w:spacing w:before="0" w:beforeAutospacing="0" w:after="0" w:afterAutospacing="0"/>
        <w:jc w:val="center"/>
        <w:rPr>
          <w:b/>
          <w:bCs/>
        </w:rPr>
      </w:pPr>
    </w:p>
    <w:p w:rsidR="00B32F68" w:rsidRPr="00BF4714" w:rsidRDefault="00B32F68" w:rsidP="002C370A">
      <w:pPr>
        <w:pStyle w:val="western"/>
        <w:spacing w:before="0" w:beforeAutospacing="0" w:after="0" w:afterAutospacing="0"/>
        <w:jc w:val="center"/>
      </w:pPr>
      <w:r w:rsidRPr="00BF4714">
        <w:rPr>
          <w:b/>
          <w:bCs/>
        </w:rPr>
        <w:t xml:space="preserve">13. </w:t>
      </w:r>
      <w:r>
        <w:rPr>
          <w:b/>
          <w:bCs/>
        </w:rPr>
        <w:t xml:space="preserve">Условия и порядок проведения аукциона </w:t>
      </w:r>
    </w:p>
    <w:p w:rsidR="00B32F68" w:rsidRPr="00BF4714" w:rsidRDefault="00B32F68" w:rsidP="002C370A">
      <w:pPr>
        <w:pStyle w:val="af0"/>
        <w:ind w:firstLine="708"/>
        <w:jc w:val="both"/>
        <w:rPr>
          <w:rFonts w:ascii="Times New Roman" w:hAnsi="Times New Roman"/>
          <w:bCs/>
          <w:sz w:val="24"/>
          <w:szCs w:val="24"/>
        </w:rPr>
      </w:pPr>
      <w:bookmarkStart w:id="2" w:name="sub_10136"/>
      <w:bookmarkEnd w:id="2"/>
      <w:r w:rsidRPr="00BF4714">
        <w:rPr>
          <w:rFonts w:ascii="Times New Roman" w:hAnsi="Times New Roman"/>
          <w:b/>
          <w:bCs/>
          <w:sz w:val="24"/>
          <w:szCs w:val="24"/>
        </w:rPr>
        <w:t>13.1.</w:t>
      </w:r>
      <w:r w:rsidRPr="00BF4714">
        <w:rPr>
          <w:rFonts w:ascii="Times New Roman" w:hAnsi="Times New Roman"/>
          <w:bCs/>
          <w:sz w:val="24"/>
          <w:szCs w:val="24"/>
        </w:rPr>
        <w:t xml:space="preserve"> Аукцион проводится организато</w:t>
      </w:r>
      <w:r w:rsidR="00EA05A4">
        <w:rPr>
          <w:rFonts w:ascii="Times New Roman" w:hAnsi="Times New Roman"/>
          <w:bCs/>
          <w:sz w:val="24"/>
          <w:szCs w:val="24"/>
        </w:rPr>
        <w:t>ром аукциона в электронном виде</w:t>
      </w:r>
      <w:r w:rsidR="00EA05A4">
        <w:rPr>
          <w:rFonts w:ascii="Times New Roman" w:hAnsi="Times New Roman"/>
          <w:bCs/>
          <w:sz w:val="24"/>
          <w:szCs w:val="24"/>
        </w:rPr>
        <w:br/>
      </w:r>
      <w:r w:rsidRPr="00BF4714">
        <w:rPr>
          <w:rFonts w:ascii="Times New Roman" w:hAnsi="Times New Roman"/>
          <w:bCs/>
          <w:sz w:val="24"/>
          <w:szCs w:val="24"/>
        </w:rPr>
        <w:t xml:space="preserve">на электронной торговой площадке </w:t>
      </w:r>
      <w:r w:rsidR="0058427C" w:rsidRPr="0058427C">
        <w:rPr>
          <w:rFonts w:ascii="Times New Roman" w:hAnsi="Times New Roman"/>
          <w:sz w:val="24"/>
          <w:szCs w:val="24"/>
        </w:rPr>
        <w:t xml:space="preserve">ООО «РТС-тендер» </w:t>
      </w:r>
      <w:hyperlink r:id="rId27" w:history="1">
        <w:r w:rsidR="0058427C" w:rsidRPr="0058427C">
          <w:rPr>
            <w:rStyle w:val="a5"/>
            <w:rFonts w:ascii="Times New Roman" w:hAnsi="Times New Roman"/>
            <w:sz w:val="24"/>
            <w:szCs w:val="24"/>
          </w:rPr>
          <w:t>https://www.rts-tender.ru</w:t>
        </w:r>
      </w:hyperlink>
      <w:r w:rsidRPr="00BF4714">
        <w:rPr>
          <w:rFonts w:ascii="Times New Roman" w:hAnsi="Times New Roman"/>
          <w:bCs/>
          <w:sz w:val="24"/>
          <w:szCs w:val="24"/>
        </w:rPr>
        <w:t>.</w:t>
      </w:r>
    </w:p>
    <w:p w:rsidR="00B32F68" w:rsidRPr="0058427C" w:rsidRDefault="00B32F68" w:rsidP="002C370A">
      <w:pPr>
        <w:pStyle w:val="af0"/>
        <w:ind w:firstLine="708"/>
        <w:jc w:val="both"/>
        <w:rPr>
          <w:rStyle w:val="a5"/>
          <w:rFonts w:ascii="Times New Roman" w:hAnsi="Times New Roman"/>
          <w:bCs/>
          <w:color w:val="auto"/>
          <w:sz w:val="24"/>
          <w:szCs w:val="24"/>
        </w:rPr>
      </w:pPr>
      <w:r w:rsidRPr="00BF4714">
        <w:rPr>
          <w:rFonts w:ascii="Times New Roman" w:hAnsi="Times New Roman"/>
          <w:b/>
          <w:bCs/>
          <w:sz w:val="24"/>
          <w:szCs w:val="24"/>
        </w:rPr>
        <w:lastRenderedPageBreak/>
        <w:t>13.2.</w:t>
      </w:r>
      <w:r w:rsidRPr="00BF4714">
        <w:rPr>
          <w:rFonts w:ascii="Times New Roman" w:hAnsi="Times New Roman"/>
          <w:bCs/>
          <w:sz w:val="24"/>
          <w:szCs w:val="24"/>
        </w:rPr>
        <w:t xml:space="preserve"> </w:t>
      </w:r>
      <w:proofErr w:type="gramStart"/>
      <w:r w:rsidRPr="00BF4714">
        <w:rPr>
          <w:rFonts w:ascii="Times New Roman" w:eastAsia="Times New Roman" w:hAnsi="Times New Roman"/>
          <w:sz w:val="24"/>
          <w:szCs w:val="24"/>
          <w:lang w:eastAsia="ru-RU"/>
        </w:rPr>
        <w:t>Аукцион проводится в указанный в извещ</w:t>
      </w:r>
      <w:r w:rsidR="00EA05A4">
        <w:rPr>
          <w:rFonts w:ascii="Times New Roman" w:eastAsia="Times New Roman" w:hAnsi="Times New Roman"/>
          <w:sz w:val="24"/>
          <w:szCs w:val="24"/>
          <w:lang w:eastAsia="ru-RU"/>
        </w:rPr>
        <w:t>ении о проведении аукциона день</w:t>
      </w:r>
      <w:r w:rsidR="00EA05A4">
        <w:rPr>
          <w:rFonts w:ascii="Times New Roman" w:eastAsia="Times New Roman" w:hAnsi="Times New Roman"/>
          <w:sz w:val="24"/>
          <w:szCs w:val="24"/>
          <w:lang w:eastAsia="ru-RU"/>
        </w:rPr>
        <w:br/>
      </w:r>
      <w:r w:rsidRPr="00BF4714">
        <w:rPr>
          <w:rFonts w:ascii="Times New Roman" w:eastAsia="Times New Roman" w:hAnsi="Times New Roman"/>
          <w:sz w:val="24"/>
          <w:szCs w:val="24"/>
          <w:lang w:eastAsia="ru-RU"/>
        </w:rPr>
        <w:t xml:space="preserve">и час </w:t>
      </w:r>
      <w:r w:rsidRPr="00BF4714">
        <w:rPr>
          <w:rFonts w:ascii="Times New Roman" w:hAnsi="Times New Roman"/>
          <w:sz w:val="24"/>
          <w:szCs w:val="24"/>
          <w:lang w:eastAsia="ru-RU"/>
        </w:rPr>
        <w:t xml:space="preserve">путем </w:t>
      </w:r>
      <w:r w:rsidRPr="00BF4714">
        <w:rPr>
          <w:rFonts w:ascii="Times New Roman" w:eastAsia="Times New Roman" w:hAnsi="Times New Roman"/>
          <w:sz w:val="24"/>
          <w:szCs w:val="24"/>
          <w:lang w:eastAsia="ru-RU"/>
        </w:rPr>
        <w:t xml:space="preserve">повышения начальной (минимальной) цены </w:t>
      </w:r>
      <w:r w:rsidR="00EA05A4">
        <w:rPr>
          <w:rFonts w:ascii="Times New Roman" w:eastAsia="Times New Roman" w:hAnsi="Times New Roman"/>
          <w:sz w:val="24"/>
          <w:szCs w:val="24"/>
          <w:lang w:eastAsia="ru-RU"/>
        </w:rPr>
        <w:t>договора (цены лота), указанной</w:t>
      </w:r>
      <w:r w:rsidR="00EA05A4">
        <w:rPr>
          <w:rFonts w:ascii="Times New Roman" w:eastAsia="Times New Roman" w:hAnsi="Times New Roman"/>
          <w:sz w:val="24"/>
          <w:szCs w:val="24"/>
          <w:lang w:eastAsia="ru-RU"/>
        </w:rPr>
        <w:br/>
      </w:r>
      <w:r w:rsidRPr="00BF4714">
        <w:rPr>
          <w:rFonts w:ascii="Times New Roman" w:eastAsia="Times New Roman" w:hAnsi="Times New Roman"/>
          <w:sz w:val="24"/>
          <w:szCs w:val="24"/>
          <w:lang w:eastAsia="ru-RU"/>
        </w:rPr>
        <w:t>в извещении о проведении аукциона, документации</w:t>
      </w:r>
      <w:r w:rsidR="00EA05A4">
        <w:rPr>
          <w:rFonts w:ascii="Times New Roman" w:eastAsia="Times New Roman" w:hAnsi="Times New Roman"/>
          <w:sz w:val="24"/>
          <w:szCs w:val="24"/>
          <w:lang w:eastAsia="ru-RU"/>
        </w:rPr>
        <w:t xml:space="preserve"> об аукционе, на «шаг аукциона»</w:t>
      </w:r>
      <w:r w:rsidR="0058427C">
        <w:rPr>
          <w:rFonts w:ascii="Times New Roman" w:eastAsia="Times New Roman" w:hAnsi="Times New Roman"/>
          <w:sz w:val="24"/>
          <w:szCs w:val="24"/>
          <w:lang w:eastAsia="ru-RU"/>
        </w:rPr>
        <w:t xml:space="preserve">, </w:t>
      </w:r>
      <w:r w:rsidR="00EA05A4">
        <w:rPr>
          <w:rFonts w:ascii="Times New Roman" w:eastAsia="Times New Roman" w:hAnsi="Times New Roman"/>
          <w:sz w:val="24"/>
          <w:szCs w:val="24"/>
          <w:lang w:eastAsia="ru-RU"/>
        </w:rPr>
        <w:br/>
      </w:r>
      <w:r w:rsidR="0058427C" w:rsidRPr="0058427C">
        <w:rPr>
          <w:rFonts w:ascii="Times New Roman" w:hAnsi="Times New Roman"/>
          <w:sz w:val="24"/>
          <w:szCs w:val="24"/>
        </w:rPr>
        <w:t>установленный организатором аукциона в фиксированной сумме, в размере 3% от начальной цены предмета аукциона (</w:t>
      </w:r>
      <w:r w:rsidR="002C370A" w:rsidRPr="002C370A">
        <w:rPr>
          <w:rFonts w:ascii="Times New Roman" w:hAnsi="Times New Roman"/>
          <w:sz w:val="24"/>
          <w:szCs w:val="24"/>
        </w:rPr>
        <w:t>начальный размер годовой арендной платы</w:t>
      </w:r>
      <w:r w:rsidR="0058427C" w:rsidRPr="0058427C">
        <w:rPr>
          <w:rFonts w:ascii="Times New Roman" w:hAnsi="Times New Roman"/>
          <w:sz w:val="24"/>
          <w:szCs w:val="24"/>
        </w:rPr>
        <w:t>), указанной в настоящем извещении и не изменяется в течение</w:t>
      </w:r>
      <w:proofErr w:type="gramEnd"/>
      <w:r w:rsidR="0058427C" w:rsidRPr="0058427C">
        <w:rPr>
          <w:rFonts w:ascii="Times New Roman" w:hAnsi="Times New Roman"/>
          <w:sz w:val="24"/>
          <w:szCs w:val="24"/>
        </w:rPr>
        <w:t xml:space="preserve"> всего аукциона</w:t>
      </w:r>
      <w:r w:rsidRPr="0058427C">
        <w:rPr>
          <w:rFonts w:ascii="Times New Roman" w:eastAsia="Times New Roman" w:hAnsi="Times New Roman"/>
          <w:sz w:val="24"/>
          <w:szCs w:val="24"/>
          <w:lang w:eastAsia="ru-RU"/>
        </w:rPr>
        <w:t>.</w:t>
      </w:r>
    </w:p>
    <w:p w:rsidR="00B32F68" w:rsidRPr="00BF4714" w:rsidRDefault="00B32F68" w:rsidP="002C370A">
      <w:pPr>
        <w:pStyle w:val="af0"/>
        <w:ind w:firstLine="708"/>
        <w:jc w:val="both"/>
        <w:rPr>
          <w:rFonts w:ascii="Times New Roman" w:hAnsi="Times New Roman"/>
          <w:color w:val="000000"/>
          <w:sz w:val="24"/>
          <w:szCs w:val="24"/>
        </w:rPr>
      </w:pPr>
      <w:r w:rsidRPr="00BF4714">
        <w:rPr>
          <w:rFonts w:ascii="Times New Roman" w:hAnsi="Times New Roman"/>
          <w:b/>
          <w:bCs/>
          <w:sz w:val="24"/>
          <w:szCs w:val="24"/>
        </w:rPr>
        <w:t>13.3</w:t>
      </w:r>
      <w:r w:rsidRPr="00BF4714">
        <w:rPr>
          <w:rFonts w:ascii="Times New Roman" w:hAnsi="Times New Roman"/>
          <w:bCs/>
          <w:sz w:val="24"/>
          <w:szCs w:val="24"/>
        </w:rPr>
        <w:t>. В аукционе могут участвовать только заявители, признанные участниками аукциона</w:t>
      </w:r>
      <w:bookmarkStart w:id="3" w:name="sub_10137"/>
      <w:bookmarkEnd w:id="3"/>
      <w:r w:rsidRPr="00BF4714">
        <w:rPr>
          <w:rFonts w:ascii="Times New Roman" w:hAnsi="Times New Roman"/>
          <w:bCs/>
          <w:sz w:val="24"/>
          <w:szCs w:val="24"/>
        </w:rPr>
        <w:t xml:space="preserve">. </w:t>
      </w:r>
      <w:r w:rsidRPr="00BF4714">
        <w:rPr>
          <w:rFonts w:ascii="Times New Roman" w:hAnsi="Times New Roman"/>
          <w:color w:val="000000"/>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B32F68" w:rsidRPr="00BF4714" w:rsidRDefault="00B32F68" w:rsidP="002C370A">
      <w:pPr>
        <w:pStyle w:val="af0"/>
        <w:ind w:firstLine="708"/>
        <w:jc w:val="both"/>
        <w:rPr>
          <w:rFonts w:ascii="Times New Roman" w:hAnsi="Times New Roman"/>
          <w:color w:val="000000"/>
          <w:sz w:val="24"/>
          <w:szCs w:val="24"/>
        </w:rPr>
      </w:pPr>
      <w:r w:rsidRPr="00BF4714">
        <w:rPr>
          <w:rFonts w:ascii="Times New Roman" w:hAnsi="Times New Roman"/>
          <w:b/>
          <w:color w:val="000000"/>
          <w:sz w:val="24"/>
          <w:szCs w:val="24"/>
        </w:rPr>
        <w:t>13.4.</w:t>
      </w:r>
      <w:r w:rsidRPr="00BF4714">
        <w:rPr>
          <w:rFonts w:ascii="Times New Roman" w:hAnsi="Times New Roman"/>
          <w:color w:val="000000"/>
          <w:sz w:val="24"/>
          <w:szCs w:val="24"/>
        </w:rPr>
        <w:t xml:space="preserve"> </w:t>
      </w:r>
      <w:r w:rsidRPr="00BF4714">
        <w:rPr>
          <w:rFonts w:ascii="Times New Roman" w:hAnsi="Times New Roman"/>
          <w:color w:val="000000"/>
          <w:sz w:val="24"/>
          <w:szCs w:val="24"/>
          <w:lang w:eastAsia="ru-RU"/>
        </w:rPr>
        <w:t>Со времени начала проведения процедуры аукциона Оператором размещается:</w:t>
      </w:r>
    </w:p>
    <w:p w:rsidR="00B32F68" w:rsidRPr="00BF4714" w:rsidRDefault="00B32F68" w:rsidP="002C370A">
      <w:pPr>
        <w:ind w:firstLine="709"/>
        <w:jc w:val="both"/>
        <w:rPr>
          <w:rFonts w:eastAsia="Calibri"/>
          <w:color w:val="000000"/>
        </w:rPr>
      </w:pPr>
      <w:r w:rsidRPr="00BF4714">
        <w:rPr>
          <w:rFonts w:eastAsia="Calibri"/>
          <w:color w:val="000000"/>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B32F68" w:rsidRPr="00BF4714" w:rsidRDefault="00B32F68" w:rsidP="002C370A">
      <w:pPr>
        <w:ind w:firstLine="709"/>
        <w:jc w:val="both"/>
        <w:rPr>
          <w:rFonts w:eastAsia="Calibri"/>
          <w:color w:val="000000"/>
        </w:rPr>
      </w:pPr>
      <w:r w:rsidRPr="00BF4714">
        <w:rPr>
          <w:rFonts w:eastAsia="Calibri"/>
          <w:color w:val="000000"/>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B32F68" w:rsidRPr="00BF4714" w:rsidRDefault="00B32F68" w:rsidP="002C370A">
      <w:pPr>
        <w:ind w:firstLine="709"/>
        <w:jc w:val="both"/>
        <w:rPr>
          <w:rFonts w:eastAsia="Calibri"/>
          <w:color w:val="000000"/>
        </w:rPr>
      </w:pPr>
      <w:r w:rsidRPr="00BF4714">
        <w:rPr>
          <w:rFonts w:eastAsia="Calibri"/>
          <w:b/>
          <w:color w:val="000000"/>
        </w:rPr>
        <w:t>13.5.</w:t>
      </w:r>
      <w:r w:rsidRPr="00BF4714">
        <w:rPr>
          <w:rFonts w:eastAsia="Calibri"/>
          <w:color w:val="000000"/>
        </w:rPr>
        <w:t>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B32F68" w:rsidRPr="00BF4714" w:rsidRDefault="00B32F68" w:rsidP="00B32F68">
      <w:pPr>
        <w:ind w:firstLine="709"/>
        <w:jc w:val="both"/>
        <w:rPr>
          <w:rFonts w:eastAsia="Calibri"/>
          <w:color w:val="000000"/>
        </w:rPr>
      </w:pPr>
      <w:r w:rsidRPr="00BF4714">
        <w:rPr>
          <w:rFonts w:eastAsia="Calibri"/>
          <w:color w:val="000000"/>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B32F68" w:rsidRPr="00BF4714" w:rsidRDefault="00B32F68" w:rsidP="00B32F68">
      <w:pPr>
        <w:ind w:firstLine="709"/>
        <w:jc w:val="both"/>
        <w:rPr>
          <w:rFonts w:eastAsia="Calibri"/>
          <w:color w:val="000000"/>
        </w:rPr>
      </w:pPr>
      <w:r w:rsidRPr="00BF4714">
        <w:rPr>
          <w:rFonts w:eastAsia="Calibri"/>
          <w:color w:val="000000"/>
        </w:rPr>
        <w:t>- участник аукциона не вправе подавать ценовое предложение выше, чем текущее максимальное ценовое предложение вне пределов «шага аукциона».</w:t>
      </w:r>
    </w:p>
    <w:p w:rsidR="00B32F68" w:rsidRDefault="00B32F68" w:rsidP="00B32F68">
      <w:pPr>
        <w:ind w:firstLine="709"/>
        <w:jc w:val="both"/>
        <w:rPr>
          <w:rFonts w:eastAsia="Calibri"/>
          <w:color w:val="000000"/>
        </w:rPr>
      </w:pPr>
      <w:r w:rsidRPr="00392378">
        <w:rPr>
          <w:rFonts w:eastAsia="Calibri"/>
          <w:b/>
          <w:color w:val="000000"/>
        </w:rPr>
        <w:t>13.6</w:t>
      </w:r>
      <w:r w:rsidRPr="00BF4714">
        <w:rPr>
          <w:rFonts w:eastAsia="Calibri"/>
          <w:color w:val="000000"/>
        </w:rPr>
        <w:t>.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969C8" w:rsidRPr="005969C8" w:rsidRDefault="005969C8" w:rsidP="005969C8">
      <w:pPr>
        <w:ind w:firstLine="709"/>
        <w:jc w:val="both"/>
        <w:rPr>
          <w:rFonts w:eastAsia="Calibri"/>
          <w:color w:val="000000"/>
        </w:rPr>
      </w:pPr>
      <w:r w:rsidRPr="005969C8">
        <w:rPr>
          <w:rFonts w:eastAsia="Calibri"/>
          <w:color w:val="000000"/>
        </w:rPr>
        <w:t xml:space="preserve">Если в течение </w:t>
      </w:r>
      <w:r w:rsidR="00F63373">
        <w:rPr>
          <w:rFonts w:eastAsia="Calibri"/>
          <w:color w:val="000000"/>
        </w:rPr>
        <w:t>1 (</w:t>
      </w:r>
      <w:r w:rsidRPr="005969C8">
        <w:rPr>
          <w:rFonts w:eastAsia="Calibri"/>
          <w:color w:val="000000"/>
        </w:rPr>
        <w:t>одного</w:t>
      </w:r>
      <w:r w:rsidR="00F63373">
        <w:rPr>
          <w:rFonts w:eastAsia="Calibri"/>
          <w:color w:val="000000"/>
        </w:rPr>
        <w:t>)</w:t>
      </w:r>
      <w:r w:rsidRPr="005969C8">
        <w:rPr>
          <w:rFonts w:eastAsia="Calibri"/>
          <w:color w:val="000000"/>
        </w:rPr>
        <w:t xml:space="preserve"> часа со времени начала проведения </w:t>
      </w:r>
      <w:r w:rsidRPr="00BF4714">
        <w:rPr>
          <w:rFonts w:eastAsia="Calibri"/>
          <w:color w:val="000000"/>
        </w:rPr>
        <w:t>процедуры подачи ценовых предложений</w:t>
      </w:r>
      <w:r w:rsidRPr="005969C8">
        <w:rPr>
          <w:rFonts w:eastAsia="Calibri"/>
          <w:color w:val="000000"/>
        </w:rPr>
        <w:t xml:space="preserve">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w:t>
      </w:r>
      <w:r w:rsidR="004507CD" w:rsidRPr="00BF4714">
        <w:rPr>
          <w:rFonts w:eastAsia="Calibri"/>
          <w:color w:val="000000"/>
        </w:rPr>
        <w:t>программных и технических средств, обеспечивающих его проведение</w:t>
      </w:r>
      <w:r w:rsidRPr="005969C8">
        <w:rPr>
          <w:rFonts w:eastAsia="Calibri"/>
          <w:color w:val="000000"/>
        </w:rPr>
        <w:t>.</w:t>
      </w:r>
    </w:p>
    <w:p w:rsidR="00B32F68" w:rsidRPr="00BF4714" w:rsidRDefault="00B32F68" w:rsidP="00B32F68">
      <w:pPr>
        <w:ind w:firstLine="709"/>
        <w:jc w:val="both"/>
        <w:rPr>
          <w:rFonts w:eastAsia="Calibri"/>
          <w:color w:val="000000"/>
        </w:rPr>
      </w:pPr>
      <w:r w:rsidRPr="00BF4714">
        <w:rPr>
          <w:rFonts w:eastAsia="Calibri"/>
          <w:b/>
          <w:color w:val="000000"/>
        </w:rPr>
        <w:t>13.7.</w:t>
      </w:r>
      <w:r w:rsidRPr="00BF4714">
        <w:rPr>
          <w:rFonts w:eastAsia="Calibri"/>
          <w:color w:val="000000"/>
        </w:rPr>
        <w:t xml:space="preserve"> В </w:t>
      </w:r>
      <w:proofErr w:type="gramStart"/>
      <w:r w:rsidRPr="00BF4714">
        <w:rPr>
          <w:rFonts w:eastAsia="Calibri"/>
          <w:color w:val="000000"/>
        </w:rPr>
        <w:t>случае</w:t>
      </w:r>
      <w:proofErr w:type="gramEnd"/>
      <w:r w:rsidRPr="00BF4714">
        <w:rPr>
          <w:rFonts w:eastAsia="Calibri"/>
          <w:color w:val="000000"/>
        </w:rPr>
        <w:t>,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B32F68" w:rsidRPr="00BF4714" w:rsidRDefault="00B32F68" w:rsidP="00B32F68">
      <w:pPr>
        <w:ind w:firstLine="709"/>
        <w:jc w:val="both"/>
        <w:rPr>
          <w:color w:val="000000"/>
        </w:rPr>
      </w:pPr>
      <w:r w:rsidRPr="00BF4714">
        <w:rPr>
          <w:rFonts w:eastAsia="Calibri"/>
          <w:b/>
          <w:color w:val="000000"/>
        </w:rPr>
        <w:t>13.8</w:t>
      </w:r>
      <w:r w:rsidRPr="00BF4714">
        <w:rPr>
          <w:rFonts w:eastAsia="Calibri"/>
          <w:color w:val="000000"/>
        </w:rPr>
        <w:t>. </w:t>
      </w:r>
      <w:r w:rsidRPr="00BF4714">
        <w:rPr>
          <w:color w:val="000000"/>
        </w:rPr>
        <w:t>Победителем аукциона признается участник аукциона, предложивший наиболее высокую цену договора аренды.</w:t>
      </w:r>
    </w:p>
    <w:p w:rsidR="00B32F68" w:rsidRDefault="00B32F68" w:rsidP="00B32F68">
      <w:pPr>
        <w:ind w:firstLine="709"/>
        <w:jc w:val="both"/>
        <w:rPr>
          <w:color w:val="000000"/>
        </w:rPr>
      </w:pPr>
      <w:r w:rsidRPr="00BF4714">
        <w:rPr>
          <w:b/>
          <w:color w:val="000000"/>
        </w:rPr>
        <w:t>13.9.</w:t>
      </w:r>
      <w:r w:rsidRPr="00BF4714">
        <w:rPr>
          <w:color w:val="000000"/>
        </w:rPr>
        <w:t>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823081" w:rsidRPr="00823081" w:rsidRDefault="00392378" w:rsidP="00823081">
      <w:pPr>
        <w:ind w:firstLine="709"/>
        <w:jc w:val="both"/>
        <w:rPr>
          <w:color w:val="000000"/>
        </w:rPr>
      </w:pPr>
      <w:r w:rsidRPr="00392378">
        <w:rPr>
          <w:b/>
          <w:color w:val="000000"/>
        </w:rPr>
        <w:lastRenderedPageBreak/>
        <w:t>13.10.</w:t>
      </w:r>
      <w:r>
        <w:rPr>
          <w:color w:val="000000"/>
        </w:rPr>
        <w:t xml:space="preserve"> </w:t>
      </w:r>
      <w:r w:rsidR="00823081" w:rsidRPr="00823081">
        <w:t>Оператор электронной площадки вправе в соответствии с Правилами, утвержденными постановлением Прав</w:t>
      </w:r>
      <w:r w:rsidR="00823081">
        <w:t>ительства РФ от 10.05.2018№ 564</w:t>
      </w:r>
      <w:r w:rsidR="00823081" w:rsidRPr="00823081">
        <w:t xml:space="preserve"> </w:t>
      </w:r>
      <w:r w:rsidR="00823081">
        <w:t>«</w:t>
      </w:r>
      <w:r w:rsidR="00823081" w:rsidRPr="00823081">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823081">
        <w:t>»</w:t>
      </w:r>
      <w:r w:rsidR="00823081" w:rsidRPr="00823081">
        <w:t xml:space="preserve"> взимать плату </w:t>
      </w:r>
      <w:r w:rsidR="00823081" w:rsidRPr="00823081">
        <w:rPr>
          <w:color w:val="000000"/>
        </w:rPr>
        <w:t xml:space="preserve">за участие </w:t>
      </w:r>
      <w:r w:rsidR="00823081">
        <w:rPr>
          <w:color w:val="000000"/>
        </w:rPr>
        <w:t xml:space="preserve">                             </w:t>
      </w:r>
      <w:r w:rsidR="00823081" w:rsidRPr="00823081">
        <w:rPr>
          <w:color w:val="000000"/>
        </w:rPr>
        <w:t xml:space="preserve">в электронном аукционе </w:t>
      </w:r>
      <w:r w:rsidR="00823081">
        <w:rPr>
          <w:color w:val="000000"/>
        </w:rPr>
        <w:t>с</w:t>
      </w:r>
      <w:r w:rsidR="00823081" w:rsidRPr="00823081">
        <w:rPr>
          <w:color w:val="000000"/>
        </w:rPr>
        <w:t xml:space="preserve"> победителя электронного аукциона или иных лиц, с которыми </w:t>
      </w:r>
      <w:r w:rsidR="00823081">
        <w:rPr>
          <w:color w:val="000000"/>
        </w:rPr>
        <w:t xml:space="preserve">         </w:t>
      </w:r>
      <w:r w:rsidR="00823081" w:rsidRPr="00823081">
        <w:rPr>
          <w:color w:val="000000"/>
        </w:rPr>
        <w:t xml:space="preserve">в соответствии с п.13, 14, 20, 25 ст.39.12 </w:t>
      </w:r>
      <w:r w:rsidR="00823081">
        <w:rPr>
          <w:color w:val="000000"/>
        </w:rPr>
        <w:t>К</w:t>
      </w:r>
      <w:r w:rsidR="00823081" w:rsidRPr="00823081">
        <w:rPr>
          <w:color w:val="000000"/>
        </w:rPr>
        <w:t>одекса заключается договор аренды земельного участка.</w:t>
      </w:r>
    </w:p>
    <w:p w:rsidR="00823081" w:rsidRPr="00823081" w:rsidRDefault="00823081" w:rsidP="00823081">
      <w:pPr>
        <w:jc w:val="both"/>
      </w:pPr>
      <w:r>
        <w:tab/>
      </w:r>
      <w:r w:rsidRPr="00823081">
        <w:t>Предельный размер платы - в размере 1 % начальной цены предмета аукциона  (начальный размер годовой арендной платы) и не более чем 5 тыс. рублей без учета налога на добавленную стоимость.</w:t>
      </w:r>
    </w:p>
    <w:p w:rsidR="00B32F68" w:rsidRPr="00BF4714" w:rsidRDefault="00B32F68" w:rsidP="00B32F68">
      <w:pPr>
        <w:widowControl w:val="0"/>
        <w:autoSpaceDE w:val="0"/>
        <w:autoSpaceDN w:val="0"/>
        <w:adjustRightInd w:val="0"/>
        <w:ind w:firstLine="709"/>
        <w:jc w:val="both"/>
        <w:rPr>
          <w:rFonts w:eastAsia="Calibri"/>
          <w:color w:val="000000"/>
        </w:rPr>
      </w:pPr>
      <w:r w:rsidRPr="00BF4714">
        <w:rPr>
          <w:rFonts w:eastAsia="Calibri"/>
          <w:b/>
          <w:color w:val="000000"/>
        </w:rPr>
        <w:t>13.1</w:t>
      </w:r>
      <w:r w:rsidR="00392378">
        <w:rPr>
          <w:rFonts w:eastAsia="Calibri"/>
          <w:b/>
          <w:color w:val="000000"/>
        </w:rPr>
        <w:t>1</w:t>
      </w:r>
      <w:r w:rsidRPr="00BF4714">
        <w:rPr>
          <w:rFonts w:eastAsia="Calibri"/>
          <w:b/>
          <w:color w:val="000000"/>
        </w:rPr>
        <w:t>.</w:t>
      </w:r>
      <w:r w:rsidRPr="00BF4714">
        <w:rPr>
          <w:rFonts w:eastAsia="Calibri"/>
          <w:color w:val="000000"/>
        </w:rPr>
        <w:t>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B32F68" w:rsidRPr="00BF4714" w:rsidRDefault="00B32F68" w:rsidP="00B32F68">
      <w:pPr>
        <w:autoSpaceDE w:val="0"/>
        <w:autoSpaceDN w:val="0"/>
        <w:adjustRightInd w:val="0"/>
        <w:ind w:firstLine="709"/>
        <w:jc w:val="both"/>
        <w:outlineLvl w:val="1"/>
        <w:rPr>
          <w:color w:val="000000"/>
        </w:rPr>
      </w:pPr>
      <w:r w:rsidRPr="00BF4714">
        <w:rPr>
          <w:b/>
          <w:color w:val="000000"/>
        </w:rPr>
        <w:t>13.1</w:t>
      </w:r>
      <w:r w:rsidR="00392378">
        <w:rPr>
          <w:b/>
          <w:color w:val="000000"/>
        </w:rPr>
        <w:t>2</w:t>
      </w:r>
      <w:r w:rsidRPr="00BF4714">
        <w:rPr>
          <w:b/>
          <w:color w:val="000000"/>
        </w:rPr>
        <w:t>.</w:t>
      </w:r>
      <w:r w:rsidRPr="00BF4714">
        <w:rPr>
          <w:color w:val="000000"/>
        </w:rPr>
        <w:t> Процедура аукциона считается завершенной с момента подписания Организатором торгов протокола об итогах аукциона.</w:t>
      </w:r>
    </w:p>
    <w:p w:rsidR="00B32F68" w:rsidRPr="00BF4714" w:rsidRDefault="00B32F68" w:rsidP="00B32F68">
      <w:pPr>
        <w:autoSpaceDE w:val="0"/>
        <w:autoSpaceDN w:val="0"/>
        <w:adjustRightInd w:val="0"/>
        <w:ind w:firstLine="709"/>
        <w:jc w:val="both"/>
        <w:rPr>
          <w:color w:val="000000"/>
        </w:rPr>
      </w:pPr>
      <w:r w:rsidRPr="00BF4714">
        <w:rPr>
          <w:b/>
          <w:color w:val="000000"/>
        </w:rPr>
        <w:t>13.1</w:t>
      </w:r>
      <w:r w:rsidR="00392378">
        <w:rPr>
          <w:b/>
          <w:color w:val="000000"/>
        </w:rPr>
        <w:t>3</w:t>
      </w:r>
      <w:r w:rsidRPr="00BF4714">
        <w:rPr>
          <w:b/>
          <w:color w:val="000000"/>
        </w:rPr>
        <w:t>.</w:t>
      </w:r>
      <w:r w:rsidRPr="00BF4714">
        <w:rPr>
          <w:color w:val="000000"/>
        </w:rPr>
        <w:t> </w:t>
      </w:r>
      <w:proofErr w:type="gramStart"/>
      <w:r w:rsidRPr="00BF4714">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BF4714">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BF4714">
        <w:t>ии ау</w:t>
      </w:r>
      <w:proofErr w:type="gramEnd"/>
      <w:r w:rsidRPr="00BF4714">
        <w:t>кциона.</w:t>
      </w:r>
    </w:p>
    <w:p w:rsidR="00B32F68" w:rsidRPr="00BF4714" w:rsidRDefault="00B32F68" w:rsidP="00B32F68">
      <w:pPr>
        <w:ind w:firstLine="709"/>
        <w:jc w:val="both"/>
        <w:rPr>
          <w:color w:val="000000"/>
        </w:rPr>
      </w:pPr>
      <w:r w:rsidRPr="00BF4714">
        <w:rPr>
          <w:b/>
          <w:color w:val="000000"/>
        </w:rPr>
        <w:t>13.1</w:t>
      </w:r>
      <w:r w:rsidR="00392378">
        <w:rPr>
          <w:b/>
          <w:color w:val="000000"/>
        </w:rPr>
        <w:t>4</w:t>
      </w:r>
      <w:r w:rsidRPr="00BF4714">
        <w:rPr>
          <w:b/>
          <w:color w:val="000000"/>
        </w:rPr>
        <w:t>.</w:t>
      </w:r>
      <w:r w:rsidRPr="00BF4714">
        <w:rPr>
          <w:color w:val="000000"/>
        </w:rPr>
        <w:t> Решение о признан</w:t>
      </w:r>
      <w:proofErr w:type="gramStart"/>
      <w:r w:rsidRPr="00BF4714">
        <w:rPr>
          <w:color w:val="000000"/>
        </w:rPr>
        <w:t>ии ау</w:t>
      </w:r>
      <w:proofErr w:type="gramEnd"/>
      <w:r w:rsidRPr="00BF4714">
        <w:rPr>
          <w:color w:val="000000"/>
        </w:rPr>
        <w:t>кциона несостоявшимся оформляется протоколом об итогах аукциона.</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b/>
          <w:color w:val="000000"/>
        </w:rPr>
        <w:t>13.1</w:t>
      </w:r>
      <w:r w:rsidR="00392378">
        <w:rPr>
          <w:rFonts w:eastAsia="Calibri"/>
          <w:b/>
          <w:color w:val="000000"/>
        </w:rPr>
        <w:t>5</w:t>
      </w:r>
      <w:r w:rsidRPr="00BF4714">
        <w:rPr>
          <w:rFonts w:eastAsia="Calibri"/>
          <w:b/>
          <w:color w:val="000000"/>
        </w:rPr>
        <w:t>.</w:t>
      </w:r>
      <w:r w:rsidRPr="00BF4714">
        <w:rPr>
          <w:rFonts w:eastAsia="Calibri"/>
          <w:color w:val="000000"/>
        </w:rPr>
        <w:t xml:space="preserve"> В течение </w:t>
      </w:r>
      <w:r w:rsidR="0036078C">
        <w:rPr>
          <w:rFonts w:eastAsia="Calibri"/>
          <w:color w:val="000000"/>
        </w:rPr>
        <w:t>1 (</w:t>
      </w:r>
      <w:r w:rsidRPr="00BF4714">
        <w:rPr>
          <w:rFonts w:eastAsia="Calibri"/>
          <w:color w:val="000000"/>
        </w:rPr>
        <w:t>одного</w:t>
      </w:r>
      <w:r w:rsidR="0036078C">
        <w:rPr>
          <w:rFonts w:eastAsia="Calibri"/>
          <w:color w:val="000000"/>
        </w:rPr>
        <w:t>)</w:t>
      </w:r>
      <w:r w:rsidRPr="00BF4714">
        <w:rPr>
          <w:rFonts w:eastAsia="Calibri"/>
          <w:color w:val="000000"/>
        </w:rPr>
        <w:t xml:space="preserve">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1) сведения о месте, дате и времени проведения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2) предмет аукциона, в том числе сведения о местоположении и площади земельного участка;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3) сведения об участниках аукциона, о начальной цене предмета аукциона, последнем и предпоследнем предложениях о цене предмета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 xml:space="preserve">5) сведения о последнем </w:t>
      </w:r>
      <w:proofErr w:type="gramStart"/>
      <w:r w:rsidRPr="00BF4714">
        <w:rPr>
          <w:rFonts w:eastAsia="Calibri"/>
          <w:color w:val="000000"/>
        </w:rPr>
        <w:t>предложении</w:t>
      </w:r>
      <w:proofErr w:type="gramEnd"/>
      <w:r w:rsidRPr="00BF4714">
        <w:rPr>
          <w:rFonts w:eastAsia="Calibri"/>
          <w:color w:val="000000"/>
        </w:rPr>
        <w:t xml:space="preserve"> о цене предмета аукциона (цена приобретаемого в собственность земельного участка, размер ежегодной арендной платы или раз</w:t>
      </w:r>
      <w:r w:rsidR="002C370A">
        <w:rPr>
          <w:rFonts w:eastAsia="Calibri"/>
          <w:color w:val="000000"/>
        </w:rPr>
        <w:t>мер первого арендного платежа).</w:t>
      </w:r>
    </w:p>
    <w:p w:rsidR="00B32F68" w:rsidRPr="00BF4714" w:rsidRDefault="00B32F68" w:rsidP="002C370A">
      <w:pPr>
        <w:pStyle w:val="af0"/>
        <w:ind w:firstLine="708"/>
        <w:jc w:val="both"/>
        <w:rPr>
          <w:rFonts w:ascii="Times New Roman" w:hAnsi="Times New Roman"/>
          <w:bCs/>
          <w:sz w:val="24"/>
          <w:szCs w:val="24"/>
        </w:rPr>
      </w:pPr>
      <w:r w:rsidRPr="00BF4714">
        <w:rPr>
          <w:rFonts w:ascii="Times New Roman" w:hAnsi="Times New Roman"/>
          <w:b/>
          <w:bCs/>
          <w:sz w:val="24"/>
          <w:szCs w:val="24"/>
        </w:rPr>
        <w:t>13.1</w:t>
      </w:r>
      <w:r w:rsidR="00392378">
        <w:rPr>
          <w:rFonts w:ascii="Times New Roman" w:hAnsi="Times New Roman"/>
          <w:b/>
          <w:bCs/>
          <w:sz w:val="24"/>
          <w:szCs w:val="24"/>
        </w:rPr>
        <w:t>6</w:t>
      </w:r>
      <w:r w:rsidRPr="00BF4714">
        <w:rPr>
          <w:rFonts w:ascii="Times New Roman" w:hAnsi="Times New Roman"/>
          <w:b/>
          <w:bCs/>
          <w:sz w:val="24"/>
          <w:szCs w:val="24"/>
        </w:rPr>
        <w:t>.</w:t>
      </w:r>
      <w:r w:rsidRPr="00BF4714">
        <w:rPr>
          <w:rFonts w:ascii="Times New Roman" w:hAnsi="Times New Roman"/>
          <w:bCs/>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rsidRPr="00BF4714">
        <w:rPr>
          <w:rFonts w:ascii="Times New Roman" w:hAnsi="Times New Roman"/>
          <w:bCs/>
          <w:sz w:val="24"/>
          <w:szCs w:val="24"/>
        </w:rPr>
        <w:lastRenderedPageBreak/>
        <w:t xml:space="preserve">документа, запрос о разъяснении результатов аукциона. Организатор аукциона в течение двух рабочих дней </w:t>
      </w:r>
      <w:proofErr w:type="gramStart"/>
      <w:r w:rsidRPr="00BF4714">
        <w:rPr>
          <w:rFonts w:ascii="Times New Roman" w:hAnsi="Times New Roman"/>
          <w:bCs/>
          <w:sz w:val="24"/>
          <w:szCs w:val="24"/>
        </w:rPr>
        <w:t>с даты поступления</w:t>
      </w:r>
      <w:proofErr w:type="gramEnd"/>
      <w:r w:rsidRPr="00BF4714">
        <w:rPr>
          <w:rFonts w:ascii="Times New Roman" w:hAnsi="Times New Roman"/>
          <w:bCs/>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32F68" w:rsidRPr="00BF4714" w:rsidRDefault="00B32F68" w:rsidP="002C370A">
      <w:pPr>
        <w:pStyle w:val="western"/>
        <w:spacing w:before="0" w:beforeAutospacing="0"/>
        <w:ind w:firstLine="709"/>
        <w:jc w:val="both"/>
      </w:pPr>
      <w:r w:rsidRPr="00BF4714">
        <w:rPr>
          <w:b/>
          <w:bCs/>
        </w:rPr>
        <w:t>13.1</w:t>
      </w:r>
      <w:r w:rsidR="00392378">
        <w:rPr>
          <w:b/>
          <w:bCs/>
        </w:rPr>
        <w:t>7</w:t>
      </w:r>
      <w:r w:rsidRPr="00BF4714">
        <w:rPr>
          <w:b/>
          <w:bCs/>
        </w:rPr>
        <w:t>.</w:t>
      </w:r>
      <w:r w:rsidRPr="00BF4714">
        <w:t xml:space="preserve"> Протокол аукциона размещается на официальном </w:t>
      </w:r>
      <w:hyperlink r:id="rId28" w:history="1">
        <w:r w:rsidRPr="002C370A">
          <w:rPr>
            <w:rStyle w:val="a5"/>
            <w:color w:val="auto"/>
            <w:u w:val="none"/>
          </w:rPr>
          <w:t>сайте</w:t>
        </w:r>
      </w:hyperlink>
      <w:r w:rsidRPr="00BF4714">
        <w:t xml:space="preserve"> Российской Федерации в информационно-телекоммуникационной сети </w:t>
      </w:r>
      <w:r w:rsidR="002C370A">
        <w:t>«</w:t>
      </w:r>
      <w:r w:rsidRPr="00BF4714">
        <w:t>Интернет</w:t>
      </w:r>
      <w:r w:rsidR="002C370A">
        <w:t>»</w:t>
      </w:r>
      <w:r w:rsidRPr="00BF4714">
        <w:t xml:space="preserve"> для размещения информации о проведении торгов определенном Правительством Российской Федерации: </w:t>
      </w:r>
      <w:hyperlink r:id="rId29" w:history="1">
        <w:r w:rsidRPr="00BF4714">
          <w:rPr>
            <w:rStyle w:val="a5"/>
            <w:lang w:val="en-US"/>
          </w:rPr>
          <w:t>www</w:t>
        </w:r>
        <w:r w:rsidRPr="00BF4714">
          <w:rPr>
            <w:rStyle w:val="a5"/>
          </w:rPr>
          <w:t>.</w:t>
        </w:r>
        <w:r w:rsidRPr="00BF4714">
          <w:rPr>
            <w:rStyle w:val="a5"/>
            <w:lang w:val="en-US"/>
          </w:rPr>
          <w:t>torgi</w:t>
        </w:r>
        <w:r w:rsidRPr="00BF4714">
          <w:rPr>
            <w:rStyle w:val="a5"/>
          </w:rPr>
          <w:t>.</w:t>
        </w:r>
        <w:r w:rsidRPr="00BF4714">
          <w:rPr>
            <w:rStyle w:val="a5"/>
            <w:lang w:val="en-US"/>
          </w:rPr>
          <w:t>gov</w:t>
        </w:r>
        <w:r w:rsidRPr="00BF4714">
          <w:rPr>
            <w:rStyle w:val="a5"/>
          </w:rPr>
          <w:t>.</w:t>
        </w:r>
        <w:r w:rsidRPr="00BF4714">
          <w:rPr>
            <w:rStyle w:val="a5"/>
            <w:lang w:val="en-US"/>
          </w:rPr>
          <w:t>ru</w:t>
        </w:r>
      </w:hyperlink>
      <w:r w:rsidRPr="00BF4714">
        <w:t xml:space="preserve">, </w:t>
      </w:r>
      <w:r w:rsidR="002C370A" w:rsidRPr="002C370A">
        <w:t>www.rts-tender.ru</w:t>
      </w:r>
      <w:r w:rsidRPr="00BF4714">
        <w:t>.</w:t>
      </w:r>
    </w:p>
    <w:p w:rsidR="00B32F68" w:rsidRPr="00BF4714" w:rsidRDefault="00B32F68" w:rsidP="00B32F68">
      <w:pPr>
        <w:pStyle w:val="western"/>
        <w:spacing w:before="363" w:beforeAutospacing="0" w:after="0" w:afterAutospacing="0" w:line="318" w:lineRule="atLeast"/>
        <w:ind w:firstLine="709"/>
        <w:jc w:val="center"/>
      </w:pPr>
      <w:r w:rsidRPr="00BF4714">
        <w:rPr>
          <w:b/>
          <w:bCs/>
        </w:rPr>
        <w:t>14. Порядок заключения договора аренды</w:t>
      </w:r>
    </w:p>
    <w:p w:rsidR="00B32F68" w:rsidRPr="00BF4714" w:rsidRDefault="00B32F68" w:rsidP="002C370A">
      <w:pPr>
        <w:pStyle w:val="western"/>
        <w:spacing w:before="0" w:beforeAutospacing="0" w:after="0" w:afterAutospacing="0"/>
        <w:ind w:firstLine="709"/>
        <w:jc w:val="both"/>
      </w:pPr>
      <w:r w:rsidRPr="00BF4714">
        <w:rPr>
          <w:b/>
          <w:bCs/>
        </w:rPr>
        <w:t>14.1. </w:t>
      </w:r>
      <w:r w:rsidRPr="00BF4714">
        <w:rPr>
          <w:color w:val="000000"/>
        </w:rPr>
        <w:t>Протокол аукциона является основанием для заключения с победителем торгов договора аренды земельного участка.</w:t>
      </w:r>
    </w:p>
    <w:p w:rsidR="00601E7B" w:rsidRDefault="00B32F68" w:rsidP="002C370A">
      <w:pPr>
        <w:pStyle w:val="western"/>
        <w:spacing w:before="0" w:beforeAutospacing="0" w:after="0" w:afterAutospacing="0"/>
        <w:ind w:firstLine="709"/>
        <w:jc w:val="both"/>
        <w:rPr>
          <w:b/>
          <w:bCs/>
          <w:color w:val="000000"/>
        </w:rPr>
      </w:pPr>
      <w:r w:rsidRPr="00BF4714">
        <w:rPr>
          <w:b/>
          <w:bCs/>
          <w:color w:val="000000"/>
        </w:rPr>
        <w:t xml:space="preserve">14.2. </w:t>
      </w:r>
      <w:r w:rsidR="00601E7B" w:rsidRPr="00BF4714">
        <w:t xml:space="preserve">Не допускается заключение указанного договора </w:t>
      </w:r>
      <w:proofErr w:type="gramStart"/>
      <w:r w:rsidR="00601E7B" w:rsidRPr="00BF4714">
        <w:t>ранее</w:t>
      </w:r>
      <w:proofErr w:type="gramEnd"/>
      <w:r w:rsidR="00601E7B" w:rsidRPr="00BF4714">
        <w:t xml:space="preserve"> чем через </w:t>
      </w:r>
      <w:r w:rsidR="00305167">
        <w:t>10 (</w:t>
      </w:r>
      <w:r w:rsidR="00601E7B" w:rsidRPr="00BF4714">
        <w:t>десять</w:t>
      </w:r>
      <w:r w:rsidR="00305167">
        <w:t>)</w:t>
      </w:r>
      <w:r w:rsidR="00601E7B" w:rsidRPr="00BF4714">
        <w:t xml:space="preserve"> дней со дня размещения информации о результатах аукциона на официальном сайте</w:t>
      </w:r>
      <w:r w:rsidR="00601E7B" w:rsidRPr="00BF4714">
        <w:rPr>
          <w:color w:val="000000"/>
        </w:rPr>
        <w:t>.</w:t>
      </w:r>
    </w:p>
    <w:p w:rsidR="00176336" w:rsidRDefault="005E0921" w:rsidP="00601E7B">
      <w:pPr>
        <w:ind w:firstLine="540"/>
        <w:jc w:val="both"/>
      </w:pPr>
      <w:r>
        <w:t xml:space="preserve">   </w:t>
      </w:r>
      <w:r w:rsidR="00B32F68" w:rsidRPr="00BF4714">
        <w:t xml:space="preserve">Уполномоченный орган </w:t>
      </w:r>
      <w:r w:rsidR="00601E7B" w:rsidRPr="00601E7B">
        <w:t xml:space="preserve">обязан в течение </w:t>
      </w:r>
      <w:r w:rsidR="00305167">
        <w:t>5 (</w:t>
      </w:r>
      <w:r w:rsidR="00601E7B" w:rsidRPr="00601E7B">
        <w:t>пяти</w:t>
      </w:r>
      <w:r w:rsidR="00305167">
        <w:t>)</w:t>
      </w:r>
      <w:r w:rsidR="00601E7B" w:rsidRPr="00601E7B">
        <w:t xml:space="preserve"> дней со дня истечения </w:t>
      </w:r>
      <w:r w:rsidR="00305167">
        <w:t xml:space="preserve">срока, указанного в </w:t>
      </w:r>
      <w:r w:rsidR="00FF4FC0">
        <w:t xml:space="preserve">абзаце 1 </w:t>
      </w:r>
      <w:r w:rsidR="00305167">
        <w:t>п. 14.2</w:t>
      </w:r>
      <w:r w:rsidR="00601E7B">
        <w:t xml:space="preserve"> </w:t>
      </w:r>
      <w:r w:rsidR="00B32F68" w:rsidRPr="00BF4714">
        <w:t>направ</w:t>
      </w:r>
      <w:r w:rsidR="00601E7B">
        <w:t>ить</w:t>
      </w:r>
      <w:r w:rsidR="00B32F68" w:rsidRPr="00BF4714">
        <w:t xml:space="preserve"> победителю аукциона или единственному принявшему участие в аукционе его участнику подписанн</w:t>
      </w:r>
      <w:r w:rsidR="00845BA4">
        <w:t>ый</w:t>
      </w:r>
      <w:r w:rsidR="00B32F68" w:rsidRPr="00BF4714">
        <w:t xml:space="preserve"> проект договора аренды земельного участка. </w:t>
      </w:r>
      <w:proofErr w:type="gramStart"/>
      <w:r w:rsidR="00B32F68" w:rsidRPr="00BF4714">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E0921" w:rsidRPr="005E7E66" w:rsidRDefault="005E0921" w:rsidP="005E0921">
      <w:pPr>
        <w:ind w:firstLine="709"/>
        <w:jc w:val="both"/>
        <w:rPr>
          <w:color w:val="000000"/>
        </w:rPr>
      </w:pPr>
      <w:r w:rsidRPr="005E7E66">
        <w:rPr>
          <w:color w:val="000000"/>
        </w:rPr>
        <w:t xml:space="preserve">Арендная плата за первый отчетный год аренды по </w:t>
      </w:r>
      <w:r w:rsidRPr="00BF4714">
        <w:rPr>
          <w:color w:val="000000"/>
        </w:rPr>
        <w:t>договор</w:t>
      </w:r>
      <w:r>
        <w:rPr>
          <w:color w:val="000000"/>
        </w:rPr>
        <w:t>у</w:t>
      </w:r>
      <w:r w:rsidRPr="00BF4714">
        <w:rPr>
          <w:color w:val="000000"/>
        </w:rPr>
        <w:t xml:space="preserve"> аренды земельного участка</w:t>
      </w:r>
      <w:r w:rsidRPr="005E7E66">
        <w:rPr>
          <w:color w:val="000000"/>
        </w:rPr>
        <w:t xml:space="preserve"> </w:t>
      </w:r>
      <w:r w:rsidR="00CE1613">
        <w:rPr>
          <w:color w:val="000000"/>
        </w:rPr>
        <w:t xml:space="preserve">за вычетом задатка </w:t>
      </w:r>
      <w:r w:rsidRPr="005E7E66">
        <w:rPr>
          <w:color w:val="000000"/>
        </w:rPr>
        <w:t xml:space="preserve">подлежит внесению </w:t>
      </w:r>
      <w:r>
        <w:rPr>
          <w:color w:val="000000"/>
        </w:rPr>
        <w:t>а</w:t>
      </w:r>
      <w:r w:rsidRPr="005E7E66">
        <w:rPr>
          <w:color w:val="000000"/>
        </w:rPr>
        <w:t xml:space="preserve">рендатором до подписания </w:t>
      </w:r>
      <w:r w:rsidRPr="00BF4714">
        <w:rPr>
          <w:color w:val="000000"/>
        </w:rPr>
        <w:t>договора аренды земельного участка</w:t>
      </w:r>
      <w:r w:rsidRPr="005E7E66">
        <w:rPr>
          <w:color w:val="000000"/>
        </w:rPr>
        <w:t>.</w:t>
      </w:r>
    </w:p>
    <w:p w:rsidR="005E0921" w:rsidRPr="005E7E66" w:rsidRDefault="005E0921" w:rsidP="005E0921">
      <w:pPr>
        <w:ind w:firstLine="709"/>
        <w:jc w:val="both"/>
        <w:rPr>
          <w:color w:val="000000"/>
        </w:rPr>
      </w:pPr>
      <w:r w:rsidRPr="005E7E66">
        <w:rPr>
          <w:color w:val="000000"/>
        </w:rPr>
        <w:t xml:space="preserve">В последующие годы арендная плата по </w:t>
      </w:r>
      <w:r w:rsidRPr="00BF4714">
        <w:rPr>
          <w:color w:val="000000"/>
        </w:rPr>
        <w:t>договор</w:t>
      </w:r>
      <w:r>
        <w:rPr>
          <w:color w:val="000000"/>
        </w:rPr>
        <w:t>у</w:t>
      </w:r>
      <w:r w:rsidRPr="00BF4714">
        <w:rPr>
          <w:color w:val="000000"/>
        </w:rPr>
        <w:t xml:space="preserve"> аренды земельного участка</w:t>
      </w:r>
      <w:r w:rsidRPr="005E7E66">
        <w:rPr>
          <w:color w:val="000000"/>
        </w:rPr>
        <w:t xml:space="preserve"> вносится ежеквартально, равными долями, рассчитанными пропорционально относительно годовой суммы арендной платы, до 1-го числа месяца, следующего за истекшим кварталом.</w:t>
      </w:r>
    </w:p>
    <w:p w:rsidR="005E0921" w:rsidRPr="005E7E66" w:rsidRDefault="005E0921" w:rsidP="005E0921">
      <w:pPr>
        <w:ind w:firstLine="709"/>
        <w:jc w:val="both"/>
        <w:rPr>
          <w:color w:val="000000"/>
        </w:rPr>
      </w:pPr>
      <w:r w:rsidRPr="005E7E66">
        <w:rPr>
          <w:color w:val="000000"/>
        </w:rPr>
        <w:t xml:space="preserve">Отчетным годом является период, равный одному году </w:t>
      </w:r>
      <w:proofErr w:type="gramStart"/>
      <w:r w:rsidRPr="005E7E66">
        <w:rPr>
          <w:color w:val="000000"/>
        </w:rPr>
        <w:t>с даты подписания</w:t>
      </w:r>
      <w:proofErr w:type="gramEnd"/>
      <w:r w:rsidRPr="005E7E66">
        <w:rPr>
          <w:color w:val="000000"/>
        </w:rPr>
        <w:t xml:space="preserve"> </w:t>
      </w:r>
      <w:r w:rsidRPr="00BF4714">
        <w:rPr>
          <w:color w:val="000000"/>
        </w:rPr>
        <w:t>договора аренды земельного участка</w:t>
      </w:r>
      <w:r w:rsidRPr="005E7E66">
        <w:rPr>
          <w:color w:val="000000"/>
        </w:rPr>
        <w:t>.</w:t>
      </w:r>
    </w:p>
    <w:p w:rsidR="00B32F68" w:rsidRPr="00BF4714" w:rsidRDefault="00B32F68" w:rsidP="007A3513">
      <w:pPr>
        <w:ind w:firstLine="709"/>
        <w:jc w:val="both"/>
      </w:pPr>
      <w:r w:rsidRPr="00BF4714">
        <w:rPr>
          <w:b/>
        </w:rPr>
        <w:t>14.3.</w:t>
      </w:r>
      <w:r w:rsidRPr="00BF4714">
        <w:t xml:space="preserve"> Если договор аренды земельного участка в течение </w:t>
      </w:r>
      <w:r w:rsidR="00305167">
        <w:t>30 (</w:t>
      </w:r>
      <w:r w:rsidRPr="00BF4714">
        <w:t>тридцати</w:t>
      </w:r>
      <w:r w:rsidR="00305167">
        <w:t>)</w:t>
      </w:r>
      <w:r w:rsidRPr="00BF4714">
        <w:t xml:space="preserve">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32F68" w:rsidRPr="00BF4714" w:rsidRDefault="00B32F68" w:rsidP="002C370A">
      <w:pPr>
        <w:ind w:firstLine="547"/>
        <w:jc w:val="both"/>
      </w:pPr>
      <w:bookmarkStart w:id="4" w:name="dst708"/>
      <w:bookmarkEnd w:id="4"/>
      <w:r w:rsidRPr="00BF4714">
        <w:rPr>
          <w:b/>
        </w:rPr>
        <w:t>14.4.</w:t>
      </w:r>
      <w:r w:rsidRPr="00BF4714">
        <w:t xml:space="preserve"> В случае, если в течение </w:t>
      </w:r>
      <w:r w:rsidR="00CB5B84">
        <w:t>30 (</w:t>
      </w:r>
      <w:r w:rsidR="00CB5B84" w:rsidRPr="00BF4714">
        <w:t>тридцати</w:t>
      </w:r>
      <w:r w:rsidR="00CB5B84">
        <w:t>)</w:t>
      </w:r>
      <w:r w:rsidR="00CB5B84" w:rsidRPr="00BF4714">
        <w:t xml:space="preserve"> </w:t>
      </w:r>
      <w:r w:rsidRPr="00BF4714">
        <w:t xml:space="preserve">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BF4714">
        <w:t>орган</w:t>
      </w:r>
      <w:proofErr w:type="gramEnd"/>
      <w:r w:rsidRPr="00BF4714">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w:t>
      </w:r>
      <w:r w:rsidR="00C745B6">
        <w:br/>
      </w:r>
      <w:r w:rsidRPr="00BF4714">
        <w:t>в соответствии с настоящим Кодексом.</w:t>
      </w:r>
    </w:p>
    <w:p w:rsidR="00B32F68" w:rsidRDefault="00B32F68" w:rsidP="002C370A">
      <w:pPr>
        <w:ind w:firstLine="547"/>
        <w:jc w:val="both"/>
      </w:pPr>
      <w:bookmarkStart w:id="5" w:name="dst709"/>
      <w:bookmarkEnd w:id="5"/>
      <w:r w:rsidRPr="00BF4714">
        <w:rPr>
          <w:b/>
        </w:rPr>
        <w:t>14.5.</w:t>
      </w:r>
      <w:r w:rsidRPr="00BF4714">
        <w:t xml:space="preserve">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C370A" w:rsidRPr="00BF4714" w:rsidRDefault="002C370A" w:rsidP="002C370A">
      <w:pPr>
        <w:ind w:firstLine="547"/>
        <w:jc w:val="both"/>
      </w:pPr>
    </w:p>
    <w:p w:rsidR="00B32F68" w:rsidRPr="00BF4714" w:rsidRDefault="00B32F68" w:rsidP="002C370A">
      <w:pPr>
        <w:pStyle w:val="western"/>
        <w:spacing w:before="0" w:beforeAutospacing="0" w:after="0" w:afterAutospacing="0"/>
        <w:ind w:firstLine="567"/>
      </w:pPr>
      <w:r w:rsidRPr="00BF4714">
        <w:rPr>
          <w:b/>
          <w:bCs/>
        </w:rPr>
        <w:t>15. Разъяснение положений аукционной документации и внесение изменений</w:t>
      </w:r>
    </w:p>
    <w:p w:rsidR="005E0921" w:rsidRPr="00422D76" w:rsidRDefault="00B32F68" w:rsidP="00422D76">
      <w:pPr>
        <w:pStyle w:val="western"/>
        <w:spacing w:before="0" w:beforeAutospacing="0"/>
        <w:ind w:firstLine="567"/>
        <w:jc w:val="both"/>
        <w:rPr>
          <w:bCs/>
        </w:rPr>
      </w:pPr>
      <w:r w:rsidRPr="00BF4714">
        <w:rPr>
          <w:b/>
          <w:bCs/>
        </w:rPr>
        <w:t>15.1. </w:t>
      </w:r>
      <w:r w:rsidRPr="00BF4714">
        <w:t>Организатор аукциона обеспечивает размещение аукционной документации</w:t>
      </w:r>
      <w:r w:rsidR="00EA05A4">
        <w:br/>
      </w:r>
      <w:r w:rsidRPr="00BF4714">
        <w:t>на официальных сайтах</w:t>
      </w:r>
      <w:r w:rsidRPr="00BF4714">
        <w:rPr>
          <w:b/>
        </w:rPr>
        <w:t xml:space="preserve">: </w:t>
      </w:r>
      <w:hyperlink r:id="rId30" w:history="1">
        <w:r w:rsidR="002C370A" w:rsidRPr="00BF4714">
          <w:rPr>
            <w:lang w:val="en-US"/>
          </w:rPr>
          <w:t>www</w:t>
        </w:r>
        <w:r w:rsidR="002C370A" w:rsidRPr="00BF4714">
          <w:t>.</w:t>
        </w:r>
        <w:r w:rsidR="002C370A" w:rsidRPr="00BF4714">
          <w:rPr>
            <w:lang w:val="en-US"/>
          </w:rPr>
          <w:t>torgi</w:t>
        </w:r>
        <w:r w:rsidR="002C370A" w:rsidRPr="00BF4714">
          <w:t>.</w:t>
        </w:r>
        <w:r w:rsidR="002C370A" w:rsidRPr="00BF4714">
          <w:rPr>
            <w:lang w:val="en-US"/>
          </w:rPr>
          <w:t>gov</w:t>
        </w:r>
        <w:r w:rsidR="002C370A" w:rsidRPr="00BF4714">
          <w:t>.</w:t>
        </w:r>
        <w:r w:rsidR="002C370A" w:rsidRPr="00BF4714">
          <w:rPr>
            <w:lang w:val="en-US"/>
          </w:rPr>
          <w:t>ru</w:t>
        </w:r>
      </w:hyperlink>
      <w:r w:rsidR="002C370A" w:rsidRPr="00BF4714">
        <w:t xml:space="preserve">, </w:t>
      </w:r>
      <w:hyperlink r:id="rId31" w:history="1">
        <w:r w:rsidR="002C370A" w:rsidRPr="009A7353">
          <w:rPr>
            <w:rStyle w:val="a5"/>
          </w:rPr>
          <w:t>www.rts-tender.ru</w:t>
        </w:r>
      </w:hyperlink>
      <w:r w:rsidR="002C370A">
        <w:t xml:space="preserve">, </w:t>
      </w:r>
      <w:hyperlink r:id="rId32" w:history="1">
        <w:hyperlink r:id="rId33" w:history="1">
          <w:r w:rsidR="00857C75" w:rsidRPr="00BD6326">
            <w:t xml:space="preserve"> </w:t>
          </w:r>
          <w:r w:rsidR="00857C75" w:rsidRPr="004E1CD2">
            <w:t>https://barnaul.org/</w:t>
          </w:r>
        </w:hyperlink>
      </w:hyperlink>
      <w:r w:rsidR="002C370A">
        <w:rPr>
          <w:bCs/>
        </w:rPr>
        <w:t>.</w:t>
      </w:r>
      <w:r w:rsidR="00FC4A06">
        <w:rPr>
          <w:bCs/>
        </w:rPr>
        <w:br/>
      </w:r>
      <w:r w:rsidRPr="00BF4714">
        <w:rPr>
          <w:b/>
        </w:rPr>
        <w:t>С аукционной документацией, формо</w:t>
      </w:r>
      <w:r w:rsidR="00EA05A4">
        <w:rPr>
          <w:b/>
        </w:rPr>
        <w:t>й заявки на участие</w:t>
      </w:r>
      <w:r w:rsidR="004F272F">
        <w:rPr>
          <w:b/>
        </w:rPr>
        <w:t xml:space="preserve"> </w:t>
      </w:r>
      <w:r w:rsidRPr="00BF4714">
        <w:rPr>
          <w:b/>
        </w:rPr>
        <w:t xml:space="preserve">в аукционе можно ознакомиться на официальных сайтах: </w:t>
      </w:r>
      <w:hyperlink r:id="rId34" w:history="1">
        <w:r w:rsidR="002C370A" w:rsidRPr="00BF4714">
          <w:rPr>
            <w:lang w:val="en-US"/>
          </w:rPr>
          <w:t>www</w:t>
        </w:r>
        <w:r w:rsidR="002C370A" w:rsidRPr="00BF4714">
          <w:t>.</w:t>
        </w:r>
        <w:r w:rsidR="002C370A" w:rsidRPr="00BF4714">
          <w:rPr>
            <w:lang w:val="en-US"/>
          </w:rPr>
          <w:t>torgi</w:t>
        </w:r>
        <w:r w:rsidR="002C370A" w:rsidRPr="00BF4714">
          <w:t>.</w:t>
        </w:r>
        <w:r w:rsidR="002C370A" w:rsidRPr="00BF4714">
          <w:rPr>
            <w:lang w:val="en-US"/>
          </w:rPr>
          <w:t>gov</w:t>
        </w:r>
        <w:r w:rsidR="002C370A" w:rsidRPr="00BF4714">
          <w:t>.</w:t>
        </w:r>
        <w:r w:rsidR="002C370A" w:rsidRPr="00BF4714">
          <w:rPr>
            <w:lang w:val="en-US"/>
          </w:rPr>
          <w:t>ru</w:t>
        </w:r>
      </w:hyperlink>
      <w:r w:rsidR="002C370A" w:rsidRPr="00BF4714">
        <w:t xml:space="preserve">, </w:t>
      </w:r>
      <w:hyperlink r:id="rId35" w:history="1">
        <w:r w:rsidR="002C370A" w:rsidRPr="009A7353">
          <w:rPr>
            <w:rStyle w:val="a5"/>
          </w:rPr>
          <w:t>www.rts-tender.ru</w:t>
        </w:r>
      </w:hyperlink>
      <w:r w:rsidR="002C370A">
        <w:rPr>
          <w:bCs/>
        </w:rPr>
        <w:t xml:space="preserve">, </w:t>
      </w:r>
      <w:hyperlink r:id="rId36" w:history="1">
        <w:hyperlink r:id="rId37" w:history="1">
          <w:r w:rsidR="00857C75" w:rsidRPr="00BD6326">
            <w:t xml:space="preserve"> </w:t>
          </w:r>
          <w:r w:rsidR="00857C75" w:rsidRPr="004E1CD2">
            <w:t>https://barnaul.org/</w:t>
          </w:r>
        </w:hyperlink>
      </w:hyperlink>
    </w:p>
    <w:p w:rsidR="002E46D4" w:rsidRDefault="002E46D4" w:rsidP="00B32F68">
      <w:pPr>
        <w:pStyle w:val="western"/>
        <w:spacing w:before="0" w:beforeAutospacing="0" w:after="0" w:afterAutospacing="0"/>
        <w:jc w:val="right"/>
        <w:rPr>
          <w:i/>
          <w:sz w:val="22"/>
          <w:szCs w:val="22"/>
        </w:rPr>
      </w:pPr>
    </w:p>
    <w:p w:rsidR="00B32F68" w:rsidRPr="005B2C36" w:rsidRDefault="00B32F68" w:rsidP="00B32F68">
      <w:pPr>
        <w:pStyle w:val="western"/>
        <w:spacing w:before="0" w:beforeAutospacing="0" w:after="0" w:afterAutospacing="0"/>
        <w:jc w:val="right"/>
        <w:rPr>
          <w:i/>
          <w:sz w:val="22"/>
          <w:szCs w:val="22"/>
        </w:rPr>
      </w:pPr>
      <w:r w:rsidRPr="005B2C36">
        <w:rPr>
          <w:i/>
          <w:sz w:val="22"/>
          <w:szCs w:val="22"/>
        </w:rPr>
        <w:t xml:space="preserve">Приложение № </w:t>
      </w:r>
      <w:r>
        <w:rPr>
          <w:i/>
          <w:sz w:val="22"/>
          <w:szCs w:val="22"/>
        </w:rPr>
        <w:t>1</w:t>
      </w:r>
      <w:r w:rsidRPr="005B2C36">
        <w:rPr>
          <w:i/>
          <w:sz w:val="22"/>
          <w:szCs w:val="22"/>
        </w:rPr>
        <w:t xml:space="preserve"> к аукционной документации</w:t>
      </w:r>
    </w:p>
    <w:p w:rsidR="00B32F68" w:rsidRDefault="00B32F68" w:rsidP="00B32F68">
      <w:pPr>
        <w:pStyle w:val="western"/>
        <w:spacing w:before="0" w:beforeAutospacing="0" w:after="0" w:afterAutospacing="0"/>
        <w:jc w:val="center"/>
        <w:rPr>
          <w:sz w:val="22"/>
          <w:szCs w:val="22"/>
        </w:rPr>
      </w:pPr>
    </w:p>
    <w:p w:rsidR="00B32F68" w:rsidRPr="00D06C24" w:rsidRDefault="00B32F68" w:rsidP="00B32F68">
      <w:pPr>
        <w:pStyle w:val="western"/>
        <w:spacing w:before="0" w:beforeAutospacing="0" w:after="0" w:afterAutospacing="0"/>
        <w:jc w:val="center"/>
        <w:rPr>
          <w:sz w:val="22"/>
          <w:szCs w:val="22"/>
        </w:rPr>
      </w:pPr>
      <w:r w:rsidRPr="00D06C24">
        <w:rPr>
          <w:sz w:val="22"/>
          <w:szCs w:val="22"/>
        </w:rPr>
        <w:t xml:space="preserve">Форма заявки на участие в </w:t>
      </w:r>
      <w:r w:rsidR="005E0921">
        <w:rPr>
          <w:sz w:val="22"/>
          <w:szCs w:val="22"/>
        </w:rPr>
        <w:t xml:space="preserve">электронном </w:t>
      </w:r>
      <w:proofErr w:type="gramStart"/>
      <w:r w:rsidR="005E0921">
        <w:rPr>
          <w:sz w:val="22"/>
          <w:szCs w:val="22"/>
        </w:rPr>
        <w:t>аукционе</w:t>
      </w:r>
      <w:proofErr w:type="gramEnd"/>
    </w:p>
    <w:p w:rsidR="00B32F68" w:rsidRPr="00D06C24" w:rsidRDefault="00B32F68" w:rsidP="00B32F68">
      <w:pPr>
        <w:pStyle w:val="western"/>
        <w:spacing w:before="0" w:beforeAutospacing="0" w:after="0" w:afterAutospacing="0"/>
        <w:jc w:val="center"/>
        <w:rPr>
          <w:sz w:val="22"/>
          <w:szCs w:val="22"/>
        </w:rPr>
      </w:pPr>
      <w:r w:rsidRPr="00D06C24">
        <w:rPr>
          <w:sz w:val="22"/>
          <w:szCs w:val="22"/>
        </w:rPr>
        <w:t>-на бланке организации-</w:t>
      </w:r>
    </w:p>
    <w:p w:rsidR="00B32F68" w:rsidRPr="00D06C24" w:rsidRDefault="00B32F68" w:rsidP="00B32F68">
      <w:pPr>
        <w:pStyle w:val="western"/>
        <w:spacing w:before="0" w:beforeAutospacing="0" w:after="0" w:afterAutospacing="0"/>
        <w:jc w:val="center"/>
        <w:rPr>
          <w:sz w:val="22"/>
          <w:szCs w:val="22"/>
        </w:rPr>
      </w:pPr>
      <w:r w:rsidRPr="00D06C24">
        <w:rPr>
          <w:sz w:val="22"/>
          <w:szCs w:val="22"/>
        </w:rPr>
        <w:t>(при наличии)</w:t>
      </w:r>
    </w:p>
    <w:p w:rsidR="00B32F68" w:rsidRPr="00D06C24" w:rsidRDefault="00B32F68" w:rsidP="00B32F68">
      <w:pPr>
        <w:pStyle w:val="western"/>
        <w:spacing w:before="0" w:beforeAutospacing="0"/>
        <w:ind w:left="5670"/>
        <w:jc w:val="right"/>
        <w:rPr>
          <w:sz w:val="22"/>
          <w:szCs w:val="22"/>
        </w:rPr>
      </w:pPr>
      <w:r w:rsidRPr="00D06C24">
        <w:rPr>
          <w:sz w:val="22"/>
          <w:szCs w:val="22"/>
        </w:rPr>
        <w:t>Организатору аукциона:</w:t>
      </w:r>
    </w:p>
    <w:p w:rsidR="00B32F68" w:rsidRPr="006C366F" w:rsidRDefault="00D17A96" w:rsidP="007A3513">
      <w:pPr>
        <w:pStyle w:val="western"/>
        <w:spacing w:before="240" w:beforeAutospacing="0"/>
        <w:ind w:left="5670"/>
        <w:jc w:val="right"/>
        <w:rPr>
          <w:sz w:val="22"/>
          <w:szCs w:val="22"/>
        </w:rPr>
      </w:pPr>
      <w:r>
        <w:rPr>
          <w:sz w:val="22"/>
          <w:szCs w:val="22"/>
        </w:rPr>
        <w:t>Комитет по земельным ресурсам и землеустройству города Барнаула</w:t>
      </w:r>
    </w:p>
    <w:p w:rsidR="00D17A96" w:rsidRPr="006C366F" w:rsidRDefault="00D17A96" w:rsidP="00D17A96">
      <w:pPr>
        <w:pStyle w:val="ConsPlusTitle"/>
        <w:widowControl/>
        <w:suppressAutoHyphens/>
        <w:spacing w:line="276" w:lineRule="auto"/>
        <w:jc w:val="center"/>
        <w:rPr>
          <w:rFonts w:ascii="Times New Roman" w:hAnsi="Times New Roman"/>
          <w:sz w:val="22"/>
          <w:szCs w:val="22"/>
          <w:lang w:eastAsia="en-US"/>
        </w:rPr>
      </w:pPr>
      <w:r w:rsidRPr="006C366F">
        <w:rPr>
          <w:rFonts w:ascii="Times New Roman" w:hAnsi="Times New Roman"/>
          <w:sz w:val="22"/>
          <w:szCs w:val="22"/>
          <w:lang w:eastAsia="en-US"/>
        </w:rPr>
        <w:t>ЗАЯВКА</w:t>
      </w:r>
    </w:p>
    <w:p w:rsidR="00D17A96" w:rsidRPr="006C366F" w:rsidRDefault="00D17A96" w:rsidP="00D17A96">
      <w:pPr>
        <w:pStyle w:val="ConsPlusTitle"/>
        <w:widowControl/>
        <w:suppressAutoHyphens/>
        <w:spacing w:line="276" w:lineRule="auto"/>
        <w:jc w:val="center"/>
        <w:rPr>
          <w:rFonts w:ascii="Times New Roman" w:hAnsi="Times New Roman"/>
          <w:sz w:val="22"/>
          <w:szCs w:val="22"/>
          <w:lang w:eastAsia="en-US"/>
        </w:rPr>
      </w:pPr>
      <w:r w:rsidRPr="006C366F">
        <w:rPr>
          <w:rFonts w:ascii="Times New Roman" w:hAnsi="Times New Roman"/>
          <w:sz w:val="22"/>
          <w:szCs w:val="22"/>
          <w:lang w:eastAsia="en-US"/>
        </w:rPr>
        <w:t xml:space="preserve">на участие в открытом </w:t>
      </w:r>
      <w:proofErr w:type="gramStart"/>
      <w:r w:rsidRPr="006C366F">
        <w:rPr>
          <w:rFonts w:ascii="Times New Roman" w:hAnsi="Times New Roman"/>
          <w:sz w:val="22"/>
          <w:szCs w:val="22"/>
          <w:lang w:eastAsia="en-US"/>
        </w:rPr>
        <w:t>аукционе</w:t>
      </w:r>
      <w:proofErr w:type="gramEnd"/>
      <w:r w:rsidRPr="006C366F">
        <w:rPr>
          <w:rFonts w:ascii="Times New Roman" w:hAnsi="Times New Roman"/>
          <w:sz w:val="22"/>
          <w:szCs w:val="22"/>
          <w:lang w:eastAsia="en-US"/>
        </w:rPr>
        <w:t xml:space="preserve"> в электронной форме</w:t>
      </w:r>
    </w:p>
    <w:p w:rsidR="00D17A96" w:rsidRDefault="00D17A96" w:rsidP="00D17A96">
      <w:pPr>
        <w:jc w:val="both"/>
        <w:rPr>
          <w:rFonts w:eastAsia="Calibri"/>
          <w:sz w:val="22"/>
          <w:szCs w:val="22"/>
          <w:lang w:eastAsia="en-US"/>
        </w:rPr>
      </w:pPr>
      <w:r>
        <w:rPr>
          <w:rFonts w:eastAsia="Calibri"/>
          <w:b/>
          <w:sz w:val="22"/>
          <w:szCs w:val="22"/>
          <w:lang w:eastAsia="en-US"/>
        </w:rPr>
        <w:t>1. Претендент</w:t>
      </w:r>
      <w:r>
        <w:rPr>
          <w:rFonts w:eastAsia="Calibri"/>
          <w:sz w:val="22"/>
          <w:szCs w:val="22"/>
          <w:lang w:eastAsia="en-US"/>
        </w:rPr>
        <w:t>__________________________________________________________________________</w:t>
      </w:r>
    </w:p>
    <w:p w:rsidR="00D17A96" w:rsidRDefault="00D17A96" w:rsidP="00D17A96">
      <w:pPr>
        <w:jc w:val="both"/>
        <w:rPr>
          <w:rFonts w:eastAsia="Calibri"/>
          <w:i/>
          <w:sz w:val="16"/>
          <w:szCs w:val="16"/>
          <w:lang w:eastAsia="en-US"/>
        </w:rPr>
      </w:pPr>
      <w:r>
        <w:rPr>
          <w:rFonts w:eastAsia="Calibri"/>
          <w:b/>
          <w:i/>
          <w:sz w:val="16"/>
          <w:szCs w:val="16"/>
          <w:lang w:eastAsia="en-US"/>
        </w:rPr>
        <w:t xml:space="preserve">                                   </w:t>
      </w:r>
      <w:r>
        <w:rPr>
          <w:rFonts w:eastAsia="Calibri"/>
          <w:i/>
          <w:sz w:val="16"/>
          <w:szCs w:val="16"/>
          <w:lang w:eastAsia="en-US"/>
        </w:rPr>
        <w:t xml:space="preserve">(наименование и организационно-правовая форма юридического лица или </w:t>
      </w:r>
      <w:r>
        <w:rPr>
          <w:i/>
          <w:sz w:val="16"/>
          <w:szCs w:val="16"/>
        </w:rPr>
        <w:t>фамилия, имя, отчество и паспортные данные физического лица, подающего заявку</w:t>
      </w:r>
      <w:r>
        <w:rPr>
          <w:rFonts w:eastAsia="Calibri"/>
          <w:i/>
          <w:sz w:val="16"/>
          <w:szCs w:val="16"/>
          <w:lang w:eastAsia="en-US"/>
        </w:rPr>
        <w:t>)</w:t>
      </w:r>
    </w:p>
    <w:p w:rsidR="00D17A96" w:rsidRDefault="00D17A96" w:rsidP="00D17A96">
      <w:pPr>
        <w:jc w:val="both"/>
        <w:rPr>
          <w:rFonts w:eastAsia="Calibri"/>
          <w:sz w:val="22"/>
          <w:szCs w:val="22"/>
          <w:lang w:eastAsia="en-US"/>
        </w:rPr>
      </w:pPr>
      <w:r>
        <w:rPr>
          <w:rFonts w:eastAsia="Calibri"/>
          <w:sz w:val="22"/>
          <w:szCs w:val="22"/>
          <w:lang w:eastAsia="en-US"/>
        </w:rPr>
        <w:t xml:space="preserve">в </w:t>
      </w:r>
      <w:proofErr w:type="gramStart"/>
      <w:r>
        <w:rPr>
          <w:rFonts w:eastAsia="Calibri"/>
          <w:sz w:val="22"/>
          <w:szCs w:val="22"/>
          <w:lang w:eastAsia="en-US"/>
        </w:rPr>
        <w:t>лице</w:t>
      </w:r>
      <w:proofErr w:type="gramEnd"/>
    </w:p>
    <w:p w:rsidR="00D17A96" w:rsidRDefault="00D17A96" w:rsidP="00D17A96">
      <w:pPr>
        <w:jc w:val="both"/>
        <w:rPr>
          <w:rFonts w:eastAsia="Calibri"/>
          <w:sz w:val="22"/>
          <w:szCs w:val="22"/>
          <w:lang w:eastAsia="en-US"/>
        </w:rPr>
      </w:pPr>
      <w:r>
        <w:rPr>
          <w:rFonts w:eastAsia="Calibri"/>
          <w:sz w:val="22"/>
          <w:szCs w:val="22"/>
          <w:lang w:eastAsia="en-US"/>
        </w:rPr>
        <w:t>____________________________________________________________________________________,</w:t>
      </w:r>
    </w:p>
    <w:p w:rsidR="00D17A96" w:rsidRDefault="00D17A96" w:rsidP="00D17A96">
      <w:pPr>
        <w:autoSpaceDE w:val="0"/>
        <w:autoSpaceDN w:val="0"/>
        <w:adjustRightInd w:val="0"/>
        <w:jc w:val="center"/>
        <w:rPr>
          <w:i/>
          <w:sz w:val="16"/>
          <w:szCs w:val="16"/>
        </w:rPr>
      </w:pPr>
      <w:r>
        <w:rPr>
          <w:i/>
          <w:iCs/>
          <w:sz w:val="16"/>
          <w:szCs w:val="16"/>
        </w:rPr>
        <w:t xml:space="preserve"> (ФИО, должность, паспортные данные представителя),</w:t>
      </w:r>
      <w:r>
        <w:rPr>
          <w:i/>
          <w:sz w:val="16"/>
          <w:szCs w:val="16"/>
        </w:rPr>
        <w:t xml:space="preserve">  </w:t>
      </w:r>
    </w:p>
    <w:p w:rsidR="00D17A96" w:rsidRDefault="00D17A96" w:rsidP="00D17A96">
      <w:pPr>
        <w:autoSpaceDE w:val="0"/>
        <w:autoSpaceDN w:val="0"/>
        <w:adjustRightInd w:val="0"/>
        <w:jc w:val="both"/>
        <w:rPr>
          <w:sz w:val="22"/>
          <w:szCs w:val="22"/>
        </w:rPr>
      </w:pPr>
      <w:proofErr w:type="gramStart"/>
      <w:r>
        <w:rPr>
          <w:sz w:val="22"/>
          <w:szCs w:val="22"/>
        </w:rPr>
        <w:t>действующего</w:t>
      </w:r>
      <w:proofErr w:type="gramEnd"/>
      <w:r>
        <w:rPr>
          <w:sz w:val="22"/>
          <w:szCs w:val="22"/>
        </w:rPr>
        <w:t xml:space="preserve"> на основании</w:t>
      </w:r>
    </w:p>
    <w:p w:rsidR="00D17A96" w:rsidRDefault="00D17A96" w:rsidP="00D17A96">
      <w:pPr>
        <w:autoSpaceDE w:val="0"/>
        <w:autoSpaceDN w:val="0"/>
        <w:adjustRightInd w:val="0"/>
        <w:jc w:val="both"/>
        <w:rPr>
          <w:sz w:val="22"/>
          <w:szCs w:val="22"/>
        </w:rPr>
      </w:pPr>
      <w:r>
        <w:rPr>
          <w:sz w:val="22"/>
          <w:szCs w:val="22"/>
        </w:rPr>
        <w:t>____________________________________________________________________________________</w:t>
      </w:r>
    </w:p>
    <w:p w:rsidR="00D17A96" w:rsidRDefault="00D17A96" w:rsidP="00D17A96">
      <w:pPr>
        <w:autoSpaceDE w:val="0"/>
        <w:autoSpaceDN w:val="0"/>
        <w:adjustRightInd w:val="0"/>
        <w:jc w:val="both"/>
        <w:rPr>
          <w:sz w:val="22"/>
          <w:szCs w:val="22"/>
        </w:rPr>
      </w:pPr>
      <w:r>
        <w:rPr>
          <w:sz w:val="22"/>
          <w:szCs w:val="22"/>
        </w:rPr>
        <w:t>____________________________________________________________________________________</w:t>
      </w:r>
    </w:p>
    <w:p w:rsidR="00D17A96" w:rsidRDefault="00D17A96" w:rsidP="00D17A96">
      <w:pPr>
        <w:autoSpaceDE w:val="0"/>
        <w:autoSpaceDN w:val="0"/>
        <w:adjustRightInd w:val="0"/>
        <w:jc w:val="both"/>
        <w:rPr>
          <w:i/>
          <w:iCs/>
          <w:sz w:val="16"/>
          <w:szCs w:val="16"/>
        </w:rPr>
      </w:pPr>
      <w:r>
        <w:rPr>
          <w:i/>
          <w:iCs/>
          <w:sz w:val="16"/>
          <w:szCs w:val="16"/>
        </w:rPr>
        <w:t xml:space="preserve">                                                (Устава, положения, доверенности, реквизиты доверенности для юридического лица)</w:t>
      </w:r>
    </w:p>
    <w:p w:rsidR="00D17A96" w:rsidRDefault="00D17A96" w:rsidP="00D17A96">
      <w:pPr>
        <w:jc w:val="both"/>
        <w:rPr>
          <w:rFonts w:eastAsia="Calibri"/>
          <w:sz w:val="22"/>
          <w:szCs w:val="22"/>
          <w:lang w:eastAsia="en-US"/>
        </w:rPr>
      </w:pPr>
      <w:r>
        <w:rPr>
          <w:rFonts w:eastAsia="Calibri"/>
          <w:sz w:val="22"/>
          <w:szCs w:val="22"/>
          <w:lang w:eastAsia="en-US"/>
        </w:rPr>
        <w:t>Идентификационный номер налогоплательщика (ИНН)_____________________________________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Должность, ФИО руководителя</w:t>
      </w:r>
    </w:p>
    <w:p w:rsidR="00D17A96" w:rsidRDefault="00D17A96" w:rsidP="00D17A96">
      <w:pPr>
        <w:jc w:val="both"/>
        <w:rPr>
          <w:rFonts w:eastAsia="Calibri"/>
          <w:sz w:val="22"/>
          <w:szCs w:val="22"/>
          <w:u w:val="single"/>
          <w:lang w:eastAsia="en-US"/>
        </w:rPr>
      </w:pPr>
      <w:r>
        <w:rPr>
          <w:rFonts w:eastAsia="Calibri"/>
          <w:sz w:val="22"/>
          <w:szCs w:val="22"/>
          <w:lang w:eastAsia="en-US"/>
        </w:rPr>
        <w:t>_____________________________________________________________________________________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 xml:space="preserve">Местонахождение юридического лица:   </w:t>
      </w:r>
    </w:p>
    <w:p w:rsidR="00D17A96" w:rsidRDefault="00D17A96" w:rsidP="00D17A96">
      <w:pPr>
        <w:jc w:val="both"/>
        <w:rPr>
          <w:rFonts w:eastAsia="Calibri"/>
          <w:sz w:val="22"/>
          <w:szCs w:val="22"/>
          <w:lang w:eastAsia="en-US"/>
        </w:rPr>
      </w:pPr>
      <w:r>
        <w:rPr>
          <w:rFonts w:eastAsia="Calibri"/>
          <w:sz w:val="22"/>
          <w:szCs w:val="22"/>
          <w:lang w:eastAsia="en-US"/>
        </w:rPr>
        <w:t>_____________________________________________________________________________________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 xml:space="preserve">Фактический адрес (индекс) </w:t>
      </w:r>
    </w:p>
    <w:p w:rsidR="00D17A96" w:rsidRDefault="00D17A96" w:rsidP="00D17A96">
      <w:pPr>
        <w:jc w:val="both"/>
        <w:rPr>
          <w:rFonts w:eastAsia="Calibri"/>
          <w:sz w:val="22"/>
          <w:szCs w:val="22"/>
          <w:lang w:eastAsia="en-US"/>
        </w:rPr>
      </w:pPr>
      <w:r>
        <w:rPr>
          <w:rFonts w:eastAsia="Calibri"/>
          <w:sz w:val="22"/>
          <w:szCs w:val="22"/>
          <w:lang w:eastAsia="en-US"/>
        </w:rPr>
        <w:t>_____________________________________________________________________________________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 xml:space="preserve">Контактные телефоны__________________________________, </w:t>
      </w:r>
    </w:p>
    <w:p w:rsidR="00D17A96" w:rsidRDefault="00D17A96" w:rsidP="00D17A96">
      <w:pPr>
        <w:jc w:val="both"/>
        <w:rPr>
          <w:rFonts w:eastAsia="Calibri"/>
          <w:sz w:val="22"/>
          <w:szCs w:val="22"/>
          <w:lang w:eastAsia="en-US"/>
        </w:rPr>
      </w:pPr>
      <w:r>
        <w:rPr>
          <w:rFonts w:eastAsia="Calibri"/>
          <w:sz w:val="22"/>
          <w:szCs w:val="22"/>
          <w:lang w:eastAsia="en-US"/>
        </w:rPr>
        <w:t>Факс______________________________</w:t>
      </w:r>
    </w:p>
    <w:p w:rsidR="00D17A96" w:rsidRDefault="00D17A96" w:rsidP="00D17A96">
      <w:pPr>
        <w:jc w:val="both"/>
        <w:rPr>
          <w:rFonts w:eastAsia="Calibri"/>
          <w:sz w:val="22"/>
          <w:szCs w:val="22"/>
          <w:lang w:eastAsia="en-US"/>
        </w:rPr>
      </w:pPr>
      <w:r>
        <w:rPr>
          <w:rFonts w:eastAsia="Calibri"/>
          <w:sz w:val="22"/>
          <w:szCs w:val="22"/>
          <w:lang w:eastAsia="en-US"/>
        </w:rPr>
        <w:t>Электронная почта_____________________________________</w:t>
      </w:r>
    </w:p>
    <w:p w:rsidR="00D17A96" w:rsidRPr="00A55C6C" w:rsidRDefault="00D17A96" w:rsidP="00D17A96">
      <w:pPr>
        <w:rPr>
          <w:rFonts w:eastAsia="Calibri"/>
          <w:sz w:val="22"/>
          <w:szCs w:val="22"/>
          <w:lang w:eastAsia="en-US"/>
        </w:rPr>
      </w:pPr>
      <w:r>
        <w:rPr>
          <w:rFonts w:eastAsia="Calibri"/>
          <w:b/>
          <w:sz w:val="22"/>
          <w:szCs w:val="22"/>
          <w:lang w:eastAsia="en-US"/>
        </w:rPr>
        <w:t>3</w:t>
      </w:r>
      <w:r w:rsidRPr="00A55C6C">
        <w:rPr>
          <w:rFonts w:eastAsia="Calibri"/>
          <w:b/>
          <w:sz w:val="22"/>
          <w:szCs w:val="22"/>
          <w:lang w:eastAsia="en-US"/>
        </w:rPr>
        <w:t>. Реквизиты банковского счета Претендента для возврата задатка:</w:t>
      </w:r>
    </w:p>
    <w:p w:rsidR="00D17A96" w:rsidRPr="00A55C6C" w:rsidRDefault="00D17A96" w:rsidP="00D17A96">
      <w:pPr>
        <w:rPr>
          <w:rFonts w:eastAsia="Calibri"/>
          <w:sz w:val="22"/>
          <w:szCs w:val="22"/>
          <w:lang w:eastAsia="en-US"/>
        </w:rPr>
      </w:pPr>
      <w:r w:rsidRPr="00A55C6C">
        <w:rPr>
          <w:rFonts w:eastAsia="Calibri"/>
          <w:sz w:val="22"/>
          <w:szCs w:val="22"/>
          <w:lang w:eastAsia="en-US"/>
        </w:rPr>
        <w:t>расчетный счет № __________________________в банке______________________________________</w:t>
      </w:r>
      <w:r>
        <w:rPr>
          <w:rFonts w:eastAsia="Calibri"/>
          <w:sz w:val="22"/>
          <w:szCs w:val="22"/>
          <w:lang w:eastAsia="en-US"/>
        </w:rPr>
        <w:t>__</w:t>
      </w:r>
    </w:p>
    <w:p w:rsidR="00D17A96" w:rsidRPr="00A55C6C" w:rsidRDefault="00D17A96" w:rsidP="00D17A96">
      <w:pPr>
        <w:rPr>
          <w:rFonts w:eastAsia="Calibri"/>
          <w:sz w:val="22"/>
          <w:szCs w:val="22"/>
          <w:lang w:eastAsia="en-US"/>
        </w:rPr>
      </w:pPr>
      <w:r w:rsidRPr="00A55C6C">
        <w:rPr>
          <w:rFonts w:eastAsia="Calibri"/>
          <w:sz w:val="22"/>
          <w:szCs w:val="22"/>
          <w:lang w:eastAsia="en-US"/>
        </w:rPr>
        <w:t>корр. счет № ________________ БИК ____________ ИНН_________________ КПП ________________</w:t>
      </w:r>
      <w:r>
        <w:rPr>
          <w:rFonts w:eastAsia="Calibri"/>
          <w:sz w:val="22"/>
          <w:szCs w:val="22"/>
          <w:lang w:eastAsia="en-US"/>
        </w:rPr>
        <w:t>_</w:t>
      </w:r>
    </w:p>
    <w:p w:rsidR="00D17A96" w:rsidRPr="00D664DF" w:rsidRDefault="00D17A96" w:rsidP="00D17A96">
      <w:pPr>
        <w:jc w:val="both"/>
        <w:rPr>
          <w:rFonts w:eastAsia="Calibri"/>
          <w:sz w:val="22"/>
          <w:szCs w:val="22"/>
          <w:lang w:eastAsia="en-US"/>
        </w:rPr>
      </w:pPr>
      <w:r>
        <w:rPr>
          <w:rFonts w:eastAsia="Calibri"/>
          <w:b/>
          <w:sz w:val="22"/>
          <w:szCs w:val="22"/>
          <w:lang w:eastAsia="en-US"/>
        </w:rPr>
        <w:t>4</w:t>
      </w:r>
      <w:r w:rsidRPr="00A55C6C">
        <w:rPr>
          <w:rFonts w:eastAsia="Calibri"/>
          <w:b/>
          <w:sz w:val="22"/>
          <w:szCs w:val="22"/>
          <w:lang w:eastAsia="en-US"/>
        </w:rPr>
        <w:t xml:space="preserve">. Претендент настоящей заявкой подтверждает свое намерение участвовать </w:t>
      </w:r>
      <w:r w:rsidRPr="00A55C6C">
        <w:rPr>
          <w:rFonts w:eastAsia="Calibri"/>
          <w:sz w:val="22"/>
          <w:szCs w:val="22"/>
          <w:lang w:eastAsia="en-US"/>
        </w:rPr>
        <w:t>«____»_____________</w:t>
      </w:r>
      <w:r>
        <w:rPr>
          <w:rFonts w:eastAsia="Calibri"/>
          <w:sz w:val="22"/>
          <w:szCs w:val="22"/>
          <w:lang w:eastAsia="en-US"/>
        </w:rPr>
        <w:t>202</w:t>
      </w:r>
      <w:r w:rsidR="00F0442F">
        <w:rPr>
          <w:rFonts w:eastAsia="Calibri"/>
          <w:sz w:val="22"/>
          <w:szCs w:val="22"/>
          <w:lang w:eastAsia="en-US"/>
        </w:rPr>
        <w:t>4</w:t>
      </w:r>
      <w:r w:rsidRPr="00D664DF">
        <w:rPr>
          <w:rFonts w:eastAsia="Calibri"/>
          <w:sz w:val="22"/>
          <w:szCs w:val="22"/>
          <w:lang w:eastAsia="en-US"/>
        </w:rPr>
        <w:t xml:space="preserve"> г. в </w:t>
      </w:r>
      <w:proofErr w:type="gramStart"/>
      <w:r w:rsidRPr="00D664DF">
        <w:rPr>
          <w:rFonts w:eastAsia="Calibri"/>
          <w:sz w:val="22"/>
          <w:szCs w:val="22"/>
          <w:lang w:eastAsia="en-US"/>
        </w:rPr>
        <w:t>аукционе</w:t>
      </w:r>
      <w:proofErr w:type="gramEnd"/>
      <w:r w:rsidRPr="00D664DF">
        <w:rPr>
          <w:rFonts w:eastAsia="Calibri"/>
          <w:sz w:val="22"/>
          <w:szCs w:val="22"/>
          <w:lang w:eastAsia="en-US"/>
        </w:rPr>
        <w:t xml:space="preserve"> </w:t>
      </w:r>
      <w:r w:rsidR="005E0921" w:rsidRPr="00D664DF">
        <w:rPr>
          <w:rFonts w:eastAsia="Calibri"/>
          <w:sz w:val="22"/>
          <w:szCs w:val="22"/>
          <w:lang w:eastAsia="en-US"/>
        </w:rPr>
        <w:t xml:space="preserve">на право заключения договора аренды земельного участка </w:t>
      </w:r>
      <w:r>
        <w:rPr>
          <w:sz w:val="22"/>
          <w:szCs w:val="22"/>
        </w:rPr>
        <w:t>по адресу (местоположение): _________________</w:t>
      </w:r>
      <w:r w:rsidRPr="00D664DF">
        <w:rPr>
          <w:sz w:val="22"/>
          <w:szCs w:val="22"/>
        </w:rPr>
        <w:t xml:space="preserve">, с кадастровым номером </w:t>
      </w:r>
      <w:r>
        <w:rPr>
          <w:sz w:val="22"/>
          <w:szCs w:val="22"/>
        </w:rPr>
        <w:t>_______________</w:t>
      </w:r>
      <w:r w:rsidRPr="00D664DF">
        <w:rPr>
          <w:sz w:val="22"/>
          <w:szCs w:val="22"/>
        </w:rPr>
        <w:t xml:space="preserve">, </w:t>
      </w:r>
      <w:r w:rsidRPr="0000190D">
        <w:rPr>
          <w:sz w:val="22"/>
          <w:szCs w:val="22"/>
        </w:rPr>
        <w:t xml:space="preserve">площадью </w:t>
      </w:r>
      <w:r>
        <w:rPr>
          <w:sz w:val="22"/>
          <w:szCs w:val="22"/>
        </w:rPr>
        <w:t>___________</w:t>
      </w:r>
      <w:r w:rsidRPr="0000190D">
        <w:rPr>
          <w:sz w:val="22"/>
          <w:szCs w:val="22"/>
        </w:rPr>
        <w:t xml:space="preserve"> </w:t>
      </w:r>
      <w:proofErr w:type="spellStart"/>
      <w:r>
        <w:rPr>
          <w:sz w:val="22"/>
          <w:szCs w:val="22"/>
        </w:rPr>
        <w:t>кв.м</w:t>
      </w:r>
      <w:proofErr w:type="spellEnd"/>
      <w:r w:rsidRPr="00D664DF">
        <w:rPr>
          <w:sz w:val="22"/>
          <w:szCs w:val="22"/>
        </w:rPr>
        <w:t>.</w:t>
      </w:r>
    </w:p>
    <w:p w:rsidR="00D17A96" w:rsidRPr="00D664DF" w:rsidRDefault="00D17A96" w:rsidP="00D17A96">
      <w:pPr>
        <w:jc w:val="both"/>
        <w:rPr>
          <w:sz w:val="22"/>
          <w:szCs w:val="22"/>
        </w:rPr>
      </w:pPr>
      <w:r w:rsidRPr="00D664DF">
        <w:rPr>
          <w:sz w:val="22"/>
          <w:szCs w:val="22"/>
        </w:rPr>
        <w:t xml:space="preserve">Претендент обязуется соблюдать условия аукциона, содержащиеся в </w:t>
      </w:r>
      <w:proofErr w:type="gramStart"/>
      <w:r w:rsidRPr="00D664DF">
        <w:rPr>
          <w:sz w:val="22"/>
          <w:szCs w:val="22"/>
        </w:rPr>
        <w:t>извещении</w:t>
      </w:r>
      <w:proofErr w:type="gramEnd"/>
      <w:r w:rsidRPr="00D664DF">
        <w:rPr>
          <w:sz w:val="22"/>
          <w:szCs w:val="22"/>
        </w:rPr>
        <w:t xml:space="preserve"> о проведении аукциона, размещенном на официальном сайте </w:t>
      </w:r>
      <w:hyperlink r:id="rId38" w:history="1">
        <w:r w:rsidRPr="00913901">
          <w:rPr>
            <w:rStyle w:val="a5"/>
            <w:sz w:val="22"/>
            <w:szCs w:val="22"/>
          </w:rPr>
          <w:t>www.torgi.gov.ru</w:t>
        </w:r>
      </w:hyperlink>
      <w:r>
        <w:rPr>
          <w:sz w:val="22"/>
          <w:szCs w:val="22"/>
        </w:rPr>
        <w:t>,</w:t>
      </w:r>
      <w:r w:rsidRPr="00913901">
        <w:t xml:space="preserve"> </w:t>
      </w:r>
      <w:hyperlink r:id="rId39" w:history="1">
        <w:r w:rsidRPr="00913901">
          <w:rPr>
            <w:rStyle w:val="a5"/>
            <w:sz w:val="22"/>
            <w:szCs w:val="22"/>
          </w:rPr>
          <w:t>www.rts-tender.ru</w:t>
        </w:r>
      </w:hyperlink>
      <w:r w:rsidRPr="00D664DF">
        <w:rPr>
          <w:sz w:val="22"/>
          <w:szCs w:val="22"/>
        </w:rPr>
        <w:t>, а также порядок проведения аукциона, установленный Земельным кодексом Российской Федерации;</w:t>
      </w:r>
    </w:p>
    <w:p w:rsidR="00D17A96" w:rsidRDefault="00D17A96" w:rsidP="00D17A96">
      <w:pPr>
        <w:tabs>
          <w:tab w:val="left" w:pos="851"/>
        </w:tabs>
        <w:jc w:val="both"/>
        <w:rPr>
          <w:sz w:val="22"/>
          <w:szCs w:val="22"/>
        </w:rPr>
      </w:pPr>
      <w:r w:rsidRPr="00A55C6C">
        <w:rPr>
          <w:sz w:val="22"/>
          <w:szCs w:val="22"/>
        </w:rPr>
        <w:t>Претендент подтверждает, что на дату подписания настоящей заявки он ознакомлен с п</w:t>
      </w:r>
      <w:r w:rsidRPr="00A55C6C">
        <w:rPr>
          <w:bCs/>
          <w:sz w:val="22"/>
          <w:szCs w:val="22"/>
        </w:rPr>
        <w:t xml:space="preserve">редметом аукциона, </w:t>
      </w:r>
      <w:r w:rsidRPr="00A55C6C">
        <w:rPr>
          <w:sz w:val="22"/>
          <w:szCs w:val="22"/>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005E0921">
        <w:rPr>
          <w:bCs/>
          <w:color w:val="111111"/>
          <w:sz w:val="22"/>
          <w:szCs w:val="22"/>
        </w:rPr>
        <w:t>аренды</w:t>
      </w:r>
      <w:r w:rsidRPr="00A55C6C">
        <w:rPr>
          <w:sz w:val="22"/>
          <w:szCs w:val="22"/>
        </w:rPr>
        <w:t xml:space="preserve"> земельного участка.</w:t>
      </w:r>
    </w:p>
    <w:p w:rsidR="00D17A96" w:rsidRPr="00A55C6C" w:rsidRDefault="00D17A96" w:rsidP="00D17A96">
      <w:pPr>
        <w:tabs>
          <w:tab w:val="left" w:pos="851"/>
        </w:tabs>
        <w:jc w:val="both"/>
        <w:rPr>
          <w:sz w:val="22"/>
          <w:szCs w:val="22"/>
        </w:rPr>
      </w:pPr>
      <w:r w:rsidRPr="00A55C6C">
        <w:rPr>
          <w:bCs/>
          <w:sz w:val="22"/>
          <w:szCs w:val="22"/>
        </w:rPr>
        <w:t xml:space="preserve">Претенденту </w:t>
      </w:r>
      <w:r w:rsidRPr="00A55C6C">
        <w:rPr>
          <w:sz w:val="22"/>
          <w:szCs w:val="22"/>
        </w:rPr>
        <w:t xml:space="preserve">была предоставлена возможность ознакомиться с состоянием Участка в </w:t>
      </w:r>
      <w:proofErr w:type="gramStart"/>
      <w:r w:rsidRPr="00A55C6C">
        <w:rPr>
          <w:sz w:val="22"/>
          <w:szCs w:val="22"/>
        </w:rPr>
        <w:t>результате</w:t>
      </w:r>
      <w:proofErr w:type="gramEnd"/>
      <w:r w:rsidRPr="00A55C6C">
        <w:rPr>
          <w:sz w:val="22"/>
          <w:szCs w:val="22"/>
        </w:rPr>
        <w:t xml:space="preserve"> осмотра, который Претендент мог осуществить самостоятельно, претензий Претендент не имеет. Претендент осведомлен о том, что он вправе отозвать настоящую заявку.</w:t>
      </w:r>
    </w:p>
    <w:p w:rsidR="00D17A96" w:rsidRDefault="00D17A96" w:rsidP="00D17A96">
      <w:pPr>
        <w:jc w:val="both"/>
        <w:rPr>
          <w:sz w:val="22"/>
          <w:szCs w:val="22"/>
        </w:rPr>
      </w:pPr>
      <w:r w:rsidRPr="00A55C6C">
        <w:rPr>
          <w:sz w:val="22"/>
          <w:szCs w:val="22"/>
        </w:rPr>
        <w:t xml:space="preserve">В </w:t>
      </w:r>
      <w:proofErr w:type="gramStart"/>
      <w:r w:rsidRPr="00A55C6C">
        <w:rPr>
          <w:sz w:val="22"/>
          <w:szCs w:val="22"/>
        </w:rPr>
        <w:t>случае</w:t>
      </w:r>
      <w:proofErr w:type="gramEnd"/>
      <w:r w:rsidRPr="00A55C6C">
        <w:rPr>
          <w:sz w:val="22"/>
          <w:szCs w:val="22"/>
        </w:rPr>
        <w:t xml:space="preserve"> признания победителем аукциона, Претендент обязуется: подписать протокол о результатах аукциона; заключить в установленный срок договор </w:t>
      </w:r>
      <w:r w:rsidR="005E0921">
        <w:rPr>
          <w:bCs/>
          <w:color w:val="111111"/>
          <w:sz w:val="22"/>
          <w:szCs w:val="22"/>
        </w:rPr>
        <w:t>аренды</w:t>
      </w:r>
      <w:r>
        <w:rPr>
          <w:sz w:val="22"/>
          <w:szCs w:val="22"/>
        </w:rPr>
        <w:t xml:space="preserve"> земельного участка; уплатить Продавцу стоимость, установленную по результатам аукциона</w:t>
      </w:r>
      <w:r w:rsidRPr="00A55C6C">
        <w:rPr>
          <w:sz w:val="22"/>
          <w:szCs w:val="22"/>
        </w:rPr>
        <w:t>.</w:t>
      </w:r>
    </w:p>
    <w:p w:rsidR="00D17A96" w:rsidRDefault="00D17A96" w:rsidP="00D17A96">
      <w:pPr>
        <w:jc w:val="both"/>
        <w:rPr>
          <w:sz w:val="22"/>
          <w:szCs w:val="22"/>
        </w:rPr>
      </w:pPr>
      <w:r>
        <w:rPr>
          <w:sz w:val="22"/>
          <w:szCs w:val="22"/>
        </w:rPr>
        <w:lastRenderedPageBreak/>
        <w:t xml:space="preserve">В </w:t>
      </w:r>
      <w:proofErr w:type="gramStart"/>
      <w:r w:rsidRPr="00483204">
        <w:rPr>
          <w:sz w:val="22"/>
          <w:szCs w:val="22"/>
        </w:rPr>
        <w:t>случае</w:t>
      </w:r>
      <w:proofErr w:type="gramEnd"/>
      <w:r w:rsidRPr="00483204">
        <w:rPr>
          <w:sz w:val="22"/>
          <w:szCs w:val="22"/>
        </w:rPr>
        <w:t xml:space="preserve"> признания единственным участником аукциона, Претендент обязуется заключить в установленный срок договор </w:t>
      </w:r>
      <w:r w:rsidR="00693442">
        <w:rPr>
          <w:bCs/>
          <w:color w:val="111111"/>
          <w:sz w:val="22"/>
          <w:szCs w:val="22"/>
        </w:rPr>
        <w:t>аренды</w:t>
      </w:r>
      <w:r>
        <w:rPr>
          <w:sz w:val="22"/>
          <w:szCs w:val="22"/>
        </w:rPr>
        <w:t xml:space="preserve"> земельного участка; </w:t>
      </w:r>
      <w:r w:rsidRPr="00483204">
        <w:rPr>
          <w:sz w:val="22"/>
          <w:szCs w:val="22"/>
        </w:rPr>
        <w:t>уплатить Продавцу стоимость, установленную по результатам аукциона.</w:t>
      </w:r>
    </w:p>
    <w:p w:rsidR="00D17A96" w:rsidRPr="00483204" w:rsidRDefault="00D17A96" w:rsidP="00D17A96">
      <w:pPr>
        <w:autoSpaceDE w:val="0"/>
        <w:autoSpaceDN w:val="0"/>
        <w:adjustRightInd w:val="0"/>
        <w:jc w:val="both"/>
        <w:rPr>
          <w:rFonts w:eastAsia="Calibri"/>
          <w:sz w:val="22"/>
          <w:szCs w:val="22"/>
          <w:lang w:eastAsia="en-US"/>
        </w:rPr>
      </w:pPr>
      <w:r>
        <w:rPr>
          <w:rFonts w:eastAsia="Calibri"/>
          <w:b/>
          <w:sz w:val="22"/>
          <w:szCs w:val="22"/>
          <w:lang w:eastAsia="en-US"/>
        </w:rPr>
        <w:t>5</w:t>
      </w:r>
      <w:r w:rsidRPr="00483204">
        <w:rPr>
          <w:rFonts w:eastAsia="Calibri"/>
          <w:sz w:val="22"/>
          <w:szCs w:val="22"/>
          <w:lang w:eastAsia="en-US"/>
        </w:rPr>
        <w:t xml:space="preserve">. Для участия в </w:t>
      </w:r>
      <w:proofErr w:type="gramStart"/>
      <w:r w:rsidRPr="00483204">
        <w:rPr>
          <w:rFonts w:eastAsia="Calibri"/>
          <w:sz w:val="22"/>
          <w:szCs w:val="22"/>
          <w:lang w:eastAsia="en-US"/>
        </w:rPr>
        <w:t>аукционе</w:t>
      </w:r>
      <w:proofErr w:type="gramEnd"/>
      <w:r w:rsidRPr="00483204">
        <w:rPr>
          <w:rFonts w:eastAsia="Calibri"/>
          <w:sz w:val="22"/>
          <w:szCs w:val="22"/>
          <w:lang w:eastAsia="en-US"/>
        </w:rPr>
        <w:t xml:space="preserve"> Претендентом перечислен задаток в сумме: __________________________</w:t>
      </w:r>
    </w:p>
    <w:p w:rsidR="00D17A96" w:rsidRPr="00483204" w:rsidRDefault="00D17A96" w:rsidP="00D17A96">
      <w:pPr>
        <w:ind w:firstLine="567"/>
        <w:jc w:val="both"/>
        <w:rPr>
          <w:sz w:val="22"/>
          <w:szCs w:val="22"/>
        </w:rPr>
      </w:pPr>
    </w:p>
    <w:p w:rsidR="00D17A96" w:rsidRPr="00483204" w:rsidRDefault="00D17A96" w:rsidP="00D17A96">
      <w:pPr>
        <w:pStyle w:val="af3"/>
        <w:rPr>
          <w:sz w:val="22"/>
          <w:szCs w:val="22"/>
        </w:rPr>
      </w:pPr>
      <w:r w:rsidRPr="00483204">
        <w:rPr>
          <w:sz w:val="22"/>
          <w:szCs w:val="22"/>
        </w:rPr>
        <w:t>ПРИЛОЖЕНИЯ:</w:t>
      </w:r>
    </w:p>
    <w:p w:rsidR="00D17A96" w:rsidRPr="00483204" w:rsidRDefault="00D17A96" w:rsidP="00D17A96">
      <w:pPr>
        <w:autoSpaceDE w:val="0"/>
        <w:autoSpaceDN w:val="0"/>
        <w:adjustRightInd w:val="0"/>
        <w:ind w:firstLine="540"/>
        <w:jc w:val="both"/>
        <w:outlineLvl w:val="1"/>
        <w:rPr>
          <w:sz w:val="22"/>
          <w:szCs w:val="22"/>
        </w:rPr>
      </w:pPr>
      <w:r w:rsidRPr="00483204">
        <w:rPr>
          <w:sz w:val="22"/>
          <w:szCs w:val="22"/>
        </w:rPr>
        <w:t xml:space="preserve">Одновременно с заявкой </w:t>
      </w:r>
      <w:r>
        <w:rPr>
          <w:sz w:val="22"/>
          <w:szCs w:val="22"/>
        </w:rPr>
        <w:t>П</w:t>
      </w:r>
      <w:r w:rsidRPr="00483204">
        <w:rPr>
          <w:sz w:val="22"/>
          <w:szCs w:val="22"/>
        </w:rPr>
        <w:t>ретендент представля</w:t>
      </w:r>
      <w:r>
        <w:rPr>
          <w:sz w:val="22"/>
          <w:szCs w:val="22"/>
        </w:rPr>
        <w:t>е</w:t>
      </w:r>
      <w:r w:rsidRPr="00483204">
        <w:rPr>
          <w:sz w:val="22"/>
          <w:szCs w:val="22"/>
        </w:rPr>
        <w:t xml:space="preserve">т следующие документы: </w:t>
      </w:r>
    </w:p>
    <w:p w:rsidR="00D17A96" w:rsidRDefault="00D17A96" w:rsidP="00D17A96">
      <w:pPr>
        <w:autoSpaceDE w:val="0"/>
        <w:autoSpaceDN w:val="0"/>
        <w:adjustRightInd w:val="0"/>
        <w:ind w:firstLine="540"/>
        <w:jc w:val="both"/>
        <w:outlineLvl w:val="1"/>
        <w:rPr>
          <w:sz w:val="22"/>
          <w:szCs w:val="22"/>
        </w:rPr>
      </w:pPr>
      <w:bookmarkStart w:id="6" w:name="sub_3912130"/>
      <w:r>
        <w:rPr>
          <w:sz w:val="22"/>
          <w:szCs w:val="22"/>
        </w:rPr>
        <w:t>1)</w:t>
      </w:r>
      <w:r w:rsidRPr="0017682E">
        <w:t xml:space="preserve"> </w:t>
      </w:r>
      <w:r w:rsidRPr="0017682E">
        <w:rPr>
          <w:sz w:val="22"/>
          <w:szCs w:val="22"/>
        </w:rPr>
        <w:t>копию документа, удостоверяющего личность заявителя (для граждан);</w:t>
      </w:r>
      <w:r w:rsidRPr="00C34439">
        <w:t xml:space="preserve"> </w:t>
      </w:r>
      <w:r w:rsidRPr="00483204">
        <w:rPr>
          <w:sz w:val="22"/>
          <w:szCs w:val="22"/>
        </w:rPr>
        <w:t xml:space="preserve"> </w:t>
      </w:r>
    </w:p>
    <w:p w:rsidR="00D17A96" w:rsidRPr="00483204" w:rsidRDefault="00D17A96" w:rsidP="00D17A96">
      <w:pPr>
        <w:autoSpaceDE w:val="0"/>
        <w:autoSpaceDN w:val="0"/>
        <w:adjustRightInd w:val="0"/>
        <w:ind w:firstLine="540"/>
        <w:jc w:val="both"/>
        <w:outlineLvl w:val="1"/>
        <w:rPr>
          <w:sz w:val="22"/>
          <w:szCs w:val="22"/>
        </w:rPr>
      </w:pPr>
      <w:r>
        <w:rPr>
          <w:sz w:val="22"/>
          <w:szCs w:val="22"/>
        </w:rPr>
        <w:t>2</w:t>
      </w:r>
      <w:r w:rsidRPr="00483204">
        <w:rPr>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7A96" w:rsidRPr="00483204" w:rsidRDefault="00D17A96" w:rsidP="00D17A96">
      <w:pPr>
        <w:autoSpaceDE w:val="0"/>
        <w:autoSpaceDN w:val="0"/>
        <w:adjustRightInd w:val="0"/>
        <w:ind w:firstLine="540"/>
        <w:jc w:val="both"/>
        <w:outlineLvl w:val="1"/>
        <w:rPr>
          <w:sz w:val="22"/>
          <w:szCs w:val="22"/>
        </w:rPr>
      </w:pPr>
      <w:bookmarkStart w:id="7" w:name="sub_3912140"/>
      <w:bookmarkEnd w:id="6"/>
      <w:r>
        <w:rPr>
          <w:sz w:val="22"/>
          <w:szCs w:val="22"/>
        </w:rPr>
        <w:t>3</w:t>
      </w:r>
      <w:r w:rsidRPr="00483204">
        <w:rPr>
          <w:sz w:val="22"/>
          <w:szCs w:val="22"/>
        </w:rPr>
        <w:t>) документы, подтверждающие внесение задатка.</w:t>
      </w:r>
    </w:p>
    <w:bookmarkEnd w:id="7"/>
    <w:p w:rsidR="00D17A96" w:rsidRPr="00483204" w:rsidRDefault="00D17A96" w:rsidP="00D17A96">
      <w:pPr>
        <w:autoSpaceDE w:val="0"/>
        <w:autoSpaceDN w:val="0"/>
        <w:adjustRightInd w:val="0"/>
        <w:ind w:firstLine="540"/>
        <w:jc w:val="both"/>
        <w:outlineLvl w:val="1"/>
        <w:rPr>
          <w:sz w:val="22"/>
          <w:szCs w:val="22"/>
        </w:rPr>
      </w:pPr>
    </w:p>
    <w:p w:rsidR="00D17A96" w:rsidRPr="00F22758" w:rsidRDefault="00D17A96" w:rsidP="00D17A96">
      <w:pPr>
        <w:ind w:firstLine="540"/>
        <w:jc w:val="both"/>
        <w:rPr>
          <w:sz w:val="18"/>
          <w:szCs w:val="18"/>
          <w:lang w:eastAsia="ar-SA"/>
        </w:rPr>
      </w:pPr>
      <w:r w:rsidRPr="00F22758">
        <w:rPr>
          <w:sz w:val="18"/>
          <w:szCs w:val="18"/>
        </w:rPr>
        <w:t>Даю согласие</w:t>
      </w:r>
      <w:r w:rsidRPr="00F22758">
        <w:rPr>
          <w:b/>
          <w:sz w:val="18"/>
          <w:szCs w:val="18"/>
        </w:rPr>
        <w:t xml:space="preserve"> </w:t>
      </w:r>
      <w:r w:rsidRPr="00F22758">
        <w:rPr>
          <w:sz w:val="18"/>
          <w:szCs w:val="18"/>
        </w:rPr>
        <w:t xml:space="preserve">Комитету по земельным ресурсам и землеустройству города Барнаула </w:t>
      </w:r>
      <w:r w:rsidRPr="00F22758">
        <w:rPr>
          <w:bCs/>
          <w:sz w:val="18"/>
          <w:szCs w:val="18"/>
        </w:rPr>
        <w:t>на автоматизированную, а также без использования средств автоматизации, обработку моих персональных данных, включающих (</w:t>
      </w:r>
      <w:proofErr w:type="gramStart"/>
      <w:r w:rsidRPr="00F22758">
        <w:rPr>
          <w:bCs/>
          <w:sz w:val="18"/>
          <w:szCs w:val="18"/>
        </w:rPr>
        <w:t>но</w:t>
      </w:r>
      <w:proofErr w:type="gramEnd"/>
      <w:r w:rsidRPr="00F22758">
        <w:rPr>
          <w:bCs/>
          <w:sz w:val="18"/>
          <w:szCs w:val="18"/>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F22758">
        <w:rPr>
          <w:sz w:val="18"/>
          <w:szCs w:val="18"/>
        </w:rPr>
        <w:t>предусмотренную пунктом 3 части первой статьи 3 Федерального закона от 27.07.2006 № 152-ФЗ «О персональных данных»,</w:t>
      </w:r>
      <w:r w:rsidRPr="00F22758">
        <w:rPr>
          <w:bCs/>
          <w:sz w:val="18"/>
          <w:szCs w:val="18"/>
        </w:rPr>
        <w:t xml:space="preserve"> включая сбор, систематизацию, хранение, использование, публикацию, в том числе на </w:t>
      </w:r>
      <w:r w:rsidRPr="00F22758">
        <w:rPr>
          <w:sz w:val="18"/>
          <w:szCs w:val="18"/>
        </w:rPr>
        <w:t xml:space="preserve">размещение в информационно-телекоммуникационной сети "Интернет" для размещения информации о проведении торгов </w:t>
      </w:r>
      <w:r w:rsidRPr="00F22758">
        <w:rPr>
          <w:sz w:val="18"/>
          <w:szCs w:val="18"/>
          <w:lang w:eastAsia="ar-SA"/>
        </w:rPr>
        <w:t>на официальном сайте Российской Федерации в сети Интернет для размещения информации о проведении торгов (</w:t>
      </w:r>
      <w:hyperlink r:id="rId40" w:history="1">
        <w:r w:rsidRPr="00F22758">
          <w:rPr>
            <w:bCs/>
            <w:color w:val="0000FF"/>
            <w:sz w:val="18"/>
            <w:szCs w:val="18"/>
            <w:u w:val="single"/>
            <w:lang w:val="en-US" w:eastAsia="ar-SA"/>
          </w:rPr>
          <w:t>www</w:t>
        </w:r>
        <w:r w:rsidRPr="00F22758">
          <w:rPr>
            <w:bCs/>
            <w:color w:val="0000FF"/>
            <w:sz w:val="18"/>
            <w:szCs w:val="18"/>
            <w:u w:val="single"/>
            <w:lang w:eastAsia="ar-SA"/>
          </w:rPr>
          <w:t>.</w:t>
        </w:r>
        <w:r w:rsidRPr="00F22758">
          <w:rPr>
            <w:bCs/>
            <w:color w:val="0000FF"/>
            <w:sz w:val="18"/>
            <w:szCs w:val="18"/>
            <w:u w:val="single"/>
            <w:lang w:val="en-US" w:eastAsia="ar-SA"/>
          </w:rPr>
          <w:t>torgi</w:t>
        </w:r>
        <w:r w:rsidRPr="00F22758">
          <w:rPr>
            <w:bCs/>
            <w:color w:val="0000FF"/>
            <w:sz w:val="18"/>
            <w:szCs w:val="18"/>
            <w:u w:val="single"/>
            <w:lang w:eastAsia="ar-SA"/>
          </w:rPr>
          <w:t>.</w:t>
        </w:r>
        <w:r w:rsidRPr="00F22758">
          <w:rPr>
            <w:bCs/>
            <w:color w:val="0000FF"/>
            <w:sz w:val="18"/>
            <w:szCs w:val="18"/>
            <w:u w:val="single"/>
            <w:lang w:val="en-US" w:eastAsia="ar-SA"/>
          </w:rPr>
          <w:t>gov</w:t>
        </w:r>
        <w:r w:rsidRPr="00F22758">
          <w:rPr>
            <w:bCs/>
            <w:color w:val="0000FF"/>
            <w:sz w:val="18"/>
            <w:szCs w:val="18"/>
            <w:u w:val="single"/>
            <w:lang w:eastAsia="ar-SA"/>
          </w:rPr>
          <w:t>.</w:t>
        </w:r>
        <w:r w:rsidRPr="00F22758">
          <w:rPr>
            <w:bCs/>
            <w:color w:val="0000FF"/>
            <w:sz w:val="18"/>
            <w:szCs w:val="18"/>
            <w:u w:val="single"/>
            <w:lang w:val="en-US" w:eastAsia="ar-SA"/>
          </w:rPr>
          <w:t>ru</w:t>
        </w:r>
      </w:hyperlink>
      <w:r>
        <w:rPr>
          <w:sz w:val="18"/>
          <w:szCs w:val="18"/>
          <w:lang w:eastAsia="ar-SA"/>
        </w:rPr>
        <w:t xml:space="preserve">, </w:t>
      </w:r>
      <w:hyperlink r:id="rId41" w:history="1">
        <w:r w:rsidRPr="00325B53">
          <w:rPr>
            <w:rStyle w:val="a5"/>
            <w:sz w:val="18"/>
            <w:szCs w:val="18"/>
          </w:rPr>
          <w:t>www.rts-tender.ru</w:t>
        </w:r>
      </w:hyperlink>
      <w:r w:rsidRPr="00F22758">
        <w:rPr>
          <w:sz w:val="18"/>
          <w:szCs w:val="18"/>
          <w:lang w:eastAsia="ar-SA"/>
        </w:rPr>
        <w:t>).</w:t>
      </w:r>
    </w:p>
    <w:p w:rsidR="00D17A96" w:rsidRDefault="00D17A96" w:rsidP="00D17A96">
      <w:pPr>
        <w:pStyle w:val="western"/>
        <w:spacing w:before="240" w:beforeAutospacing="0"/>
        <w:rPr>
          <w:i/>
          <w:sz w:val="20"/>
          <w:szCs w:val="20"/>
        </w:rPr>
      </w:pPr>
      <w:r w:rsidRPr="006C366F">
        <w:rPr>
          <w:i/>
          <w:sz w:val="22"/>
          <w:szCs w:val="22"/>
        </w:rPr>
        <w:t xml:space="preserve">            </w:t>
      </w:r>
      <w:r w:rsidRPr="006C366F">
        <w:rPr>
          <w:i/>
          <w:sz w:val="20"/>
          <w:szCs w:val="20"/>
        </w:rPr>
        <w:t>Заявка может быть подана лично, либо ч</w:t>
      </w:r>
      <w:r>
        <w:rPr>
          <w:i/>
          <w:sz w:val="20"/>
          <w:szCs w:val="20"/>
        </w:rPr>
        <w:t xml:space="preserve">ерез представителя претендента. </w:t>
      </w:r>
    </w:p>
    <w:p w:rsidR="00D17A96" w:rsidRPr="006C366F" w:rsidRDefault="00D17A96" w:rsidP="00D17A96">
      <w:pPr>
        <w:pStyle w:val="western"/>
        <w:spacing w:before="0" w:beforeAutospacing="0"/>
        <w:ind w:firstLine="567"/>
        <w:rPr>
          <w:i/>
          <w:sz w:val="20"/>
          <w:szCs w:val="20"/>
        </w:rPr>
      </w:pPr>
      <w:r w:rsidRPr="006C366F">
        <w:rPr>
          <w:i/>
          <w:sz w:val="20"/>
          <w:szCs w:val="20"/>
        </w:rPr>
        <w:t xml:space="preserve">В </w:t>
      </w:r>
      <w:proofErr w:type="gramStart"/>
      <w:r w:rsidRPr="006C366F">
        <w:rPr>
          <w:i/>
          <w:sz w:val="20"/>
          <w:szCs w:val="20"/>
        </w:rPr>
        <w:t>случае</w:t>
      </w:r>
      <w:proofErr w:type="gramEnd"/>
      <w:r w:rsidRPr="006C366F">
        <w:rPr>
          <w:i/>
          <w:sz w:val="20"/>
          <w:szCs w:val="20"/>
        </w:rPr>
        <w:t xml:space="preserve"> подачи заявки через представителя претендента предъявляется доверенность, представитель может представлять на аукционе только одного претенден</w:t>
      </w:r>
      <w:r>
        <w:rPr>
          <w:i/>
          <w:sz w:val="20"/>
          <w:szCs w:val="20"/>
        </w:rPr>
        <w:t>та.</w:t>
      </w:r>
    </w:p>
    <w:p w:rsidR="00B32F68" w:rsidRDefault="00B32F68" w:rsidP="00B32F68">
      <w:pPr>
        <w:pStyle w:val="western"/>
        <w:ind w:firstLine="567"/>
        <w:jc w:val="both"/>
        <w:rPr>
          <w:b/>
        </w:rPr>
      </w:pPr>
    </w:p>
    <w:p w:rsidR="00B32F68" w:rsidRPr="00B863B6" w:rsidRDefault="00B32F68" w:rsidP="00B32F68">
      <w:pPr>
        <w:pStyle w:val="western"/>
        <w:ind w:firstLine="567"/>
        <w:jc w:val="both"/>
        <w:rPr>
          <w:bCs/>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r w:rsidRPr="003B18AE">
        <w:rPr>
          <w:i/>
        </w:rPr>
        <w:t xml:space="preserve">      </w:t>
      </w:r>
      <w:r>
        <w:rPr>
          <w:i/>
        </w:rPr>
        <w:t xml:space="preserve">                                                         </w:t>
      </w: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2E46D4" w:rsidRDefault="002E46D4" w:rsidP="00D17A96">
      <w:pPr>
        <w:pStyle w:val="western"/>
        <w:spacing w:before="0" w:beforeAutospacing="0"/>
        <w:rPr>
          <w:i/>
          <w:sz w:val="22"/>
          <w:szCs w:val="22"/>
        </w:rPr>
      </w:pPr>
    </w:p>
    <w:p w:rsidR="002E46D4" w:rsidRDefault="002E46D4" w:rsidP="00B32F68">
      <w:pPr>
        <w:pStyle w:val="western"/>
        <w:spacing w:before="0" w:beforeAutospacing="0"/>
        <w:ind w:firstLine="567"/>
        <w:jc w:val="right"/>
        <w:rPr>
          <w:i/>
          <w:sz w:val="22"/>
          <w:szCs w:val="22"/>
        </w:rPr>
      </w:pPr>
    </w:p>
    <w:p w:rsidR="00B32F68" w:rsidRPr="005B2C36" w:rsidRDefault="00B32F68" w:rsidP="00B32F68">
      <w:pPr>
        <w:pStyle w:val="western"/>
        <w:spacing w:before="0" w:beforeAutospacing="0"/>
        <w:ind w:firstLine="567"/>
        <w:jc w:val="right"/>
        <w:rPr>
          <w:b/>
          <w:i/>
          <w:sz w:val="22"/>
          <w:szCs w:val="22"/>
        </w:rPr>
      </w:pPr>
      <w:r w:rsidRPr="005B2C36">
        <w:rPr>
          <w:i/>
          <w:sz w:val="22"/>
          <w:szCs w:val="22"/>
        </w:rPr>
        <w:lastRenderedPageBreak/>
        <w:t>Приложение № 2 к аукционной документаци</w:t>
      </w:r>
      <w:r w:rsidR="008B4DA0">
        <w:rPr>
          <w:i/>
          <w:sz w:val="22"/>
          <w:szCs w:val="22"/>
        </w:rPr>
        <w:t>и</w:t>
      </w:r>
    </w:p>
    <w:p w:rsidR="00D17A96" w:rsidRPr="00BB6F0F" w:rsidRDefault="00D17A96" w:rsidP="00D17A96">
      <w:pPr>
        <w:pStyle w:val="af1"/>
        <w:rPr>
          <w:color w:val="000000"/>
          <w:szCs w:val="29"/>
        </w:rPr>
      </w:pPr>
      <w:r w:rsidRPr="00BB6F0F">
        <w:rPr>
          <w:color w:val="000000"/>
        </w:rPr>
        <w:t>ДОГОВОР</w:t>
      </w:r>
    </w:p>
    <w:p w:rsidR="00D17A96" w:rsidRDefault="00D17A96" w:rsidP="00D17A96">
      <w:pPr>
        <w:widowControl w:val="0"/>
        <w:tabs>
          <w:tab w:val="left" w:pos="142"/>
          <w:tab w:val="center" w:pos="5047"/>
        </w:tabs>
        <w:autoSpaceDE w:val="0"/>
        <w:autoSpaceDN w:val="0"/>
        <w:adjustRightInd w:val="0"/>
        <w:jc w:val="center"/>
        <w:rPr>
          <w:b/>
          <w:bCs/>
          <w:color w:val="000000"/>
          <w:sz w:val="28"/>
        </w:rPr>
      </w:pPr>
      <w:r w:rsidRPr="00BB6F0F">
        <w:rPr>
          <w:b/>
          <w:bCs/>
          <w:color w:val="000000"/>
          <w:sz w:val="28"/>
        </w:rPr>
        <w:t>АРЕНДЫ ЗЕМЕЛЬНОГО УЧАСТКА</w:t>
      </w:r>
    </w:p>
    <w:p w:rsidR="00D17A96" w:rsidRPr="00BB6F0F" w:rsidRDefault="00D17A96" w:rsidP="00D17A96">
      <w:pPr>
        <w:widowControl w:val="0"/>
        <w:tabs>
          <w:tab w:val="left" w:pos="142"/>
          <w:tab w:val="center" w:pos="5047"/>
        </w:tabs>
        <w:autoSpaceDE w:val="0"/>
        <w:autoSpaceDN w:val="0"/>
        <w:adjustRightInd w:val="0"/>
        <w:jc w:val="center"/>
        <w:rPr>
          <w:b/>
          <w:bCs/>
          <w:color w:val="000000"/>
          <w:sz w:val="28"/>
        </w:rPr>
      </w:pPr>
    </w:p>
    <w:p w:rsidR="00D17A96" w:rsidRPr="00BB6F0F" w:rsidRDefault="00D17A96" w:rsidP="00D17A96">
      <w:pPr>
        <w:widowControl w:val="0"/>
        <w:tabs>
          <w:tab w:val="left" w:pos="113"/>
          <w:tab w:val="left" w:pos="142"/>
          <w:tab w:val="center" w:pos="5045"/>
          <w:tab w:val="right" w:pos="10091"/>
        </w:tabs>
        <w:autoSpaceDE w:val="0"/>
        <w:autoSpaceDN w:val="0"/>
        <w:adjustRightInd w:val="0"/>
        <w:rPr>
          <w:color w:val="000000"/>
          <w:sz w:val="28"/>
          <w:szCs w:val="20"/>
        </w:rPr>
      </w:pPr>
      <w:r w:rsidRPr="00BB6F0F">
        <w:rPr>
          <w:color w:val="000000"/>
          <w:sz w:val="28"/>
          <w:szCs w:val="20"/>
        </w:rPr>
        <w:t>г.Барнаул</w:t>
      </w:r>
      <w:r w:rsidRPr="00BB6F0F">
        <w:rPr>
          <w:rFonts w:ascii="Arial" w:hAnsi="Arial" w:cs="Arial"/>
          <w:color w:val="000000"/>
          <w:sz w:val="28"/>
          <w:szCs w:val="20"/>
        </w:rPr>
        <w:tab/>
        <w:t xml:space="preserve">  </w:t>
      </w:r>
      <w:r w:rsidR="00693442">
        <w:rPr>
          <w:rFonts w:ascii="Arial" w:hAnsi="Arial" w:cs="Arial"/>
          <w:color w:val="000000"/>
          <w:sz w:val="28"/>
          <w:szCs w:val="20"/>
        </w:rPr>
        <w:t xml:space="preserve">                    </w:t>
      </w:r>
      <w:r w:rsidRPr="00BB6F0F">
        <w:rPr>
          <w:color w:val="000000"/>
          <w:sz w:val="28"/>
          <w:szCs w:val="20"/>
        </w:rPr>
        <w:t>№ __________                    '' ______ '' __________20__</w:t>
      </w:r>
    </w:p>
    <w:p w:rsidR="00D17A96" w:rsidRPr="00BB6F0F" w:rsidRDefault="00D17A96" w:rsidP="00D17A96">
      <w:pPr>
        <w:widowControl w:val="0"/>
        <w:tabs>
          <w:tab w:val="left" w:pos="113"/>
          <w:tab w:val="left" w:pos="142"/>
          <w:tab w:val="center" w:pos="5045"/>
          <w:tab w:val="right" w:pos="10091"/>
        </w:tabs>
        <w:autoSpaceDE w:val="0"/>
        <w:autoSpaceDN w:val="0"/>
        <w:adjustRightInd w:val="0"/>
        <w:rPr>
          <w:color w:val="000000"/>
          <w:sz w:val="28"/>
          <w:szCs w:val="20"/>
        </w:rPr>
      </w:pPr>
    </w:p>
    <w:p w:rsidR="00D17A96" w:rsidRPr="005E7E66" w:rsidRDefault="00D17A96" w:rsidP="00D17A96">
      <w:pPr>
        <w:widowControl w:val="0"/>
        <w:tabs>
          <w:tab w:val="left" w:pos="90"/>
          <w:tab w:val="left" w:pos="142"/>
        </w:tabs>
        <w:autoSpaceDE w:val="0"/>
        <w:autoSpaceDN w:val="0"/>
        <w:adjustRightInd w:val="0"/>
        <w:ind w:firstLine="851"/>
        <w:jc w:val="both"/>
      </w:pPr>
      <w:proofErr w:type="gramStart"/>
      <w:r w:rsidRPr="00B256D3">
        <w:rPr>
          <w:b/>
          <w:bCs/>
          <w:color w:val="000000"/>
        </w:rPr>
        <w:t>Городской</w:t>
      </w:r>
      <w:r w:rsidRPr="005E7E66">
        <w:rPr>
          <w:b/>
          <w:bCs/>
        </w:rPr>
        <w:t xml:space="preserve"> округ – город Барнаул Алтайского края</w:t>
      </w:r>
      <w:r w:rsidRPr="005E7E66">
        <w:t xml:space="preserve">, в лице </w:t>
      </w:r>
      <w:r>
        <w:t xml:space="preserve">первого </w:t>
      </w:r>
      <w:r w:rsidRPr="005E7E66">
        <w:t>заместителя главы администрации города</w:t>
      </w:r>
      <w:r>
        <w:t xml:space="preserve"> </w:t>
      </w:r>
      <w:r w:rsidRPr="005E7E66">
        <w:t xml:space="preserve">– Федорова Андрея Алексеевича, действующего на основании постановления Главы города Барнаула </w:t>
      </w:r>
      <w:r w:rsidRPr="005E7E66">
        <w:rPr>
          <w:rFonts w:cs="Helvetica"/>
        </w:rPr>
        <w:t>от 1</w:t>
      </w:r>
      <w:r>
        <w:rPr>
          <w:rFonts w:cs="Helvetica"/>
        </w:rPr>
        <w:t>4.04.2023</w:t>
      </w:r>
      <w:r w:rsidRPr="005E7E66">
        <w:rPr>
          <w:rFonts w:cs="Helvetica"/>
        </w:rPr>
        <w:t xml:space="preserve"> №0</w:t>
      </w:r>
      <w:r>
        <w:rPr>
          <w:rFonts w:cs="Helvetica"/>
        </w:rPr>
        <w:t>2</w:t>
      </w:r>
      <w:r w:rsidRPr="005E7E66">
        <w:rPr>
          <w:rFonts w:cs="Helvetica"/>
        </w:rPr>
        <w:t xml:space="preserve">-пг </w:t>
      </w:r>
      <w:r w:rsidRPr="00B256D3">
        <w:rPr>
          <w:rFonts w:cs="Helvetica"/>
        </w:rPr>
        <w:t>«</w:t>
      </w:r>
      <w:r w:rsidRPr="00B256D3">
        <w:t>Об определении схемы управления в администрации города Барнаула и о распределении обязанностей между главой города, первым заместителем главы администрации города, заместителями главы администрации города</w:t>
      </w:r>
      <w:r w:rsidRPr="00B256D3">
        <w:rPr>
          <w:rFonts w:cs="Helvetica"/>
        </w:rPr>
        <w:t>»</w:t>
      </w:r>
      <w:r w:rsidRPr="005E7E66">
        <w:rPr>
          <w:kern w:val="36"/>
        </w:rPr>
        <w:t>, именуемый в дальнейшем</w:t>
      </w:r>
      <w:r w:rsidRPr="005E7E66">
        <w:t xml:space="preserve"> «Арендодатель», с одной стороны,</w:t>
      </w:r>
      <w:proofErr w:type="gramEnd"/>
    </w:p>
    <w:p w:rsidR="00D17A96" w:rsidRPr="00693442" w:rsidRDefault="00D17A96" w:rsidP="00693442">
      <w:pPr>
        <w:widowControl w:val="0"/>
        <w:tabs>
          <w:tab w:val="left" w:pos="90"/>
        </w:tabs>
        <w:autoSpaceDE w:val="0"/>
        <w:autoSpaceDN w:val="0"/>
        <w:adjustRightInd w:val="0"/>
        <w:jc w:val="both"/>
        <w:rPr>
          <w:b/>
          <w:bCs/>
          <w:color w:val="000000"/>
        </w:rPr>
      </w:pPr>
      <w:r w:rsidRPr="005E7E66">
        <w:t>и</w:t>
      </w:r>
      <w:r w:rsidRPr="005E7E66">
        <w:rPr>
          <w:b/>
          <w:bCs/>
          <w:color w:val="000000"/>
        </w:rPr>
        <w:t>___________________________________________________________</w:t>
      </w:r>
      <w:r>
        <w:rPr>
          <w:b/>
          <w:bCs/>
          <w:color w:val="000000"/>
        </w:rPr>
        <w:t>____________</w:t>
      </w:r>
      <w:r w:rsidR="00693442">
        <w:rPr>
          <w:b/>
          <w:bCs/>
          <w:color w:val="000000"/>
        </w:rPr>
        <w:t>_____</w:t>
      </w:r>
      <w:r w:rsidR="00693442">
        <w:rPr>
          <w:bCs/>
          <w:color w:val="000000"/>
        </w:rPr>
        <w:t>в</w:t>
      </w:r>
      <w:r w:rsidR="00693442">
        <w:rPr>
          <w:b/>
          <w:bCs/>
          <w:color w:val="000000"/>
        </w:rPr>
        <w:t xml:space="preserve"> </w:t>
      </w:r>
      <w:proofErr w:type="gramStart"/>
      <w:r w:rsidRPr="005E7E66">
        <w:rPr>
          <w:bCs/>
          <w:color w:val="000000"/>
        </w:rPr>
        <w:t>лице</w:t>
      </w:r>
      <w:proofErr w:type="gramEnd"/>
      <w:r w:rsidRPr="005E7E66">
        <w:rPr>
          <w:bCs/>
          <w:color w:val="000000"/>
        </w:rPr>
        <w:t>_________________________________________________</w:t>
      </w:r>
      <w:r>
        <w:rPr>
          <w:bCs/>
          <w:color w:val="000000"/>
        </w:rPr>
        <w:t>_____________</w:t>
      </w:r>
      <w:r w:rsidRPr="005E7E66">
        <w:rPr>
          <w:bCs/>
          <w:color w:val="000000"/>
        </w:rPr>
        <w:t>___________,</w:t>
      </w:r>
    </w:p>
    <w:p w:rsidR="00D17A96" w:rsidRPr="005E7E66" w:rsidRDefault="00D17A96" w:rsidP="00D17A96">
      <w:pPr>
        <w:widowControl w:val="0"/>
        <w:tabs>
          <w:tab w:val="left" w:pos="165"/>
        </w:tabs>
        <w:autoSpaceDE w:val="0"/>
        <w:autoSpaceDN w:val="0"/>
        <w:adjustRightInd w:val="0"/>
        <w:jc w:val="both"/>
        <w:rPr>
          <w:bCs/>
          <w:color w:val="000000"/>
        </w:rPr>
      </w:pPr>
      <w:proofErr w:type="gramStart"/>
      <w:r w:rsidRPr="005E7E66">
        <w:rPr>
          <w:bCs/>
          <w:color w:val="000000"/>
        </w:rPr>
        <w:t>действующего</w:t>
      </w:r>
      <w:proofErr w:type="gramEnd"/>
      <w:r w:rsidRPr="005E7E66">
        <w:rPr>
          <w:bCs/>
          <w:color w:val="000000"/>
        </w:rPr>
        <w:t xml:space="preserve"> на основании ______________________________</w:t>
      </w:r>
      <w:r>
        <w:rPr>
          <w:bCs/>
          <w:color w:val="000000"/>
        </w:rPr>
        <w:t>____________</w:t>
      </w:r>
      <w:r w:rsidRPr="005E7E66">
        <w:rPr>
          <w:bCs/>
          <w:color w:val="000000"/>
        </w:rPr>
        <w:t>_________________,</w:t>
      </w:r>
    </w:p>
    <w:p w:rsidR="00D17A96" w:rsidRPr="005E7E66" w:rsidRDefault="00D17A96" w:rsidP="00D17A96">
      <w:pPr>
        <w:widowControl w:val="0"/>
        <w:tabs>
          <w:tab w:val="left" w:pos="165"/>
        </w:tabs>
        <w:autoSpaceDE w:val="0"/>
        <w:autoSpaceDN w:val="0"/>
        <w:adjustRightInd w:val="0"/>
        <w:jc w:val="both"/>
        <w:rPr>
          <w:bCs/>
          <w:color w:val="000000"/>
        </w:rPr>
      </w:pPr>
      <w:r w:rsidRPr="005E7E66">
        <w:rPr>
          <w:bCs/>
          <w:color w:val="000000"/>
        </w:rPr>
        <w:t xml:space="preserve">именуемое в </w:t>
      </w:r>
      <w:proofErr w:type="gramStart"/>
      <w:r w:rsidRPr="005E7E66">
        <w:rPr>
          <w:bCs/>
          <w:color w:val="000000"/>
        </w:rPr>
        <w:t>дальнейшем</w:t>
      </w:r>
      <w:proofErr w:type="gramEnd"/>
      <w:r w:rsidRPr="005E7E66">
        <w:rPr>
          <w:bCs/>
          <w:color w:val="000000"/>
        </w:rPr>
        <w:t xml:space="preserve"> «Арендатор», с другой стороны, на основании протокола </w:t>
      </w:r>
      <w:r>
        <w:rPr>
          <w:bCs/>
          <w:color w:val="000000"/>
        </w:rPr>
        <w:br/>
      </w:r>
      <w:r w:rsidRPr="005E7E66">
        <w:rPr>
          <w:bCs/>
          <w:color w:val="000000"/>
        </w:rPr>
        <w:t>от «____»________20___ года №_______ заключили настоящий Договор о нижеследующем:</w:t>
      </w:r>
    </w:p>
    <w:p w:rsidR="00D17A96" w:rsidRPr="005E7E66" w:rsidRDefault="00D17A96" w:rsidP="00D17A96">
      <w:pPr>
        <w:widowControl w:val="0"/>
        <w:tabs>
          <w:tab w:val="left" w:pos="142"/>
          <w:tab w:val="center" w:pos="5045"/>
        </w:tabs>
        <w:autoSpaceDE w:val="0"/>
        <w:autoSpaceDN w:val="0"/>
        <w:adjustRightInd w:val="0"/>
        <w:spacing w:before="120" w:after="120"/>
        <w:jc w:val="center"/>
        <w:rPr>
          <w:b/>
          <w:bCs/>
          <w:color w:val="000000"/>
        </w:rPr>
      </w:pPr>
      <w:r w:rsidRPr="005E7E66">
        <w:rPr>
          <w:b/>
          <w:bCs/>
          <w:color w:val="000000"/>
        </w:rPr>
        <w:t>1. ПРЕДМЕТ ДОГОВОРА</w:t>
      </w:r>
    </w:p>
    <w:p w:rsidR="00D17A96" w:rsidRPr="005E7E66" w:rsidRDefault="00D17A96" w:rsidP="00D17A96">
      <w:pPr>
        <w:widowControl w:val="0"/>
        <w:tabs>
          <w:tab w:val="left" w:pos="90"/>
          <w:tab w:val="left" w:pos="142"/>
        </w:tabs>
        <w:autoSpaceDE w:val="0"/>
        <w:autoSpaceDN w:val="0"/>
        <w:adjustRightInd w:val="0"/>
        <w:ind w:firstLine="851"/>
        <w:jc w:val="both"/>
      </w:pPr>
      <w:r w:rsidRPr="005E7E66">
        <w:rPr>
          <w:color w:val="000000"/>
        </w:rPr>
        <w:t xml:space="preserve">1.1. </w:t>
      </w:r>
      <w:r w:rsidRPr="005E7E66">
        <w:t xml:space="preserve">Арендодатель сдает, а Арендатор принимает в аренду из земель населенных пунктов земельный участок, находящийся в муниципальной собственности, </w:t>
      </w:r>
      <w:r w:rsidRPr="005E7E66">
        <w:rPr>
          <w:color w:val="000000"/>
        </w:rPr>
        <w:t xml:space="preserve">с кадастровым номером _____________, площадью -________ </w:t>
      </w:r>
      <w:proofErr w:type="spellStart"/>
      <w:r w:rsidRPr="005E7E66">
        <w:rPr>
          <w:color w:val="000000"/>
        </w:rPr>
        <w:t>кв.м</w:t>
      </w:r>
      <w:proofErr w:type="spellEnd"/>
      <w:r w:rsidRPr="005E7E66">
        <w:rPr>
          <w:color w:val="000000"/>
        </w:rPr>
        <w:t xml:space="preserve">., расположенный по адресу: </w:t>
      </w:r>
      <w:r w:rsidRPr="005E7E66">
        <w:t>_______________________________ (далее - Участок).</w:t>
      </w:r>
    </w:p>
    <w:p w:rsidR="00D17A96" w:rsidRPr="005E7E66" w:rsidRDefault="00D17A96" w:rsidP="00D17A96">
      <w:pPr>
        <w:widowControl w:val="0"/>
        <w:tabs>
          <w:tab w:val="left" w:pos="90"/>
          <w:tab w:val="left" w:pos="142"/>
        </w:tabs>
        <w:autoSpaceDE w:val="0"/>
        <w:autoSpaceDN w:val="0"/>
        <w:adjustRightInd w:val="0"/>
        <w:ind w:firstLine="851"/>
        <w:jc w:val="both"/>
      </w:pPr>
      <w:r w:rsidRPr="005E7E66">
        <w:t>1.2. Разрешенное использование земельного участка ____________________.</w:t>
      </w:r>
    </w:p>
    <w:p w:rsidR="00D17A96" w:rsidRPr="005E7E66" w:rsidRDefault="00D17A96" w:rsidP="00D17A96">
      <w:pPr>
        <w:widowControl w:val="0"/>
        <w:tabs>
          <w:tab w:val="left" w:pos="90"/>
          <w:tab w:val="left" w:pos="142"/>
        </w:tabs>
        <w:autoSpaceDE w:val="0"/>
        <w:autoSpaceDN w:val="0"/>
        <w:adjustRightInd w:val="0"/>
        <w:ind w:firstLine="851"/>
        <w:jc w:val="both"/>
      </w:pPr>
      <w:r w:rsidRPr="005E7E66">
        <w:t>Цель предоставления земельного участка ______________________________.</w:t>
      </w:r>
    </w:p>
    <w:p w:rsidR="00D17A96" w:rsidRPr="005E7E66" w:rsidRDefault="00D17A96" w:rsidP="00D17A96">
      <w:pPr>
        <w:ind w:firstLine="851"/>
        <w:jc w:val="both"/>
      </w:pPr>
      <w:r w:rsidRPr="005E7E66">
        <w:t>Цель предоставления и разрешенное использование являются существенным условием договора и не подлежат изменению.</w:t>
      </w:r>
    </w:p>
    <w:p w:rsidR="00D17A96" w:rsidRPr="005E7E66" w:rsidRDefault="00D17A96" w:rsidP="00D17A96">
      <w:pPr>
        <w:ind w:firstLine="851"/>
        <w:jc w:val="both"/>
      </w:pPr>
      <w:r w:rsidRPr="005E7E66">
        <w:t xml:space="preserve">1.3. Настоящий Договор со дня его подписания сторонами одновременно приобретает силу акта приема-передачи, в </w:t>
      </w:r>
      <w:proofErr w:type="gramStart"/>
      <w:r w:rsidRPr="005E7E66">
        <w:t>соответствии</w:t>
      </w:r>
      <w:proofErr w:type="gramEnd"/>
      <w:r w:rsidRPr="005E7E66">
        <w:t xml:space="preserve"> с которым Арендодатель передал, а Арендатор принял Участок.</w:t>
      </w:r>
    </w:p>
    <w:p w:rsidR="00D17A96" w:rsidRPr="005E7E66" w:rsidRDefault="00D17A96" w:rsidP="00D17A96">
      <w:pPr>
        <w:spacing w:before="120" w:after="120"/>
        <w:jc w:val="center"/>
        <w:rPr>
          <w:b/>
          <w:bCs/>
          <w:color w:val="000000"/>
        </w:rPr>
      </w:pPr>
      <w:r w:rsidRPr="005E7E66">
        <w:rPr>
          <w:b/>
          <w:bCs/>
          <w:color w:val="000000"/>
        </w:rPr>
        <w:t>2. СРОК ДЕЙСТВИЯ ДОГОВОРА</w:t>
      </w:r>
    </w:p>
    <w:p w:rsidR="00D17A96" w:rsidRPr="005E7E66" w:rsidRDefault="00D17A96" w:rsidP="00D17A96">
      <w:pPr>
        <w:ind w:firstLine="720"/>
        <w:jc w:val="both"/>
        <w:rPr>
          <w:color w:val="000000"/>
        </w:rPr>
      </w:pPr>
      <w:r w:rsidRPr="005E7E66">
        <w:rPr>
          <w:color w:val="000000"/>
        </w:rPr>
        <w:t xml:space="preserve">2.1. Срок аренды устанавливается на </w:t>
      </w:r>
      <w:r>
        <w:rPr>
          <w:color w:val="000000"/>
        </w:rPr>
        <w:t>_</w:t>
      </w:r>
      <w:r w:rsidRPr="005E7E66">
        <w:rPr>
          <w:color w:val="000000"/>
        </w:rPr>
        <w:t xml:space="preserve"> </w:t>
      </w:r>
      <w:r>
        <w:rPr>
          <w:color w:val="000000"/>
        </w:rPr>
        <w:t xml:space="preserve">лет _ </w:t>
      </w:r>
      <w:r w:rsidRPr="005E7E66">
        <w:rPr>
          <w:color w:val="000000"/>
        </w:rPr>
        <w:t xml:space="preserve">месяцев </w:t>
      </w:r>
      <w:proofErr w:type="gramStart"/>
      <w:r w:rsidRPr="005E7E66">
        <w:rPr>
          <w:color w:val="000000"/>
        </w:rPr>
        <w:t>с даты</w:t>
      </w:r>
      <w:proofErr w:type="gramEnd"/>
      <w:r w:rsidRPr="005E7E66">
        <w:rPr>
          <w:color w:val="000000"/>
        </w:rPr>
        <w:t xml:space="preserve"> его подписания Сторонами.</w:t>
      </w:r>
    </w:p>
    <w:p w:rsidR="00D17A96" w:rsidRPr="005E7E66" w:rsidRDefault="00D17A96" w:rsidP="00D17A96">
      <w:pPr>
        <w:ind w:firstLine="720"/>
        <w:jc w:val="both"/>
        <w:rPr>
          <w:color w:val="000000"/>
        </w:rPr>
      </w:pPr>
      <w:r w:rsidRPr="005E7E66">
        <w:rPr>
          <w:color w:val="000000"/>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Алтайскому краю.</w:t>
      </w:r>
    </w:p>
    <w:p w:rsidR="00D17A96" w:rsidRPr="005E7E66" w:rsidRDefault="00D17A96" w:rsidP="00D17A96">
      <w:pPr>
        <w:ind w:firstLine="720"/>
        <w:jc w:val="both"/>
        <w:rPr>
          <w:color w:val="000000"/>
        </w:rPr>
      </w:pPr>
      <w:r w:rsidRPr="005E7E66">
        <w:rPr>
          <w:color w:val="000000"/>
        </w:rPr>
        <w:t>2.3. Договор не подлежит заключению (продлению) на новый срок, возобновлению на неопределенный срок.</w:t>
      </w:r>
    </w:p>
    <w:p w:rsidR="00D17A96" w:rsidRPr="005E7E66" w:rsidRDefault="00D17A96" w:rsidP="00D17A96">
      <w:pPr>
        <w:spacing w:before="120"/>
        <w:jc w:val="center"/>
        <w:rPr>
          <w:b/>
          <w:bCs/>
          <w:color w:val="000000"/>
        </w:rPr>
      </w:pPr>
      <w:r w:rsidRPr="005E7E66">
        <w:rPr>
          <w:b/>
          <w:bCs/>
          <w:color w:val="000000"/>
        </w:rPr>
        <w:t>3. РАЗМЕР, ПОРЯДОК РАСЧЕТА И УСЛОВИЯ ВНЕСЕНИЯ</w:t>
      </w:r>
    </w:p>
    <w:p w:rsidR="00D17A96" w:rsidRPr="005E7E66" w:rsidRDefault="00D17A96" w:rsidP="00D17A96">
      <w:pPr>
        <w:spacing w:after="120"/>
        <w:jc w:val="center"/>
        <w:rPr>
          <w:b/>
          <w:bCs/>
          <w:color w:val="000000"/>
        </w:rPr>
      </w:pPr>
      <w:r w:rsidRPr="005E7E66">
        <w:rPr>
          <w:b/>
          <w:bCs/>
          <w:color w:val="000000"/>
        </w:rPr>
        <w:t>АРЕНДНОЙ ПЛАТЫ</w:t>
      </w:r>
    </w:p>
    <w:p w:rsidR="00D17A96" w:rsidRPr="005E7E66" w:rsidRDefault="00D17A96" w:rsidP="00D17A96">
      <w:pPr>
        <w:pStyle w:val="a7"/>
        <w:ind w:firstLine="720"/>
        <w:rPr>
          <w:szCs w:val="24"/>
        </w:rPr>
      </w:pPr>
      <w:r w:rsidRPr="005E7E66">
        <w:rPr>
          <w:szCs w:val="24"/>
        </w:rPr>
        <w:t xml:space="preserve">3.1. Годовая арендная плата по настоящему договору в </w:t>
      </w:r>
      <w:proofErr w:type="gramStart"/>
      <w:r w:rsidRPr="005E7E66">
        <w:rPr>
          <w:szCs w:val="24"/>
        </w:rPr>
        <w:t>соответствии</w:t>
      </w:r>
      <w:proofErr w:type="gramEnd"/>
      <w:r w:rsidRPr="005E7E66">
        <w:rPr>
          <w:szCs w:val="24"/>
        </w:rPr>
        <w:t xml:space="preserve"> с протоколом о результатах аукциона составляет __</w:t>
      </w:r>
      <w:r>
        <w:rPr>
          <w:szCs w:val="24"/>
        </w:rPr>
        <w:t>____________________________________________</w:t>
      </w:r>
      <w:r w:rsidRPr="005E7E66">
        <w:rPr>
          <w:szCs w:val="24"/>
        </w:rPr>
        <w:t xml:space="preserve">__________ </w:t>
      </w:r>
      <w:r>
        <w:rPr>
          <w:szCs w:val="24"/>
        </w:rPr>
        <w:br/>
      </w:r>
      <w:r w:rsidRPr="005E7E66">
        <w:rPr>
          <w:szCs w:val="24"/>
        </w:rPr>
        <w:t xml:space="preserve">(______________________________________________) рублей ____ копеек. Сумма </w:t>
      </w:r>
      <w:r w:rsidRPr="005E7E66">
        <w:rPr>
          <w:szCs w:val="24"/>
        </w:rPr>
        <w:lastRenderedPageBreak/>
        <w:t>внесенного задатка в размере____________________ руб. __коп</w:t>
      </w:r>
      <w:proofErr w:type="gramStart"/>
      <w:r w:rsidRPr="005E7E66">
        <w:rPr>
          <w:szCs w:val="24"/>
        </w:rPr>
        <w:t>.</w:t>
      </w:r>
      <w:proofErr w:type="gramEnd"/>
      <w:r w:rsidRPr="005E7E66">
        <w:rPr>
          <w:szCs w:val="24"/>
        </w:rPr>
        <w:t xml:space="preserve"> </w:t>
      </w:r>
      <w:proofErr w:type="gramStart"/>
      <w:r w:rsidRPr="005E7E66">
        <w:rPr>
          <w:szCs w:val="24"/>
        </w:rPr>
        <w:t>з</w:t>
      </w:r>
      <w:proofErr w:type="gramEnd"/>
      <w:r w:rsidRPr="005E7E66">
        <w:rPr>
          <w:szCs w:val="24"/>
        </w:rPr>
        <w:t xml:space="preserve">асчитывается в счет арендной платы за первый отчетный год аренды по Договору. </w:t>
      </w:r>
    </w:p>
    <w:p w:rsidR="00D17A96" w:rsidRPr="005E7E66" w:rsidRDefault="00693442" w:rsidP="00D17A96">
      <w:pPr>
        <w:autoSpaceDE w:val="0"/>
        <w:autoSpaceDN w:val="0"/>
        <w:adjustRightInd w:val="0"/>
        <w:snapToGrid w:val="0"/>
        <w:jc w:val="both"/>
        <w:rPr>
          <w:b/>
        </w:rPr>
      </w:pPr>
      <w:r>
        <w:rPr>
          <w:color w:val="000000"/>
        </w:rPr>
        <w:t xml:space="preserve">           </w:t>
      </w:r>
      <w:r w:rsidR="00D17A96" w:rsidRPr="005E7E66">
        <w:rPr>
          <w:color w:val="000000"/>
        </w:rPr>
        <w:t xml:space="preserve">3.2.  Арендная плата по настоящему Договору вносится Арендатором на </w:t>
      </w:r>
      <w:proofErr w:type="gramStart"/>
      <w:r w:rsidR="00D17A96" w:rsidRPr="005E7E66">
        <w:rPr>
          <w:color w:val="000000"/>
        </w:rPr>
        <w:t>р</w:t>
      </w:r>
      <w:proofErr w:type="gramEnd"/>
      <w:r w:rsidR="00D17A96" w:rsidRPr="005E7E66">
        <w:rPr>
          <w:color w:val="000000"/>
        </w:rPr>
        <w:t xml:space="preserve">/с </w:t>
      </w:r>
      <w:r w:rsidR="00D17A96" w:rsidRPr="005E7E66">
        <w:t xml:space="preserve">03100643000000011700 </w:t>
      </w:r>
      <w:r w:rsidR="00D17A96" w:rsidRPr="005E7E66">
        <w:rPr>
          <w:color w:val="000000"/>
        </w:rPr>
        <w:t xml:space="preserve">в </w:t>
      </w:r>
      <w:r w:rsidR="00D17A96" w:rsidRPr="005E7E66">
        <w:t>ОТДЕЛЕНИЕ БАРНАУЛ БАНКА РОССИИ//УФК по Алтайскому краю г. Барнаул</w:t>
      </w:r>
      <w:r w:rsidR="00D17A96" w:rsidRPr="005E7E66">
        <w:rPr>
          <w:color w:val="000000"/>
        </w:rPr>
        <w:t xml:space="preserve">; </w:t>
      </w:r>
      <w:r w:rsidR="00D17A96" w:rsidRPr="005E7E66">
        <w:t>единый казначейский счет</w:t>
      </w:r>
      <w:r w:rsidR="00D17A96" w:rsidRPr="005E7E66">
        <w:rPr>
          <w:b/>
          <w:color w:val="FF0000"/>
        </w:rPr>
        <w:t xml:space="preserve"> </w:t>
      </w:r>
      <w:r w:rsidR="00D17A96" w:rsidRPr="005E7E66">
        <w:t xml:space="preserve"> 40102810045370000009,</w:t>
      </w:r>
      <w:r w:rsidR="00D17A96" w:rsidRPr="005E7E66">
        <w:rPr>
          <w:b/>
        </w:rPr>
        <w:t xml:space="preserve"> </w:t>
      </w:r>
      <w:r w:rsidR="00D17A96" w:rsidRPr="005E7E66">
        <w:rPr>
          <w:color w:val="000000"/>
        </w:rPr>
        <w:t xml:space="preserve">БИК </w:t>
      </w:r>
      <w:r w:rsidR="00D17A96" w:rsidRPr="005E7E66">
        <w:t>010173001</w:t>
      </w:r>
      <w:r w:rsidR="00D17A96" w:rsidRPr="005E7E66">
        <w:rPr>
          <w:color w:val="000000"/>
        </w:rPr>
        <w:t>; код бюджетной классификации</w:t>
      </w:r>
      <w:r w:rsidR="00D17A96" w:rsidRPr="005E7E66">
        <w:rPr>
          <w:b/>
          <w:bCs/>
          <w:i/>
          <w:iCs/>
          <w:color w:val="000000"/>
        </w:rPr>
        <w:t xml:space="preserve"> </w:t>
      </w:r>
      <w:r w:rsidR="00D17A96" w:rsidRPr="005E7E66">
        <w:rPr>
          <w:color w:val="000000"/>
        </w:rPr>
        <w:t>91511105024040000120.</w:t>
      </w:r>
    </w:p>
    <w:p w:rsidR="00D17A96" w:rsidRPr="005E7E66" w:rsidRDefault="00D17A96" w:rsidP="00D17A96">
      <w:pPr>
        <w:ind w:firstLine="709"/>
        <w:jc w:val="both"/>
        <w:rPr>
          <w:color w:val="000000"/>
        </w:rPr>
      </w:pPr>
      <w:r w:rsidRPr="005E7E66">
        <w:rPr>
          <w:color w:val="000000"/>
        </w:rPr>
        <w:t>Код бюджетной классификации для перечисления пени</w:t>
      </w:r>
      <w:r w:rsidRPr="005E7E66">
        <w:rPr>
          <w:b/>
          <w:bCs/>
          <w:i/>
          <w:iCs/>
          <w:color w:val="000000"/>
        </w:rPr>
        <w:t xml:space="preserve"> </w:t>
      </w:r>
      <w:r w:rsidRPr="005E7E66">
        <w:t>91511607090040004140.</w:t>
      </w:r>
    </w:p>
    <w:p w:rsidR="00D17A96" w:rsidRPr="005E7E66" w:rsidRDefault="00D17A96" w:rsidP="00D17A96">
      <w:pPr>
        <w:autoSpaceDE w:val="0"/>
        <w:autoSpaceDN w:val="0"/>
        <w:adjustRightInd w:val="0"/>
        <w:snapToGrid w:val="0"/>
        <w:jc w:val="both"/>
      </w:pPr>
      <w:r w:rsidRPr="005E7E66">
        <w:rPr>
          <w:color w:val="000000"/>
        </w:rPr>
        <w:t xml:space="preserve">Получатель: ИНН </w:t>
      </w:r>
      <w:r w:rsidRPr="005E7E66">
        <w:t>2221114698</w:t>
      </w:r>
      <w:r w:rsidRPr="005E7E66">
        <w:rPr>
          <w:color w:val="000000"/>
        </w:rPr>
        <w:t xml:space="preserve">, КПП </w:t>
      </w:r>
      <w:r w:rsidRPr="005E7E66">
        <w:t>222101001</w:t>
      </w:r>
      <w:r w:rsidRPr="005E7E66">
        <w:rPr>
          <w:color w:val="000000"/>
        </w:rPr>
        <w:t xml:space="preserve">, </w:t>
      </w:r>
      <w:r w:rsidRPr="005E7E66">
        <w:t>УФК по Алтайскому краю (комитет по земельным ресурсам и землеустройству города Барнаула л/с 0</w:t>
      </w:r>
      <w:r>
        <w:t>4</w:t>
      </w:r>
      <w:r w:rsidRPr="005E7E66">
        <w:t>173009560)  Код ОКТМО 01701000.</w:t>
      </w:r>
    </w:p>
    <w:p w:rsidR="00D17A96" w:rsidRPr="005E7E66" w:rsidRDefault="00D17A96" w:rsidP="00D17A96">
      <w:pPr>
        <w:ind w:firstLine="709"/>
        <w:jc w:val="both"/>
        <w:rPr>
          <w:color w:val="000000"/>
        </w:rPr>
      </w:pPr>
      <w:r w:rsidRPr="005E7E66">
        <w:rPr>
          <w:color w:val="000000"/>
        </w:rPr>
        <w:t xml:space="preserve">3.3. Арендная плата по настоящему Договору исчисляется </w:t>
      </w:r>
      <w:proofErr w:type="gramStart"/>
      <w:r w:rsidRPr="005E7E66">
        <w:rPr>
          <w:color w:val="000000"/>
        </w:rPr>
        <w:t>с даты</w:t>
      </w:r>
      <w:proofErr w:type="gramEnd"/>
      <w:r w:rsidRPr="005E7E66">
        <w:rPr>
          <w:color w:val="000000"/>
        </w:rPr>
        <w:t xml:space="preserve"> его подписания.</w:t>
      </w:r>
    </w:p>
    <w:p w:rsidR="00D17A96" w:rsidRPr="005E7E66" w:rsidRDefault="00D17A96" w:rsidP="00D17A96">
      <w:pPr>
        <w:ind w:firstLine="709"/>
        <w:jc w:val="both"/>
        <w:rPr>
          <w:color w:val="000000"/>
        </w:rPr>
      </w:pPr>
      <w:r w:rsidRPr="005E7E66">
        <w:rPr>
          <w:color w:val="000000"/>
        </w:rPr>
        <w:t>3.4. Арендная плата за первый отчетный год аренды по Договору подлежит внесению Арендатором до подписания настоящего Договора.</w:t>
      </w:r>
    </w:p>
    <w:p w:rsidR="00D17A96" w:rsidRPr="005E7E66" w:rsidRDefault="00D17A96" w:rsidP="00D17A96">
      <w:pPr>
        <w:ind w:firstLine="709"/>
        <w:jc w:val="both"/>
        <w:rPr>
          <w:color w:val="000000"/>
        </w:rPr>
      </w:pPr>
      <w:r w:rsidRPr="005E7E66">
        <w:rPr>
          <w:color w:val="000000"/>
        </w:rPr>
        <w:t>В последующие годы арендная плата по настоящему Договору вносится ежеквартально, равными долями, рассчитанными пропорционально относительно годовой суммы арендной платы, до 1-го числа месяца, следующего за истекшим кварталом.</w:t>
      </w:r>
    </w:p>
    <w:p w:rsidR="00D17A96" w:rsidRPr="005E7E66" w:rsidRDefault="00D17A96" w:rsidP="00D17A96">
      <w:pPr>
        <w:ind w:firstLine="709"/>
        <w:jc w:val="both"/>
        <w:rPr>
          <w:color w:val="000000"/>
        </w:rPr>
      </w:pPr>
      <w:r w:rsidRPr="005E7E66">
        <w:rPr>
          <w:color w:val="000000"/>
        </w:rPr>
        <w:t xml:space="preserve">Отчетным годом является период, равный одному году </w:t>
      </w:r>
      <w:proofErr w:type="gramStart"/>
      <w:r w:rsidRPr="005E7E66">
        <w:rPr>
          <w:color w:val="000000"/>
        </w:rPr>
        <w:t>с даты подписания</w:t>
      </w:r>
      <w:proofErr w:type="gramEnd"/>
      <w:r w:rsidRPr="005E7E66">
        <w:rPr>
          <w:color w:val="000000"/>
        </w:rPr>
        <w:t xml:space="preserve"> настоящего Договора.</w:t>
      </w:r>
    </w:p>
    <w:p w:rsidR="00D17A96" w:rsidRPr="005E7E66" w:rsidRDefault="00D17A96" w:rsidP="00D17A96">
      <w:pPr>
        <w:ind w:firstLine="709"/>
        <w:jc w:val="both"/>
        <w:rPr>
          <w:color w:val="000000"/>
        </w:rPr>
      </w:pPr>
      <w:r w:rsidRPr="005E7E66">
        <w:rPr>
          <w:color w:val="000000"/>
        </w:rPr>
        <w:t>3.5. При перечислении платежей по настоящему Договору Арендатор обязан указывать в платежном документе ИНН и КПП Арендатора, код бюджетной классификации, точное назначение платежа, номер и дату настоящего Договора. При отсутствии в платежном документе этих сведений платеж считается произведенным ненадлежащим образом.</w:t>
      </w:r>
    </w:p>
    <w:p w:rsidR="00D17A96" w:rsidRPr="005E7E66" w:rsidRDefault="00D17A96" w:rsidP="00D17A96">
      <w:pPr>
        <w:autoSpaceDE w:val="0"/>
        <w:autoSpaceDN w:val="0"/>
        <w:adjustRightInd w:val="0"/>
        <w:ind w:firstLine="709"/>
        <w:jc w:val="both"/>
      </w:pPr>
      <w:r w:rsidRPr="005E7E66">
        <w:t xml:space="preserve">3.6. В </w:t>
      </w:r>
      <w:proofErr w:type="gramStart"/>
      <w:r w:rsidRPr="005E7E66">
        <w:t>случае</w:t>
      </w:r>
      <w:proofErr w:type="gramEnd"/>
      <w:r w:rsidRPr="005E7E66">
        <w:t xml:space="preserve"> невнесения платежей в установленный срок Арендатор уплачивает пеню в размере 1/300 ключевой ставки Центрального банка России от суммы задолженности за каждый календарный день просрочки, по день погашения задолженности включительно.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D17A96" w:rsidRPr="005E7E66" w:rsidRDefault="00693442" w:rsidP="00693442">
      <w:pPr>
        <w:pStyle w:val="af3"/>
        <w:tabs>
          <w:tab w:val="left" w:pos="567"/>
        </w:tabs>
        <w:spacing w:after="0"/>
        <w:ind w:left="0"/>
        <w:jc w:val="both"/>
      </w:pPr>
      <w:r>
        <w:t xml:space="preserve">           </w:t>
      </w:r>
      <w:r w:rsidR="00D17A96" w:rsidRPr="005E7E66">
        <w:t xml:space="preserve">3.7. </w:t>
      </w:r>
      <w:proofErr w:type="gramStart"/>
      <w:r w:rsidR="00D17A96" w:rsidRPr="005E7E66">
        <w:t>Поступающие платежи  по настоящему Договору, в случае наличия у Арендатора задолженности по арендной плате по данному Договору, учитываются Арендодателем в следующем порядке: в первую очередь погашается задолженность прошлых периодов, затем погашаются начисления очередного наступившего срока уплаты арендной платы, после этого погашается пеня по задолженности вне зависимости от назначения платежа.</w:t>
      </w:r>
      <w:proofErr w:type="gramEnd"/>
    </w:p>
    <w:p w:rsidR="00D17A96" w:rsidRPr="005E7E66" w:rsidRDefault="00D17A96" w:rsidP="00693442">
      <w:pPr>
        <w:ind w:firstLine="709"/>
        <w:jc w:val="both"/>
      </w:pPr>
      <w:r w:rsidRPr="005E7E66">
        <w:t>3.8. Неиспользование земельного участка не освобождает Арендатора от уплаты арендной платы</w:t>
      </w:r>
    </w:p>
    <w:p w:rsidR="00D17A96" w:rsidRPr="005E7E66" w:rsidRDefault="00D17A96" w:rsidP="00D17A96">
      <w:pPr>
        <w:jc w:val="center"/>
        <w:rPr>
          <w:b/>
          <w:bCs/>
          <w:color w:val="000000"/>
        </w:rPr>
      </w:pPr>
      <w:r w:rsidRPr="005E7E66">
        <w:rPr>
          <w:b/>
          <w:bCs/>
          <w:color w:val="000000"/>
        </w:rPr>
        <w:t>4. ПРАВА И ОБЯЗАННОСТИ СТОРОН</w:t>
      </w:r>
    </w:p>
    <w:p w:rsidR="00D17A96" w:rsidRPr="005E7E66" w:rsidRDefault="00D17A96" w:rsidP="00693442">
      <w:pPr>
        <w:ind w:firstLine="851"/>
        <w:jc w:val="both"/>
        <w:rPr>
          <w:color w:val="000000"/>
        </w:rPr>
      </w:pPr>
      <w:r w:rsidRPr="005E7E66">
        <w:rPr>
          <w:color w:val="000000"/>
        </w:rPr>
        <w:t>4.1. Арендодатель имеет право:</w:t>
      </w:r>
    </w:p>
    <w:p w:rsidR="00D17A96" w:rsidRPr="005E7E66" w:rsidRDefault="00693442" w:rsidP="00693442">
      <w:pPr>
        <w:pStyle w:val="af3"/>
        <w:spacing w:after="0"/>
        <w:ind w:left="0" w:firstLine="283"/>
        <w:jc w:val="both"/>
        <w:rPr>
          <w:color w:val="000000"/>
        </w:rPr>
      </w:pPr>
      <w:r>
        <w:rPr>
          <w:color w:val="000000"/>
        </w:rPr>
        <w:t xml:space="preserve">         </w:t>
      </w:r>
      <w:r w:rsidR="00D17A96" w:rsidRPr="005E7E66">
        <w:rPr>
          <w:color w:val="000000"/>
        </w:rPr>
        <w:t xml:space="preserve">4.1.1. Досрочно расторгнуть настоящий Договор в </w:t>
      </w:r>
      <w:proofErr w:type="gramStart"/>
      <w:r w:rsidR="00D17A96" w:rsidRPr="005E7E66">
        <w:rPr>
          <w:color w:val="000000"/>
        </w:rPr>
        <w:t>порядке</w:t>
      </w:r>
      <w:proofErr w:type="gramEnd"/>
      <w:r w:rsidR="00D17A96" w:rsidRPr="005E7E66">
        <w:rPr>
          <w:color w:val="000000"/>
        </w:rPr>
        <w:t xml:space="preserve"> и случаях, предусмотренных действующим законодательством, в случаях нарушения Арендатором условий настоящего Договора;</w:t>
      </w:r>
    </w:p>
    <w:p w:rsidR="00D17A96" w:rsidRPr="005E7E66" w:rsidRDefault="00D17A96" w:rsidP="00693442">
      <w:pPr>
        <w:ind w:firstLine="851"/>
        <w:jc w:val="both"/>
        <w:rPr>
          <w:color w:val="000000"/>
        </w:rPr>
      </w:pPr>
      <w:r w:rsidRPr="005E7E66">
        <w:rPr>
          <w:color w:val="000000"/>
        </w:rPr>
        <w:t xml:space="preserve">4.1.2. Вносить по согласованию с Арендатором в Договор необходимые изменения и уточнения в </w:t>
      </w:r>
      <w:proofErr w:type="gramStart"/>
      <w:r w:rsidRPr="005E7E66">
        <w:rPr>
          <w:color w:val="000000"/>
        </w:rPr>
        <w:t>случае</w:t>
      </w:r>
      <w:proofErr w:type="gramEnd"/>
      <w:r w:rsidRPr="005E7E66">
        <w:rPr>
          <w:color w:val="000000"/>
        </w:rPr>
        <w:t xml:space="preserve"> изменения законодательства Российской Федерации и нормативных актов Алтайского края;</w:t>
      </w:r>
    </w:p>
    <w:p w:rsidR="00D17A96" w:rsidRPr="005E7E66" w:rsidRDefault="00D17A96" w:rsidP="00693442">
      <w:pPr>
        <w:ind w:firstLine="851"/>
        <w:jc w:val="both"/>
        <w:rPr>
          <w:color w:val="000000"/>
        </w:rPr>
      </w:pPr>
      <w:r w:rsidRPr="005E7E66">
        <w:rPr>
          <w:color w:val="000000"/>
        </w:rPr>
        <w:t>4.1.3. Беспрепятственно посещать и обследовать Участок на предмет соблюдения земельного законодательства, целевого использования Участка, условий настоящего Договора;</w:t>
      </w:r>
    </w:p>
    <w:p w:rsidR="00D17A96" w:rsidRPr="005E7E66" w:rsidRDefault="00D17A96" w:rsidP="00693442">
      <w:pPr>
        <w:ind w:firstLine="851"/>
        <w:jc w:val="both"/>
        <w:rPr>
          <w:color w:val="000000"/>
        </w:rPr>
      </w:pPr>
      <w:r w:rsidRPr="005E7E66">
        <w:rPr>
          <w:color w:val="000000"/>
        </w:rPr>
        <w:t xml:space="preserve">4.1.4. На возмещение убытков, причиненных ухудшением качества Участка и экологической обстановки в </w:t>
      </w:r>
      <w:proofErr w:type="gramStart"/>
      <w:r w:rsidRPr="005E7E66">
        <w:rPr>
          <w:color w:val="000000"/>
        </w:rPr>
        <w:t>результате</w:t>
      </w:r>
      <w:proofErr w:type="gramEnd"/>
      <w:r w:rsidRPr="005E7E66">
        <w:rPr>
          <w:color w:val="000000"/>
        </w:rPr>
        <w:t xml:space="preserve"> хозяйственной деятельности Арендатора, а также по иным основаниям, предусмотренным законодательством Российской Федерации.</w:t>
      </w:r>
    </w:p>
    <w:p w:rsidR="00D17A96" w:rsidRPr="005E7E66" w:rsidRDefault="00D17A96" w:rsidP="00D17A96">
      <w:pPr>
        <w:ind w:firstLine="851"/>
        <w:jc w:val="both"/>
        <w:rPr>
          <w:color w:val="000000"/>
        </w:rPr>
      </w:pPr>
      <w:r w:rsidRPr="005E7E66">
        <w:rPr>
          <w:color w:val="000000"/>
        </w:rPr>
        <w:t>4.2. Арендодатель обязан:</w:t>
      </w:r>
    </w:p>
    <w:p w:rsidR="00D17A96" w:rsidRPr="005E7E66" w:rsidRDefault="00D17A96" w:rsidP="00D17A96">
      <w:pPr>
        <w:ind w:firstLine="851"/>
        <w:jc w:val="both"/>
        <w:rPr>
          <w:color w:val="000000"/>
        </w:rPr>
      </w:pPr>
      <w:r w:rsidRPr="005E7E66">
        <w:rPr>
          <w:color w:val="000000"/>
        </w:rPr>
        <w:lastRenderedPageBreak/>
        <w:t>4.2.1. Не вмешиваться в хозяйственную деятельность Арендатора, если она не противоречит условиям настоящего Договора.</w:t>
      </w:r>
    </w:p>
    <w:p w:rsidR="00D17A96" w:rsidRPr="005E7E66" w:rsidRDefault="00D17A96" w:rsidP="00D17A96">
      <w:pPr>
        <w:ind w:firstLine="851"/>
        <w:jc w:val="both"/>
      </w:pPr>
      <w:r w:rsidRPr="005E7E66">
        <w:t>4.3. Арендатор имеет право:</w:t>
      </w:r>
    </w:p>
    <w:p w:rsidR="00D17A96" w:rsidRPr="005E7E66" w:rsidRDefault="00D17A96" w:rsidP="00D17A96">
      <w:pPr>
        <w:ind w:firstLine="851"/>
        <w:jc w:val="both"/>
      </w:pPr>
      <w:r w:rsidRPr="005E7E66">
        <w:t xml:space="preserve">4.3.1. Использовать Участок в </w:t>
      </w:r>
      <w:proofErr w:type="gramStart"/>
      <w:r w:rsidRPr="005E7E66">
        <w:t>порядке</w:t>
      </w:r>
      <w:proofErr w:type="gramEnd"/>
      <w:r w:rsidRPr="005E7E66">
        <w:t>, установленном Договором.</w:t>
      </w:r>
    </w:p>
    <w:p w:rsidR="00D17A96" w:rsidRPr="005E7E66" w:rsidRDefault="00D17A96" w:rsidP="00D17A96">
      <w:pPr>
        <w:pStyle w:val="ConsPlusNormal"/>
        <w:ind w:firstLine="851"/>
        <w:jc w:val="both"/>
        <w:rPr>
          <w:color w:val="000000"/>
          <w:sz w:val="24"/>
          <w:szCs w:val="24"/>
        </w:rPr>
      </w:pPr>
      <w:r w:rsidRPr="005E7E66">
        <w:rPr>
          <w:color w:val="000000"/>
          <w:sz w:val="24"/>
          <w:szCs w:val="24"/>
        </w:rPr>
        <w:t xml:space="preserve">4.4. </w:t>
      </w:r>
      <w:r w:rsidRPr="005E7E66">
        <w:rPr>
          <w:bCs/>
          <w:color w:val="000000"/>
          <w:sz w:val="24"/>
          <w:szCs w:val="24"/>
        </w:rPr>
        <w:t>Арендатор обязан:</w:t>
      </w:r>
    </w:p>
    <w:p w:rsidR="00D17A96" w:rsidRPr="005E7E66" w:rsidRDefault="00D17A96" w:rsidP="00D17A96">
      <w:pPr>
        <w:ind w:firstLine="851"/>
        <w:jc w:val="both"/>
        <w:rPr>
          <w:color w:val="000000"/>
        </w:rPr>
      </w:pPr>
      <w:r w:rsidRPr="005E7E66">
        <w:rPr>
          <w:color w:val="000000"/>
        </w:rPr>
        <w:t xml:space="preserve">4.4.1. Выполнять в полном </w:t>
      </w:r>
      <w:proofErr w:type="gramStart"/>
      <w:r w:rsidRPr="005E7E66">
        <w:rPr>
          <w:color w:val="000000"/>
        </w:rPr>
        <w:t>объеме</w:t>
      </w:r>
      <w:proofErr w:type="gramEnd"/>
      <w:r w:rsidRPr="005E7E66">
        <w:rPr>
          <w:color w:val="000000"/>
        </w:rPr>
        <w:t xml:space="preserve"> все условия Договора;</w:t>
      </w:r>
    </w:p>
    <w:p w:rsidR="00D17A96" w:rsidRPr="005E7E66" w:rsidRDefault="00D17A96" w:rsidP="00D17A96">
      <w:pPr>
        <w:ind w:firstLine="851"/>
        <w:jc w:val="both"/>
        <w:rPr>
          <w:color w:val="000000"/>
        </w:rPr>
      </w:pPr>
      <w:r w:rsidRPr="005E7E66">
        <w:rPr>
          <w:color w:val="000000"/>
        </w:rPr>
        <w:t xml:space="preserve">4.4.2. Использовать Участок в </w:t>
      </w:r>
      <w:proofErr w:type="gramStart"/>
      <w:r w:rsidRPr="005E7E66">
        <w:rPr>
          <w:color w:val="000000"/>
        </w:rPr>
        <w:t>соответствии</w:t>
      </w:r>
      <w:proofErr w:type="gramEnd"/>
      <w:r w:rsidRPr="005E7E66">
        <w:rPr>
          <w:color w:val="000000"/>
        </w:rPr>
        <w:t xml:space="preserve"> с разрешенным использованием;</w:t>
      </w:r>
    </w:p>
    <w:p w:rsidR="00D17A96" w:rsidRPr="005E7E66" w:rsidRDefault="00D17A96" w:rsidP="00D17A96">
      <w:pPr>
        <w:ind w:firstLine="851"/>
        <w:jc w:val="both"/>
        <w:rPr>
          <w:color w:val="000000"/>
        </w:rPr>
      </w:pPr>
      <w:r w:rsidRPr="005E7E66">
        <w:rPr>
          <w:color w:val="000000"/>
        </w:rPr>
        <w:t>4.4.3. Своевременно производить платежи, предусмотренные настоящим Договором;</w:t>
      </w:r>
    </w:p>
    <w:p w:rsidR="00D17A96" w:rsidRPr="005E7E66" w:rsidRDefault="00D17A96" w:rsidP="00D17A96">
      <w:pPr>
        <w:ind w:firstLine="851"/>
        <w:jc w:val="both"/>
        <w:rPr>
          <w:color w:val="000000"/>
        </w:rPr>
      </w:pPr>
      <w:r w:rsidRPr="005E7E66">
        <w:rPr>
          <w:color w:val="000000"/>
        </w:rPr>
        <w:t xml:space="preserve">4.4.4. Не реже одного раза в год, не позднее 15-го октября, производить сверку расчета арендной платы в </w:t>
      </w:r>
      <w:proofErr w:type="gramStart"/>
      <w:r w:rsidRPr="005E7E66">
        <w:rPr>
          <w:color w:val="000000"/>
        </w:rPr>
        <w:t>комитете</w:t>
      </w:r>
      <w:proofErr w:type="gramEnd"/>
      <w:r w:rsidRPr="005E7E66">
        <w:rPr>
          <w:color w:val="000000"/>
        </w:rPr>
        <w:t xml:space="preserve"> по земельным ресурсам  и  землеустройству города Барнаула;</w:t>
      </w:r>
    </w:p>
    <w:p w:rsidR="00D17A96" w:rsidRPr="005E7E66" w:rsidRDefault="00D17A96" w:rsidP="00D17A96">
      <w:pPr>
        <w:ind w:firstLine="851"/>
        <w:jc w:val="both"/>
        <w:rPr>
          <w:color w:val="000000"/>
        </w:rPr>
      </w:pPr>
      <w:r w:rsidRPr="005E7E66">
        <w:rPr>
          <w:color w:val="000000"/>
        </w:rPr>
        <w:t>4.4.5. Обеспечить Арендодателю и органам государственного надзора и муниципального земельного контроля (их представителям) доступ на Участок для обследования Участка на предмет соблюдения земельного законодательства, целевого использования Участка, условий настоящего Договора;</w:t>
      </w:r>
    </w:p>
    <w:p w:rsidR="00D17A96" w:rsidRPr="005E7E66" w:rsidRDefault="00D17A96" w:rsidP="00D17A96">
      <w:pPr>
        <w:ind w:firstLine="851"/>
        <w:jc w:val="both"/>
        <w:rPr>
          <w:color w:val="000000"/>
        </w:rPr>
      </w:pPr>
      <w:r w:rsidRPr="005E7E66">
        <w:rPr>
          <w:color w:val="000000"/>
        </w:rPr>
        <w:t>4.4.6.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 действий, которые могут наносить вред окружающей среде, в том числе земле как природному объекту;</w:t>
      </w:r>
    </w:p>
    <w:p w:rsidR="00D17A96" w:rsidRPr="005E7E66" w:rsidRDefault="00D17A96" w:rsidP="00D17A96">
      <w:pPr>
        <w:ind w:firstLine="851"/>
        <w:jc w:val="both"/>
        <w:rPr>
          <w:color w:val="000000"/>
        </w:rPr>
      </w:pPr>
      <w:r w:rsidRPr="005E7E66">
        <w:rPr>
          <w:color w:val="000000"/>
        </w:rPr>
        <w:t xml:space="preserve">4.4.7. </w:t>
      </w:r>
      <w:r w:rsidRPr="005E7E66">
        <w:t xml:space="preserve">Содержать в надлежащем санитарном </w:t>
      </w:r>
      <w:proofErr w:type="gramStart"/>
      <w:r w:rsidRPr="005E7E66">
        <w:t>состоянии</w:t>
      </w:r>
      <w:proofErr w:type="gramEnd"/>
      <w:r w:rsidRPr="005E7E66">
        <w:t xml:space="preserve">, организовывать работы по </w:t>
      </w:r>
      <w:r w:rsidRPr="005E7E66">
        <w:rPr>
          <w:color w:val="000000"/>
        </w:rPr>
        <w:t>благоустройству, очистке, уборке Участка и прилегающей к нему территории;</w:t>
      </w:r>
    </w:p>
    <w:p w:rsidR="00D17A96" w:rsidRPr="005E7E66" w:rsidRDefault="00D17A96" w:rsidP="00D17A96">
      <w:pPr>
        <w:ind w:firstLine="851"/>
        <w:jc w:val="both"/>
        <w:rPr>
          <w:color w:val="000000"/>
        </w:rPr>
      </w:pPr>
      <w:r w:rsidRPr="005E7E66">
        <w:rPr>
          <w:color w:val="000000"/>
        </w:rPr>
        <w:t xml:space="preserve">4.4.8. Не препятствовать ремонту, обслуживанию коммуникаций, проходящих по Участку. В </w:t>
      </w:r>
      <w:proofErr w:type="gramStart"/>
      <w:r w:rsidRPr="005E7E66">
        <w:rPr>
          <w:color w:val="000000"/>
        </w:rPr>
        <w:t>случае</w:t>
      </w:r>
      <w:proofErr w:type="gramEnd"/>
      <w:r w:rsidRPr="005E7E66">
        <w:rPr>
          <w:color w:val="000000"/>
        </w:rPr>
        <w:t xml:space="preserve"> установления факта наличия инженерных коммуникаций на Участке после заключения настоящего Договора действие пункта распространяется на данный факт установления, в том числе и на бесхозяйные сети;</w:t>
      </w:r>
    </w:p>
    <w:p w:rsidR="00D17A96" w:rsidRPr="005E7E66" w:rsidRDefault="00D17A96" w:rsidP="00693442">
      <w:pPr>
        <w:ind w:firstLine="851"/>
        <w:jc w:val="both"/>
        <w:rPr>
          <w:color w:val="000000"/>
        </w:rPr>
      </w:pPr>
      <w:r w:rsidRPr="005E7E66">
        <w:rPr>
          <w:color w:val="000000"/>
        </w:rPr>
        <w:t>4.4.9. Не препятствовать размещению на Участке межевых и геодезических знаков в соответствии с действующим законодательством;</w:t>
      </w:r>
    </w:p>
    <w:p w:rsidR="00D17A96" w:rsidRPr="005E7E66" w:rsidRDefault="00D17A96" w:rsidP="00693442">
      <w:pPr>
        <w:pStyle w:val="af3"/>
        <w:spacing w:after="0"/>
        <w:ind w:left="0" w:firstLine="851"/>
        <w:jc w:val="both"/>
        <w:rPr>
          <w:color w:val="000000"/>
        </w:rPr>
      </w:pPr>
      <w:r w:rsidRPr="005E7E66">
        <w:rPr>
          <w:color w:val="000000"/>
        </w:rPr>
        <w:t xml:space="preserve">4.4.10. </w:t>
      </w:r>
      <w:proofErr w:type="gramStart"/>
      <w:r w:rsidRPr="005E7E66">
        <w:rPr>
          <w:color w:val="000000"/>
        </w:rPr>
        <w:t xml:space="preserve">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и не препятствовать их ремонту и обслуживанию, </w:t>
      </w:r>
      <w:proofErr w:type="spellStart"/>
      <w:r w:rsidRPr="005E7E66">
        <w:rPr>
          <w:color w:val="000000"/>
        </w:rPr>
        <w:t>рекультивировать</w:t>
      </w:r>
      <w:proofErr w:type="spellEnd"/>
      <w:r w:rsidRPr="005E7E66">
        <w:rPr>
          <w:color w:val="000000"/>
        </w:rPr>
        <w:t xml:space="preserve"> нарушенные земли;</w:t>
      </w:r>
      <w:proofErr w:type="gramEnd"/>
    </w:p>
    <w:p w:rsidR="00D17A96" w:rsidRPr="005E7E66" w:rsidRDefault="00D17A96" w:rsidP="00693442">
      <w:pPr>
        <w:autoSpaceDE w:val="0"/>
        <w:autoSpaceDN w:val="0"/>
        <w:adjustRightInd w:val="0"/>
        <w:ind w:firstLine="851"/>
        <w:jc w:val="both"/>
        <w:rPr>
          <w:b/>
          <w:i/>
          <w:color w:val="FF0000"/>
        </w:rPr>
      </w:pPr>
      <w:r w:rsidRPr="005E7E66">
        <w:t xml:space="preserve">4.4.11. Не осуществлять на Участке деятельность, в результате которой создавались бы какие-либо препятствия третьим лицам в осуществлении их прав и законных интересов в земельных правоотношениях; </w:t>
      </w:r>
      <w:r w:rsidRPr="005E7E66">
        <w:rPr>
          <w:b/>
          <w:i/>
          <w:color w:val="FF0000"/>
        </w:rPr>
        <w:t xml:space="preserve"> </w:t>
      </w:r>
    </w:p>
    <w:p w:rsidR="00D17A96" w:rsidRPr="005E7E66" w:rsidRDefault="00D17A96" w:rsidP="00693442">
      <w:pPr>
        <w:autoSpaceDE w:val="0"/>
        <w:autoSpaceDN w:val="0"/>
        <w:adjustRightInd w:val="0"/>
        <w:ind w:firstLine="851"/>
        <w:jc w:val="both"/>
      </w:pPr>
      <w:r w:rsidRPr="005E7E66">
        <w:t xml:space="preserve">4.4.12. </w:t>
      </w:r>
      <w:proofErr w:type="gramStart"/>
      <w:r w:rsidRPr="005E7E66">
        <w:t xml:space="preserve">В случае если Участок (часть участка)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D17A96" w:rsidRPr="005E7E66" w:rsidRDefault="00D17A96" w:rsidP="00693442">
      <w:pPr>
        <w:ind w:firstLine="851"/>
        <w:jc w:val="both"/>
      </w:pPr>
      <w:r w:rsidRPr="005E7E66">
        <w:t xml:space="preserve">Требование настоящего пункта распространяется на случаи установления границ охранных зон линейных объектов после заключения Договора; </w:t>
      </w:r>
    </w:p>
    <w:p w:rsidR="00D17A96" w:rsidRPr="005E7E66" w:rsidRDefault="00693442" w:rsidP="00693442">
      <w:pPr>
        <w:pStyle w:val="3"/>
        <w:spacing w:after="0"/>
        <w:ind w:firstLine="709"/>
        <w:jc w:val="both"/>
        <w:rPr>
          <w:sz w:val="24"/>
          <w:szCs w:val="24"/>
        </w:rPr>
      </w:pPr>
      <w:r>
        <w:rPr>
          <w:color w:val="000000"/>
          <w:sz w:val="24"/>
          <w:szCs w:val="24"/>
        </w:rPr>
        <w:t xml:space="preserve">  </w:t>
      </w:r>
      <w:r w:rsidR="00D17A96" w:rsidRPr="005E7E66">
        <w:rPr>
          <w:color w:val="000000"/>
          <w:sz w:val="24"/>
          <w:szCs w:val="24"/>
        </w:rPr>
        <w:t xml:space="preserve">4.4.13. </w:t>
      </w:r>
      <w:r w:rsidR="00D17A96" w:rsidRPr="005E7E66">
        <w:rPr>
          <w:sz w:val="24"/>
          <w:szCs w:val="24"/>
        </w:rPr>
        <w:t xml:space="preserve">Арендатор вправе заключать соглашение об установлении сервитута на срок, не превышающий действия Договора. </w:t>
      </w:r>
    </w:p>
    <w:p w:rsidR="00D17A96" w:rsidRPr="005E7E66" w:rsidRDefault="00D17A96" w:rsidP="00693442">
      <w:pPr>
        <w:ind w:firstLine="851"/>
        <w:jc w:val="both"/>
      </w:pPr>
      <w:r w:rsidRPr="005E7E66">
        <w:t>Арендатор, заключивший соглашение об установлении сервитута в отношении Участка, в течение десяти дней со дня заключения указанного соглашения обязан направить Арендодателю уведомление о заключении указанного соглашения.</w:t>
      </w:r>
    </w:p>
    <w:p w:rsidR="00D17A96" w:rsidRPr="005E7E66" w:rsidRDefault="00D17A96" w:rsidP="00D17A96">
      <w:pPr>
        <w:ind w:firstLine="851"/>
        <w:jc w:val="both"/>
        <w:rPr>
          <w:color w:val="000000"/>
        </w:rPr>
      </w:pPr>
      <w:r w:rsidRPr="005E7E66">
        <w:rPr>
          <w:color w:val="000000"/>
        </w:rPr>
        <w:t xml:space="preserve">4.4.14. В </w:t>
      </w:r>
      <w:proofErr w:type="gramStart"/>
      <w:r w:rsidRPr="005E7E66">
        <w:rPr>
          <w:color w:val="000000"/>
        </w:rPr>
        <w:t>случае</w:t>
      </w:r>
      <w:proofErr w:type="gramEnd"/>
      <w:r w:rsidRPr="005E7E66">
        <w:rPr>
          <w:color w:val="000000"/>
        </w:rPr>
        <w:t xml:space="preserve">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D17A96" w:rsidRPr="005E7E66" w:rsidRDefault="00D17A96" w:rsidP="00D17A96">
      <w:pPr>
        <w:ind w:firstLine="851"/>
        <w:jc w:val="both"/>
        <w:rPr>
          <w:color w:val="000000"/>
        </w:rPr>
      </w:pPr>
      <w:r w:rsidRPr="005E7E66">
        <w:rPr>
          <w:color w:val="000000"/>
        </w:rPr>
        <w:lastRenderedPageBreak/>
        <w:t>4.4.15. Завершить строительство объекта до окончания срока действия настоящего Договора</w:t>
      </w:r>
      <w:r w:rsidR="00693442">
        <w:rPr>
          <w:color w:val="000000"/>
        </w:rPr>
        <w:t xml:space="preserve"> (в </w:t>
      </w:r>
      <w:proofErr w:type="gramStart"/>
      <w:r w:rsidR="00693442">
        <w:rPr>
          <w:color w:val="000000"/>
        </w:rPr>
        <w:t>случае</w:t>
      </w:r>
      <w:proofErr w:type="gramEnd"/>
      <w:r w:rsidR="0014785C">
        <w:rPr>
          <w:color w:val="000000"/>
        </w:rPr>
        <w:t>, если целью договора является</w:t>
      </w:r>
      <w:r w:rsidR="00693442">
        <w:rPr>
          <w:color w:val="000000"/>
        </w:rPr>
        <w:t xml:space="preserve"> осуществлени</w:t>
      </w:r>
      <w:r w:rsidR="0014785C">
        <w:rPr>
          <w:color w:val="000000"/>
        </w:rPr>
        <w:t>е</w:t>
      </w:r>
      <w:r w:rsidR="00693442">
        <w:rPr>
          <w:color w:val="000000"/>
        </w:rPr>
        <w:t xml:space="preserve"> строительства на Участке)</w:t>
      </w:r>
      <w:r w:rsidRPr="005E7E66">
        <w:rPr>
          <w:color w:val="000000"/>
        </w:rPr>
        <w:t>;</w:t>
      </w:r>
    </w:p>
    <w:p w:rsidR="00D17A96" w:rsidRPr="005E7E66" w:rsidRDefault="00D17A96" w:rsidP="00D17A96">
      <w:pPr>
        <w:ind w:firstLine="851"/>
        <w:jc w:val="both"/>
        <w:rPr>
          <w:color w:val="000000"/>
        </w:rPr>
      </w:pPr>
      <w:r w:rsidRPr="005E7E66">
        <w:rPr>
          <w:color w:val="000000"/>
        </w:rPr>
        <w:t>4.4.16. После окончания строительства и государственной регистрации права собственности на завершенный строительством объект – оформить новый правоустанавливающий документ на пользование Участком</w:t>
      </w:r>
      <w:r w:rsidR="00693442">
        <w:rPr>
          <w:color w:val="000000"/>
        </w:rPr>
        <w:t xml:space="preserve"> </w:t>
      </w:r>
      <w:r w:rsidR="0014785C">
        <w:rPr>
          <w:color w:val="000000"/>
        </w:rPr>
        <w:t>(в случае, если целью договора является осуществление строительства на Участке)</w:t>
      </w:r>
      <w:r w:rsidRPr="005E7E66">
        <w:rPr>
          <w:color w:val="000000"/>
        </w:rPr>
        <w:t>;</w:t>
      </w:r>
    </w:p>
    <w:p w:rsidR="00D17A96" w:rsidRPr="005E7E66" w:rsidRDefault="00D17A96" w:rsidP="00D17A96">
      <w:pPr>
        <w:ind w:firstLine="851"/>
        <w:jc w:val="both"/>
        <w:rPr>
          <w:color w:val="000000"/>
        </w:rPr>
      </w:pPr>
      <w:r w:rsidRPr="005E7E66">
        <w:rPr>
          <w:color w:val="000000"/>
        </w:rPr>
        <w:t xml:space="preserve">4.4.17. Передать Участок Арендодателю по передаточному акту в недельный срок после окончания срока аренды либо после прекращения действия Договора в </w:t>
      </w:r>
      <w:proofErr w:type="gramStart"/>
      <w:r w:rsidRPr="005E7E66">
        <w:rPr>
          <w:color w:val="000000"/>
        </w:rPr>
        <w:t>случае</w:t>
      </w:r>
      <w:proofErr w:type="gramEnd"/>
      <w:r w:rsidRPr="005E7E66">
        <w:rPr>
          <w:color w:val="000000"/>
        </w:rPr>
        <w:t xml:space="preserve"> его досрочного расторжения;</w:t>
      </w:r>
    </w:p>
    <w:p w:rsidR="00D17A96" w:rsidRPr="005E7E66" w:rsidRDefault="00D17A96" w:rsidP="00D17A96">
      <w:pPr>
        <w:ind w:firstLine="851"/>
        <w:jc w:val="both"/>
      </w:pPr>
      <w:r w:rsidRPr="005E7E66">
        <w:t>4.4.18. Самостоятельно, за счет собственных средств освободить Участок от деревьев, самовольных построек, некапитальных объектов;</w:t>
      </w:r>
    </w:p>
    <w:p w:rsidR="00D17A96" w:rsidRDefault="00D17A96" w:rsidP="00D17A96">
      <w:pPr>
        <w:ind w:firstLine="851"/>
        <w:jc w:val="both"/>
        <w:rPr>
          <w:color w:val="000000"/>
        </w:rPr>
      </w:pPr>
      <w:r w:rsidRPr="005E7E66">
        <w:t>4.4.19</w:t>
      </w:r>
      <w:r w:rsidR="00693442">
        <w:t>.</w:t>
      </w:r>
      <w:r w:rsidRPr="005E7E66">
        <w:t xml:space="preserve"> </w:t>
      </w:r>
      <w:r w:rsidRPr="005E7E66">
        <w:rPr>
          <w:color w:val="000000"/>
        </w:rPr>
        <w:t xml:space="preserve">Арендатор не вправе уступать права и осуществлять перевод долга по обязательствам, возникшим из Договора. Обязательства Договору должны быть исполнены Арендатором лично, если иное не установлено в </w:t>
      </w:r>
      <w:proofErr w:type="gramStart"/>
      <w:r w:rsidRPr="005E7E66">
        <w:rPr>
          <w:color w:val="000000"/>
        </w:rPr>
        <w:t>соответствии</w:t>
      </w:r>
      <w:proofErr w:type="gramEnd"/>
      <w:r w:rsidRPr="005E7E66">
        <w:rPr>
          <w:color w:val="000000"/>
        </w:rPr>
        <w:t xml:space="preserve"> с законом.</w:t>
      </w:r>
    </w:p>
    <w:p w:rsidR="00A8053B" w:rsidRPr="00A8053B" w:rsidRDefault="00A8053B" w:rsidP="00D17A96">
      <w:pPr>
        <w:ind w:firstLine="851"/>
        <w:jc w:val="both"/>
        <w:rPr>
          <w:color w:val="000000"/>
        </w:rPr>
      </w:pPr>
      <w:r>
        <w:rPr>
          <w:color w:val="000000"/>
        </w:rPr>
        <w:t xml:space="preserve">4.4.20. </w:t>
      </w:r>
      <w:r w:rsidRPr="00A8053B">
        <w:rPr>
          <w:color w:val="000000"/>
        </w:rPr>
        <w:t>Передача Участка в субаренду не допускается</w:t>
      </w:r>
      <w:r>
        <w:rPr>
          <w:color w:val="000000"/>
        </w:rPr>
        <w:t>.</w:t>
      </w:r>
    </w:p>
    <w:p w:rsidR="00D17A96" w:rsidRPr="005E7E66" w:rsidRDefault="00D17A96" w:rsidP="00D17A96">
      <w:pPr>
        <w:ind w:firstLine="851"/>
        <w:jc w:val="both"/>
        <w:rPr>
          <w:color w:val="000000"/>
        </w:rPr>
      </w:pPr>
      <w:bookmarkStart w:id="8" w:name="sub_4487"/>
      <w:r w:rsidRPr="005E7E66">
        <w:t>4.4.2</w:t>
      </w:r>
      <w:r w:rsidR="00A8053B">
        <w:t>1</w:t>
      </w:r>
      <w:r w:rsidR="00693442">
        <w:t>.</w:t>
      </w:r>
      <w:r w:rsidRPr="005E7E66">
        <w:t xml:space="preserve"> Уведомлять Арендодателя в письменной форме о передаче в пределах </w:t>
      </w:r>
      <w:proofErr w:type="gramStart"/>
      <w:r w:rsidRPr="005E7E66">
        <w:t xml:space="preserve">срока действия Договора Участка </w:t>
      </w:r>
      <w:r w:rsidR="00A8053B">
        <w:t>арендных прав</w:t>
      </w:r>
      <w:proofErr w:type="gramEnd"/>
      <w:r w:rsidR="00A8053B">
        <w:t xml:space="preserve"> в залог </w:t>
      </w:r>
      <w:r w:rsidRPr="005E7E66">
        <w:t>в течении 10 дней со дня вступления в силу соответствующих документов.</w:t>
      </w:r>
    </w:p>
    <w:bookmarkEnd w:id="8"/>
    <w:p w:rsidR="00D17A96" w:rsidRPr="005E7E66" w:rsidRDefault="00D17A96" w:rsidP="00D17A96">
      <w:pPr>
        <w:widowControl w:val="0"/>
        <w:tabs>
          <w:tab w:val="left" w:pos="142"/>
          <w:tab w:val="center" w:pos="5045"/>
        </w:tabs>
        <w:autoSpaceDE w:val="0"/>
        <w:autoSpaceDN w:val="0"/>
        <w:adjustRightInd w:val="0"/>
        <w:jc w:val="center"/>
        <w:rPr>
          <w:b/>
          <w:bCs/>
        </w:rPr>
      </w:pPr>
      <w:r w:rsidRPr="005E7E66">
        <w:rPr>
          <w:b/>
          <w:bCs/>
        </w:rPr>
        <w:t xml:space="preserve">   5. ОГРАНИЧЕНИЯ И ОБРЕМЕНЕНИЯ ПРАВ НА ЗЕМЕЛЬНЫЙ УЧАСТОК</w:t>
      </w:r>
    </w:p>
    <w:p w:rsidR="00792D01" w:rsidRDefault="00D17A96" w:rsidP="00792D01">
      <w:pPr>
        <w:ind w:firstLine="709"/>
        <w:jc w:val="both"/>
        <w:rPr>
          <w:iCs/>
        </w:rPr>
      </w:pPr>
      <w:r w:rsidRPr="005E7E66">
        <w:rPr>
          <w:color w:val="000000"/>
        </w:rPr>
        <w:t>5.1. Сведения об ограничениях и обременениях на земельный участок:</w:t>
      </w:r>
      <w:r w:rsidR="00792D01" w:rsidRPr="00792D01">
        <w:rPr>
          <w:iCs/>
        </w:rPr>
        <w:t xml:space="preserve"> </w:t>
      </w:r>
    </w:p>
    <w:p w:rsidR="00792D01" w:rsidRDefault="00792D01" w:rsidP="00792D01">
      <w:pPr>
        <w:ind w:firstLine="709"/>
        <w:jc w:val="both"/>
        <w:rPr>
          <w:iCs/>
        </w:rPr>
      </w:pPr>
      <w:r>
        <w:rPr>
          <w:iCs/>
        </w:rPr>
        <w:t xml:space="preserve">Земельный участок полностью расположен в границах третьей, четвертой, пятой и шестой </w:t>
      </w:r>
      <w:proofErr w:type="spellStart"/>
      <w:r>
        <w:rPr>
          <w:iCs/>
        </w:rPr>
        <w:t>подзонах</w:t>
      </w:r>
      <w:proofErr w:type="spellEnd"/>
      <w:r>
        <w:rPr>
          <w:iCs/>
        </w:rPr>
        <w:t xml:space="preserve"> </w:t>
      </w:r>
      <w:proofErr w:type="spellStart"/>
      <w:r>
        <w:rPr>
          <w:iCs/>
        </w:rPr>
        <w:t>приаэродромной</w:t>
      </w:r>
      <w:proofErr w:type="spellEnd"/>
      <w:r>
        <w:rPr>
          <w:iCs/>
        </w:rPr>
        <w:t xml:space="preserve"> территории аэродрома гражданской авиации Барнаул (Михайловка), утвержденной приказом Федерального агентства воздушного транспорта (</w:t>
      </w:r>
      <w:proofErr w:type="spellStart"/>
      <w:r>
        <w:rPr>
          <w:iCs/>
        </w:rPr>
        <w:t>Росавиация</w:t>
      </w:r>
      <w:proofErr w:type="spellEnd"/>
      <w:r>
        <w:rPr>
          <w:iCs/>
        </w:rPr>
        <w:t>) от 04.12.2018 №1005-П (</w:t>
      </w:r>
      <w:proofErr w:type="spellStart"/>
      <w:r>
        <w:rPr>
          <w:iCs/>
        </w:rPr>
        <w:t>г</w:t>
      </w:r>
      <w:proofErr w:type="gramStart"/>
      <w:r>
        <w:rPr>
          <w:iCs/>
        </w:rPr>
        <w:t>.М</w:t>
      </w:r>
      <w:proofErr w:type="gramEnd"/>
      <w:r>
        <w:rPr>
          <w:iCs/>
        </w:rPr>
        <w:t>осква</w:t>
      </w:r>
      <w:proofErr w:type="spellEnd"/>
      <w:r>
        <w:rPr>
          <w:iCs/>
        </w:rPr>
        <w:t>).</w:t>
      </w:r>
    </w:p>
    <w:p w:rsidR="00D17A96" w:rsidRPr="005E7E66" w:rsidRDefault="00792D01" w:rsidP="00792D01">
      <w:pPr>
        <w:pStyle w:val="western"/>
        <w:spacing w:before="0" w:beforeAutospacing="0" w:after="0" w:afterAutospacing="0"/>
        <w:jc w:val="both"/>
        <w:rPr>
          <w:color w:val="000000"/>
        </w:rPr>
      </w:pPr>
      <w:r>
        <w:rPr>
          <w:color w:val="000000"/>
        </w:rPr>
        <w:t xml:space="preserve">            </w:t>
      </w:r>
      <w:r w:rsidR="00D17A96" w:rsidRPr="005E7E66">
        <w:rPr>
          <w:color w:val="000000"/>
        </w:rPr>
        <w:t xml:space="preserve">5.2. Ограничения и обременения прав на отчуждаемый Участок, установленные до заключения Договора, сохраняются вплоть до их прекращения в </w:t>
      </w:r>
      <w:proofErr w:type="gramStart"/>
      <w:r w:rsidR="00D17A96" w:rsidRPr="005E7E66">
        <w:rPr>
          <w:color w:val="000000"/>
        </w:rPr>
        <w:t>порядке</w:t>
      </w:r>
      <w:proofErr w:type="gramEnd"/>
      <w:r w:rsidR="00D17A96" w:rsidRPr="005E7E66">
        <w:rPr>
          <w:color w:val="000000"/>
        </w:rPr>
        <w:t>, установленном законодательством Российской Федерации.</w:t>
      </w:r>
    </w:p>
    <w:p w:rsidR="00D17A96" w:rsidRPr="005E7E66" w:rsidRDefault="00D17A96" w:rsidP="00693442">
      <w:pPr>
        <w:widowControl w:val="0"/>
        <w:tabs>
          <w:tab w:val="left" w:pos="142"/>
          <w:tab w:val="center" w:pos="5045"/>
        </w:tabs>
        <w:autoSpaceDE w:val="0"/>
        <w:autoSpaceDN w:val="0"/>
        <w:adjustRightInd w:val="0"/>
        <w:jc w:val="center"/>
        <w:rPr>
          <w:b/>
          <w:bCs/>
          <w:color w:val="000000"/>
        </w:rPr>
      </w:pPr>
      <w:r w:rsidRPr="005E7E66">
        <w:rPr>
          <w:b/>
          <w:bCs/>
          <w:color w:val="000000"/>
        </w:rPr>
        <w:t>6. ОТВЕТСТВЕННОСТЬ СТОРОН</w:t>
      </w:r>
    </w:p>
    <w:p w:rsidR="00D17A96" w:rsidRPr="005E7E66" w:rsidRDefault="00D17A96" w:rsidP="00D17A96">
      <w:pPr>
        <w:widowControl w:val="0"/>
        <w:tabs>
          <w:tab w:val="left" w:pos="142"/>
          <w:tab w:val="center" w:pos="5045"/>
        </w:tabs>
        <w:autoSpaceDE w:val="0"/>
        <w:autoSpaceDN w:val="0"/>
        <w:adjustRightInd w:val="0"/>
        <w:ind w:firstLine="851"/>
        <w:jc w:val="both"/>
        <w:rPr>
          <w:color w:val="000000"/>
        </w:rPr>
      </w:pPr>
      <w:r w:rsidRPr="005E7E66">
        <w:rPr>
          <w:color w:val="000000"/>
        </w:rPr>
        <w:t xml:space="preserve">6.1. Ответственность сторон, за неисполнение либо ненадлежащее исполнение обязательств, предусмотренных в </w:t>
      </w:r>
      <w:proofErr w:type="gramStart"/>
      <w:r w:rsidRPr="005E7E66">
        <w:rPr>
          <w:color w:val="000000"/>
        </w:rPr>
        <w:t>настоящем</w:t>
      </w:r>
      <w:proofErr w:type="gramEnd"/>
      <w:r w:rsidRPr="005E7E66">
        <w:rPr>
          <w:color w:val="000000"/>
        </w:rPr>
        <w:t xml:space="preserve"> Договоре, определяется в соответствии с действующим законодательством Российской Федерации.</w:t>
      </w:r>
    </w:p>
    <w:p w:rsidR="00D17A96" w:rsidRPr="005E7E66" w:rsidRDefault="00D17A96" w:rsidP="00D17A96">
      <w:pPr>
        <w:widowControl w:val="0"/>
        <w:tabs>
          <w:tab w:val="left" w:pos="142"/>
          <w:tab w:val="center" w:pos="5045"/>
        </w:tabs>
        <w:autoSpaceDE w:val="0"/>
        <w:autoSpaceDN w:val="0"/>
        <w:adjustRightInd w:val="0"/>
        <w:ind w:firstLine="851"/>
        <w:jc w:val="both"/>
        <w:rPr>
          <w:color w:val="000000"/>
        </w:rPr>
      </w:pPr>
      <w:r w:rsidRPr="005E7E66">
        <w:rPr>
          <w:color w:val="000000"/>
        </w:rPr>
        <w:t>6.2. Споры, возникающие при неисполнении настоящего Договора, разрешаются в порядке, установленном действующим законодательством Российской Федерации.</w:t>
      </w:r>
    </w:p>
    <w:p w:rsidR="00D17A96" w:rsidRPr="005E7E66" w:rsidRDefault="00D17A96" w:rsidP="00D17A96">
      <w:pPr>
        <w:widowControl w:val="0"/>
        <w:tabs>
          <w:tab w:val="left" w:pos="142"/>
          <w:tab w:val="center" w:pos="5045"/>
        </w:tabs>
        <w:autoSpaceDE w:val="0"/>
        <w:autoSpaceDN w:val="0"/>
        <w:adjustRightInd w:val="0"/>
        <w:ind w:firstLine="851"/>
        <w:jc w:val="both"/>
        <w:rPr>
          <w:color w:val="000000"/>
        </w:rPr>
      </w:pPr>
      <w:r w:rsidRPr="005E7E66">
        <w:rPr>
          <w:color w:val="000000"/>
        </w:rPr>
        <w:t xml:space="preserve">6.3. Местом исполнения Договора является место нахождения арендуемого земельного участка. Споры, вытекающие из Договора, подлежат рассмотрению в </w:t>
      </w:r>
      <w:proofErr w:type="gramStart"/>
      <w:r w:rsidRPr="005E7E66">
        <w:rPr>
          <w:color w:val="000000"/>
        </w:rPr>
        <w:t>судах</w:t>
      </w:r>
      <w:proofErr w:type="gramEnd"/>
      <w:r w:rsidRPr="005E7E66">
        <w:rPr>
          <w:color w:val="000000"/>
        </w:rPr>
        <w:t xml:space="preserve"> общей юрисдикции и арбитражных судах по месту исполнения договора.</w:t>
      </w:r>
    </w:p>
    <w:p w:rsidR="00D17A96" w:rsidRPr="005E7E66" w:rsidRDefault="00D17A96" w:rsidP="00D17A96">
      <w:pPr>
        <w:spacing w:before="120"/>
        <w:jc w:val="center"/>
        <w:rPr>
          <w:b/>
          <w:bCs/>
          <w:color w:val="000000"/>
        </w:rPr>
      </w:pPr>
      <w:r w:rsidRPr="005E7E66">
        <w:rPr>
          <w:b/>
          <w:bCs/>
          <w:color w:val="000000"/>
        </w:rPr>
        <w:t xml:space="preserve">7. ПОРЯДОК ИЗМЕНЕНИЯ, ДОПОЛНЕНИЯ УСЛОВИЙ И </w:t>
      </w:r>
    </w:p>
    <w:p w:rsidR="00D17A96" w:rsidRPr="005E7E66" w:rsidRDefault="00D17A96" w:rsidP="00D17A96">
      <w:pPr>
        <w:spacing w:after="120"/>
        <w:jc w:val="center"/>
        <w:rPr>
          <w:b/>
          <w:bCs/>
          <w:color w:val="000000"/>
        </w:rPr>
      </w:pPr>
      <w:r w:rsidRPr="005E7E66">
        <w:rPr>
          <w:b/>
          <w:bCs/>
          <w:color w:val="000000"/>
        </w:rPr>
        <w:t>РАСТОРЖЕНИЯ ДОГОВОРА</w:t>
      </w:r>
    </w:p>
    <w:p w:rsidR="00D17A96" w:rsidRPr="005E7E66" w:rsidRDefault="00D17A96" w:rsidP="00D17A96">
      <w:pPr>
        <w:ind w:firstLine="851"/>
        <w:jc w:val="both"/>
        <w:rPr>
          <w:color w:val="000000"/>
        </w:rPr>
      </w:pPr>
      <w:r w:rsidRPr="005E7E66">
        <w:rPr>
          <w:color w:val="000000"/>
        </w:rPr>
        <w:t xml:space="preserve">7.1. Изменения и дополнения к условиям настоящего Договора оформляются в письменном </w:t>
      </w:r>
      <w:proofErr w:type="gramStart"/>
      <w:r w:rsidRPr="005E7E66">
        <w:rPr>
          <w:color w:val="000000"/>
        </w:rPr>
        <w:t>виде</w:t>
      </w:r>
      <w:proofErr w:type="gramEnd"/>
      <w:r w:rsidRPr="005E7E66">
        <w:rPr>
          <w:color w:val="000000"/>
        </w:rPr>
        <w:t xml:space="preserve"> и подписываются уполномоченными представителями Сторон по настоящему Договору.</w:t>
      </w:r>
    </w:p>
    <w:p w:rsidR="00D17A96" w:rsidRPr="005E7E66" w:rsidRDefault="00D17A96" w:rsidP="00D17A96">
      <w:pPr>
        <w:ind w:firstLine="720"/>
        <w:jc w:val="both"/>
        <w:rPr>
          <w:color w:val="000000"/>
        </w:rPr>
      </w:pPr>
      <w:r w:rsidRPr="005E7E66">
        <w:rPr>
          <w:color w:val="000000"/>
        </w:rPr>
        <w:t xml:space="preserve">7.2. Настоящий </w:t>
      </w:r>
      <w:proofErr w:type="gramStart"/>
      <w:r w:rsidRPr="005E7E66">
        <w:rPr>
          <w:color w:val="000000"/>
        </w:rPr>
        <w:t>Договор</w:t>
      </w:r>
      <w:proofErr w:type="gramEnd"/>
      <w:r w:rsidRPr="005E7E66">
        <w:rPr>
          <w:color w:val="000000"/>
        </w:rPr>
        <w:t xml:space="preserve"> может быть расторгнут досрочно по взаимному соглашению Сторон. По требованию Арендодателя Договор может быть досрочно расторгнут в судебном </w:t>
      </w:r>
      <w:proofErr w:type="gramStart"/>
      <w:r w:rsidRPr="005E7E66">
        <w:rPr>
          <w:color w:val="000000"/>
        </w:rPr>
        <w:t>порядке</w:t>
      </w:r>
      <w:proofErr w:type="gramEnd"/>
      <w:r w:rsidRPr="005E7E66">
        <w:rPr>
          <w:color w:val="000000"/>
        </w:rPr>
        <w:t xml:space="preserve"> и случаях, предусмотренных действующим законодательством. </w:t>
      </w:r>
    </w:p>
    <w:p w:rsidR="00D17A96" w:rsidRPr="005E7E66" w:rsidRDefault="00D17A96" w:rsidP="00D17A96">
      <w:pPr>
        <w:ind w:firstLine="720"/>
        <w:jc w:val="both"/>
      </w:pPr>
      <w:r w:rsidRPr="005E7E66">
        <w:rPr>
          <w:color w:val="000000"/>
        </w:rPr>
        <w:t>7.3. </w:t>
      </w:r>
      <w:r w:rsidRPr="005E7E66">
        <w:t xml:space="preserve">Арендодатель вправе отказаться от исполнения настоящего Договора в одностороннем </w:t>
      </w:r>
      <w:proofErr w:type="gramStart"/>
      <w:r w:rsidRPr="005E7E66">
        <w:t>порядке</w:t>
      </w:r>
      <w:proofErr w:type="gramEnd"/>
      <w:r w:rsidRPr="005E7E66">
        <w:t>, письменно предупредив об этом Арендатора, в случаях, когда такой отказ допускается законодательством РФ и настоящим Договором, в том числе:</w:t>
      </w:r>
    </w:p>
    <w:p w:rsidR="00D17A96" w:rsidRPr="005E7E66" w:rsidRDefault="00D17A96" w:rsidP="00D17A96">
      <w:pPr>
        <w:ind w:firstLine="720"/>
        <w:jc w:val="both"/>
        <w:rPr>
          <w:color w:val="000000"/>
        </w:rPr>
      </w:pPr>
      <w:r w:rsidRPr="005E7E66">
        <w:rPr>
          <w:color w:val="000000"/>
        </w:rPr>
        <w:t>1) ненадлежащего исполнения, неисполнения обязательства по оплате арендной платы, в сроки, определенные настоящим Договором;</w:t>
      </w:r>
    </w:p>
    <w:p w:rsidR="00D17A96" w:rsidRPr="005E7E66" w:rsidRDefault="00D17A96" w:rsidP="00D17A96">
      <w:pPr>
        <w:ind w:firstLine="720"/>
        <w:jc w:val="both"/>
        <w:rPr>
          <w:color w:val="000000"/>
        </w:rPr>
      </w:pPr>
      <w:r w:rsidRPr="005E7E66">
        <w:rPr>
          <w:color w:val="000000"/>
        </w:rPr>
        <w:t>2) неисполнения Арендатором пунктов 4.4.2., 4.4.6.</w:t>
      </w:r>
    </w:p>
    <w:p w:rsidR="00D17A96" w:rsidRPr="005E7E66" w:rsidRDefault="00D17A96" w:rsidP="00D17A96">
      <w:pPr>
        <w:ind w:firstLine="720"/>
        <w:jc w:val="both"/>
      </w:pPr>
      <w:r w:rsidRPr="005E7E66">
        <w:lastRenderedPageBreak/>
        <w:t xml:space="preserve">В </w:t>
      </w:r>
      <w:proofErr w:type="gramStart"/>
      <w:r w:rsidRPr="005E7E66">
        <w:t>соответствии</w:t>
      </w:r>
      <w:proofErr w:type="gramEnd"/>
      <w:r w:rsidRPr="005E7E66">
        <w:t xml:space="preserve"> со статьей 450.1 Гражданского кодекса РФ с момента получения уведомления об отказе от договора (исполнения договора) договор прекращается.</w:t>
      </w:r>
    </w:p>
    <w:p w:rsidR="00D17A96" w:rsidRPr="005E7E66" w:rsidRDefault="00D17A96" w:rsidP="00D17A96">
      <w:pPr>
        <w:ind w:firstLine="720"/>
        <w:jc w:val="both"/>
      </w:pPr>
      <w:r w:rsidRPr="005E7E66">
        <w:t xml:space="preserve">7.4. В </w:t>
      </w:r>
      <w:proofErr w:type="gramStart"/>
      <w:r w:rsidRPr="005E7E66">
        <w:t>случае</w:t>
      </w:r>
      <w:proofErr w:type="gramEnd"/>
      <w:r w:rsidRPr="005E7E66">
        <w:t xml:space="preserve"> прекращения Договора, в том числе в случаях досрочного расторжения Договора, арендная плата, внесенная Арендатором в соответствии с пунктом 3.4. Договора, возврату не подлежит.</w:t>
      </w:r>
    </w:p>
    <w:p w:rsidR="00D17A96" w:rsidRPr="005E7E66" w:rsidRDefault="00D17A96" w:rsidP="00D17A96">
      <w:pPr>
        <w:spacing w:before="120" w:after="120"/>
        <w:jc w:val="center"/>
        <w:rPr>
          <w:b/>
          <w:bCs/>
        </w:rPr>
      </w:pPr>
      <w:r w:rsidRPr="005E7E66">
        <w:rPr>
          <w:b/>
          <w:bCs/>
        </w:rPr>
        <w:t>8. ОСОБЫЕ УСЛОВИЯ</w:t>
      </w:r>
    </w:p>
    <w:p w:rsidR="00D17A96" w:rsidRPr="005E7E66" w:rsidRDefault="00D17A96" w:rsidP="00D17A96">
      <w:pPr>
        <w:ind w:firstLine="720"/>
        <w:jc w:val="both"/>
      </w:pPr>
      <w:r w:rsidRPr="005E7E66">
        <w:t xml:space="preserve">8.1. В </w:t>
      </w:r>
      <w:proofErr w:type="gramStart"/>
      <w:r w:rsidRPr="005E7E66">
        <w:t>Договоре</w:t>
      </w:r>
      <w:proofErr w:type="gramEnd"/>
      <w:r w:rsidRPr="005E7E66">
        <w:t xml:space="preserve"> под особыми обстоятельствами понимаются: пожар, взрыв, наводнение, землетрясение, другие стихийные бедствия, военные действия, разрыв магистральных трубопроводов и т.д.</w:t>
      </w:r>
    </w:p>
    <w:p w:rsidR="00D17A96" w:rsidRDefault="00D17A96" w:rsidP="00D17A96">
      <w:pPr>
        <w:ind w:firstLine="720"/>
        <w:jc w:val="both"/>
      </w:pPr>
      <w:r w:rsidRPr="005E7E66">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5E7E66">
        <w:t>ств св</w:t>
      </w:r>
      <w:proofErr w:type="gramEnd"/>
      <w:r w:rsidRPr="005E7E66">
        <w:t xml:space="preserve">ыше 6 (шести) месяцев или при </w:t>
      </w:r>
      <w:proofErr w:type="spellStart"/>
      <w:r w:rsidRPr="005E7E66">
        <w:t>неустранении</w:t>
      </w:r>
      <w:proofErr w:type="spellEnd"/>
      <w:r w:rsidRPr="005E7E66">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D17A96" w:rsidRDefault="00D17A96" w:rsidP="00D17A96">
      <w:pPr>
        <w:ind w:firstLine="720"/>
        <w:jc w:val="center"/>
        <w:rPr>
          <w:b/>
          <w:bCs/>
          <w:color w:val="000000"/>
        </w:rPr>
      </w:pPr>
      <w:r>
        <w:rPr>
          <w:b/>
          <w:bCs/>
          <w:color w:val="000000"/>
        </w:rPr>
        <w:br/>
      </w:r>
      <w:r w:rsidRPr="005E7E66">
        <w:rPr>
          <w:b/>
          <w:bCs/>
          <w:color w:val="000000"/>
        </w:rPr>
        <w:t>9. ЗАКЛЮЧИТЕЛЬНЫЕ ПОЛОЖЕНИЯ</w:t>
      </w:r>
    </w:p>
    <w:p w:rsidR="00D17A96" w:rsidRDefault="00D17A96" w:rsidP="00D17A96">
      <w:pPr>
        <w:tabs>
          <w:tab w:val="left" w:pos="709"/>
        </w:tabs>
        <w:ind w:firstLine="720"/>
        <w:jc w:val="both"/>
        <w:rPr>
          <w:color w:val="000000"/>
        </w:rPr>
      </w:pPr>
    </w:p>
    <w:p w:rsidR="00D17A96" w:rsidRPr="005E7E66" w:rsidRDefault="00D17A96" w:rsidP="00D17A96">
      <w:pPr>
        <w:tabs>
          <w:tab w:val="left" w:pos="709"/>
        </w:tabs>
        <w:ind w:firstLine="720"/>
        <w:jc w:val="both"/>
        <w:rPr>
          <w:color w:val="000000"/>
        </w:rPr>
      </w:pPr>
      <w:r w:rsidRPr="005E7E66">
        <w:rPr>
          <w:color w:val="000000"/>
        </w:rPr>
        <w:t>9.1. Взаимоотношения Сторон, неурегулированные Договором, регламентируются действующим законодательством Российской Федерации.</w:t>
      </w:r>
    </w:p>
    <w:p w:rsidR="00D17A96" w:rsidRPr="005E7E66" w:rsidRDefault="00D17A96" w:rsidP="00D17A96">
      <w:pPr>
        <w:jc w:val="both"/>
        <w:rPr>
          <w:color w:val="000000"/>
        </w:rPr>
      </w:pPr>
      <w:r w:rsidRPr="005E7E66">
        <w:rPr>
          <w:color w:val="000000"/>
        </w:rPr>
        <w:tab/>
        <w:t xml:space="preserve">9.2. Договор составлен в </w:t>
      </w:r>
      <w:r>
        <w:rPr>
          <w:color w:val="000000"/>
        </w:rPr>
        <w:t>3</w:t>
      </w:r>
      <w:r w:rsidRPr="005E7E66">
        <w:rPr>
          <w:color w:val="000000"/>
        </w:rPr>
        <w:t xml:space="preserve"> (</w:t>
      </w:r>
      <w:r>
        <w:rPr>
          <w:color w:val="000000"/>
        </w:rPr>
        <w:t>трех)</w:t>
      </w:r>
      <w:r w:rsidRPr="005E7E66">
        <w:rPr>
          <w:color w:val="000000"/>
        </w:rPr>
        <w:t xml:space="preserve"> экземплярах, имеющих равную юридическую силу,</w:t>
      </w:r>
      <w:r>
        <w:rPr>
          <w:color w:val="000000"/>
        </w:rPr>
        <w:t xml:space="preserve"> по одному для каждой из Сторон</w:t>
      </w:r>
      <w:r w:rsidRPr="005E7E66">
        <w:rPr>
          <w:color w:val="000000"/>
        </w:rPr>
        <w:t>.</w:t>
      </w:r>
    </w:p>
    <w:p w:rsidR="00D17A96" w:rsidRPr="005E7E66" w:rsidRDefault="00D17A96" w:rsidP="00D17A96">
      <w:pPr>
        <w:pStyle w:val="2"/>
        <w:tabs>
          <w:tab w:val="left" w:pos="142"/>
        </w:tabs>
        <w:spacing w:before="120"/>
        <w:ind w:firstLine="851"/>
        <w:jc w:val="center"/>
        <w:rPr>
          <w:b/>
          <w:color w:val="000000"/>
        </w:rPr>
      </w:pPr>
      <w:r w:rsidRPr="005E7E66">
        <w:rPr>
          <w:b/>
          <w:color w:val="000000"/>
        </w:rPr>
        <w:t>10. РЕКВИЗИТЫ СТОРОН</w:t>
      </w:r>
    </w:p>
    <w:tbl>
      <w:tblPr>
        <w:tblW w:w="0" w:type="auto"/>
        <w:tblLook w:val="01E0" w:firstRow="1" w:lastRow="1" w:firstColumn="1" w:lastColumn="1" w:noHBand="0" w:noVBand="0"/>
      </w:tblPr>
      <w:tblGrid>
        <w:gridCol w:w="4873"/>
        <w:gridCol w:w="4698"/>
      </w:tblGrid>
      <w:tr w:rsidR="00D17A96" w:rsidRPr="005E7E66" w:rsidTr="005E0921">
        <w:tc>
          <w:tcPr>
            <w:tcW w:w="5209" w:type="dxa"/>
          </w:tcPr>
          <w:p w:rsidR="00D17A96" w:rsidRPr="005E7E66" w:rsidRDefault="00D17A96" w:rsidP="005E0921">
            <w:pPr>
              <w:widowControl w:val="0"/>
              <w:tabs>
                <w:tab w:val="center" w:pos="5908"/>
              </w:tabs>
              <w:autoSpaceDE w:val="0"/>
              <w:autoSpaceDN w:val="0"/>
              <w:adjustRightInd w:val="0"/>
              <w:jc w:val="center"/>
              <w:rPr>
                <w:color w:val="000000"/>
              </w:rPr>
            </w:pPr>
            <w:r w:rsidRPr="005E7E66">
              <w:rPr>
                <w:b/>
                <w:bCs/>
                <w:color w:val="000000"/>
              </w:rPr>
              <w:t>Арендатор</w:t>
            </w:r>
            <w:r w:rsidRPr="005E7E66">
              <w:rPr>
                <w:color w:val="000000"/>
              </w:rPr>
              <w:t>:</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Адрес:_______________________</w:t>
            </w:r>
          </w:p>
          <w:p w:rsidR="00D17A96" w:rsidRPr="005E7E66" w:rsidRDefault="00D17A96" w:rsidP="005E0921">
            <w:pPr>
              <w:widowControl w:val="0"/>
              <w:tabs>
                <w:tab w:val="center" w:pos="5908"/>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2773"/>
                <w:tab w:val="left" w:pos="4221"/>
              </w:tabs>
              <w:autoSpaceDE w:val="0"/>
              <w:autoSpaceDN w:val="0"/>
              <w:adjustRightInd w:val="0"/>
              <w:rPr>
                <w:color w:val="000000"/>
              </w:rPr>
            </w:pPr>
            <w:r w:rsidRPr="005E7E66">
              <w:rPr>
                <w:color w:val="000000"/>
              </w:rPr>
              <w:t>_____________________________</w:t>
            </w:r>
          </w:p>
          <w:p w:rsidR="00D17A96" w:rsidRPr="005E7E66" w:rsidRDefault="00D17A96" w:rsidP="005E0921">
            <w:pPr>
              <w:widowControl w:val="0"/>
              <w:tabs>
                <w:tab w:val="center" w:pos="2773"/>
                <w:tab w:val="left" w:pos="4221"/>
              </w:tabs>
              <w:autoSpaceDE w:val="0"/>
              <w:autoSpaceDN w:val="0"/>
              <w:adjustRightInd w:val="0"/>
              <w:rPr>
                <w:color w:val="000000"/>
              </w:rPr>
            </w:pPr>
            <w:r w:rsidRPr="005E7E66">
              <w:rPr>
                <w:color w:val="000000"/>
              </w:rPr>
              <w:t>_____________________________</w:t>
            </w:r>
          </w:p>
        </w:tc>
        <w:tc>
          <w:tcPr>
            <w:tcW w:w="5210" w:type="dxa"/>
          </w:tcPr>
          <w:tbl>
            <w:tblPr>
              <w:tblW w:w="0" w:type="auto"/>
              <w:tblLook w:val="01E0" w:firstRow="1" w:lastRow="1" w:firstColumn="1" w:lastColumn="1" w:noHBand="0" w:noVBand="0"/>
            </w:tblPr>
            <w:tblGrid>
              <w:gridCol w:w="4482"/>
            </w:tblGrid>
            <w:tr w:rsidR="00D17A96" w:rsidRPr="005E7E66" w:rsidTr="005E0921">
              <w:tc>
                <w:tcPr>
                  <w:tcW w:w="5210" w:type="dxa"/>
                </w:tcPr>
                <w:p w:rsidR="00D17A96" w:rsidRPr="005E7E66" w:rsidRDefault="00D17A96" w:rsidP="005E0921">
                  <w:pPr>
                    <w:widowControl w:val="0"/>
                    <w:tabs>
                      <w:tab w:val="left" w:pos="90"/>
                    </w:tabs>
                    <w:autoSpaceDE w:val="0"/>
                    <w:autoSpaceDN w:val="0"/>
                    <w:adjustRightInd w:val="0"/>
                    <w:jc w:val="center"/>
                    <w:rPr>
                      <w:b/>
                      <w:color w:val="000000"/>
                    </w:rPr>
                  </w:pPr>
                  <w:r w:rsidRPr="005E7E66">
                    <w:rPr>
                      <w:b/>
                      <w:color w:val="000000"/>
                    </w:rPr>
                    <w:t>Арендодатель:</w:t>
                  </w:r>
                </w:p>
                <w:p w:rsidR="00D17A96" w:rsidRPr="005E7E66" w:rsidRDefault="00D17A96" w:rsidP="00693442">
                  <w:pPr>
                    <w:pStyle w:val="3"/>
                    <w:spacing w:after="0"/>
                    <w:rPr>
                      <w:color w:val="000000"/>
                      <w:sz w:val="24"/>
                      <w:szCs w:val="24"/>
                    </w:rPr>
                  </w:pPr>
                  <w:r w:rsidRPr="005E7E66">
                    <w:rPr>
                      <w:color w:val="000000"/>
                      <w:sz w:val="24"/>
                      <w:szCs w:val="24"/>
                    </w:rPr>
                    <w:t>Администрация города Барнаула</w:t>
                  </w:r>
                </w:p>
                <w:p w:rsidR="00D17A96" w:rsidRPr="005E7E66" w:rsidRDefault="00D17A96" w:rsidP="00693442">
                  <w:pPr>
                    <w:pStyle w:val="3"/>
                    <w:spacing w:after="0"/>
                    <w:rPr>
                      <w:color w:val="000000"/>
                      <w:sz w:val="24"/>
                      <w:szCs w:val="24"/>
                    </w:rPr>
                  </w:pPr>
                  <w:r w:rsidRPr="005E7E66">
                    <w:rPr>
                      <w:color w:val="000000"/>
                      <w:sz w:val="24"/>
                      <w:szCs w:val="24"/>
                    </w:rPr>
                    <w:t>Юридический адрес: 656043,</w:t>
                  </w:r>
                </w:p>
                <w:p w:rsidR="00D17A96" w:rsidRPr="005E7E66" w:rsidRDefault="00D17A96" w:rsidP="00693442">
                  <w:pPr>
                    <w:pStyle w:val="3"/>
                    <w:spacing w:after="0"/>
                    <w:rPr>
                      <w:color w:val="000000"/>
                      <w:sz w:val="24"/>
                      <w:szCs w:val="24"/>
                    </w:rPr>
                  </w:pPr>
                  <w:r w:rsidRPr="005E7E66">
                    <w:rPr>
                      <w:color w:val="000000"/>
                      <w:sz w:val="24"/>
                      <w:szCs w:val="24"/>
                    </w:rPr>
                    <w:t xml:space="preserve">Алтайский край, г.Барнаул, </w:t>
                  </w:r>
                </w:p>
                <w:p w:rsidR="00D17A96" w:rsidRPr="005E7E66" w:rsidRDefault="00D17A96" w:rsidP="00693442">
                  <w:pPr>
                    <w:pStyle w:val="3"/>
                    <w:spacing w:after="0"/>
                    <w:rPr>
                      <w:color w:val="000000"/>
                      <w:sz w:val="24"/>
                      <w:szCs w:val="24"/>
                    </w:rPr>
                  </w:pPr>
                  <w:proofErr w:type="spellStart"/>
                  <w:r w:rsidRPr="005E7E66">
                    <w:rPr>
                      <w:color w:val="000000"/>
                      <w:sz w:val="24"/>
                      <w:szCs w:val="24"/>
                    </w:rPr>
                    <w:t>пр-кт</w:t>
                  </w:r>
                  <w:proofErr w:type="spellEnd"/>
                  <w:r w:rsidRPr="005E7E66">
                    <w:rPr>
                      <w:color w:val="000000"/>
                      <w:sz w:val="24"/>
                      <w:szCs w:val="24"/>
                    </w:rPr>
                    <w:t xml:space="preserve"> Ленина, 18</w:t>
                  </w:r>
                </w:p>
                <w:p w:rsidR="00D17A96" w:rsidRPr="005E7E66" w:rsidRDefault="00D17A96" w:rsidP="00693442">
                  <w:pPr>
                    <w:pStyle w:val="3"/>
                    <w:spacing w:after="0"/>
                    <w:rPr>
                      <w:color w:val="000000"/>
                      <w:sz w:val="24"/>
                      <w:szCs w:val="24"/>
                    </w:rPr>
                  </w:pPr>
                  <w:r w:rsidRPr="005E7E66">
                    <w:rPr>
                      <w:color w:val="000000"/>
                      <w:sz w:val="24"/>
                      <w:szCs w:val="24"/>
                    </w:rPr>
                    <w:t xml:space="preserve">Фактический адрес: 656043, </w:t>
                  </w:r>
                </w:p>
                <w:p w:rsidR="00D17A96" w:rsidRPr="005E7E66" w:rsidRDefault="00D17A96" w:rsidP="00693442">
                  <w:pPr>
                    <w:pStyle w:val="3"/>
                    <w:spacing w:after="0"/>
                    <w:rPr>
                      <w:color w:val="000000"/>
                      <w:sz w:val="24"/>
                      <w:szCs w:val="24"/>
                    </w:rPr>
                  </w:pPr>
                  <w:r w:rsidRPr="005E7E66">
                    <w:rPr>
                      <w:color w:val="000000"/>
                      <w:sz w:val="24"/>
                      <w:szCs w:val="24"/>
                    </w:rPr>
                    <w:t xml:space="preserve">Алтайский край, г.Барнаул, </w:t>
                  </w:r>
                </w:p>
                <w:p w:rsidR="00D17A96" w:rsidRPr="005E7E66" w:rsidRDefault="00D17A96" w:rsidP="00693442">
                  <w:pPr>
                    <w:pStyle w:val="3"/>
                    <w:spacing w:after="0"/>
                    <w:rPr>
                      <w:color w:val="000000"/>
                      <w:sz w:val="24"/>
                      <w:szCs w:val="24"/>
                    </w:rPr>
                  </w:pPr>
                  <w:proofErr w:type="spellStart"/>
                  <w:r w:rsidRPr="005E7E66">
                    <w:rPr>
                      <w:color w:val="000000"/>
                      <w:sz w:val="24"/>
                      <w:szCs w:val="24"/>
                    </w:rPr>
                    <w:t>ул</w:t>
                  </w:r>
                  <w:proofErr w:type="gramStart"/>
                  <w:r w:rsidRPr="005E7E66">
                    <w:rPr>
                      <w:color w:val="000000"/>
                      <w:sz w:val="24"/>
                      <w:szCs w:val="24"/>
                    </w:rPr>
                    <w:t>.Г</w:t>
                  </w:r>
                  <w:proofErr w:type="gramEnd"/>
                  <w:r w:rsidRPr="005E7E66">
                    <w:rPr>
                      <w:color w:val="000000"/>
                      <w:sz w:val="24"/>
                      <w:szCs w:val="24"/>
                    </w:rPr>
                    <w:t>оголя</w:t>
                  </w:r>
                  <w:proofErr w:type="spellEnd"/>
                  <w:r w:rsidRPr="005E7E66">
                    <w:rPr>
                      <w:color w:val="000000"/>
                      <w:sz w:val="24"/>
                      <w:szCs w:val="24"/>
                    </w:rPr>
                    <w:t>, 48</w:t>
                  </w:r>
                </w:p>
                <w:p w:rsidR="00D17A96" w:rsidRPr="005E7E66" w:rsidRDefault="00D17A96" w:rsidP="00693442">
                  <w:pPr>
                    <w:pStyle w:val="3"/>
                    <w:spacing w:after="0"/>
                    <w:rPr>
                      <w:color w:val="000000"/>
                      <w:sz w:val="24"/>
                      <w:szCs w:val="24"/>
                    </w:rPr>
                  </w:pPr>
                  <w:r w:rsidRPr="005E7E66">
                    <w:rPr>
                      <w:color w:val="000000"/>
                      <w:sz w:val="24"/>
                      <w:szCs w:val="24"/>
                    </w:rPr>
                    <w:t xml:space="preserve">ИНН 2225066269, КПП 222501001, </w:t>
                  </w:r>
                </w:p>
                <w:p w:rsidR="00D17A96" w:rsidRPr="005E7E66" w:rsidRDefault="00D17A96" w:rsidP="00693442">
                  <w:pPr>
                    <w:pStyle w:val="3"/>
                    <w:spacing w:after="0"/>
                    <w:rPr>
                      <w:color w:val="000000"/>
                      <w:sz w:val="24"/>
                      <w:szCs w:val="24"/>
                    </w:rPr>
                  </w:pPr>
                  <w:r w:rsidRPr="005E7E66">
                    <w:rPr>
                      <w:color w:val="000000"/>
                      <w:sz w:val="24"/>
                      <w:szCs w:val="24"/>
                    </w:rPr>
                    <w:t>ОГРН 1042202280251</w:t>
                  </w:r>
                </w:p>
                <w:p w:rsidR="00D17A96" w:rsidRPr="005E7E66" w:rsidRDefault="00D17A96" w:rsidP="00693442">
                  <w:pPr>
                    <w:pStyle w:val="3"/>
                    <w:spacing w:after="0"/>
                    <w:rPr>
                      <w:color w:val="000000"/>
                      <w:sz w:val="24"/>
                      <w:szCs w:val="24"/>
                    </w:rPr>
                  </w:pPr>
                </w:p>
                <w:p w:rsidR="00D17A96" w:rsidRPr="005E7E66" w:rsidRDefault="00D17A96" w:rsidP="00693442">
                  <w:r w:rsidRPr="005E7E66">
                    <w:t xml:space="preserve">Подпись </w:t>
                  </w:r>
                </w:p>
                <w:p w:rsidR="00D17A96" w:rsidRPr="005E7E66" w:rsidRDefault="00D17A96" w:rsidP="00693442">
                  <w:r w:rsidRPr="005E7E66">
                    <w:t>Арендодателя________/</w:t>
                  </w:r>
                  <w:r w:rsidRPr="005E7E66">
                    <w:rPr>
                      <w:bCs/>
                    </w:rPr>
                    <w:t xml:space="preserve"> </w:t>
                  </w:r>
                  <w:proofErr w:type="spellStart"/>
                  <w:r w:rsidRPr="005E7E66">
                    <w:rPr>
                      <w:bCs/>
                    </w:rPr>
                    <w:t>А.А.Федоров</w:t>
                  </w:r>
                  <w:proofErr w:type="spellEnd"/>
                  <w:r w:rsidRPr="005E7E66">
                    <w:rPr>
                      <w:bCs/>
                    </w:rPr>
                    <w:t xml:space="preserve"> </w:t>
                  </w:r>
                </w:p>
                <w:p w:rsidR="00D17A96" w:rsidRPr="005E7E66" w:rsidRDefault="00D17A96" w:rsidP="005E0921">
                  <w:pPr>
                    <w:widowControl w:val="0"/>
                    <w:tabs>
                      <w:tab w:val="left" w:pos="90"/>
                    </w:tabs>
                    <w:autoSpaceDE w:val="0"/>
                    <w:autoSpaceDN w:val="0"/>
                    <w:adjustRightInd w:val="0"/>
                    <w:jc w:val="center"/>
                    <w:rPr>
                      <w:b/>
                      <w:color w:val="000000"/>
                    </w:rPr>
                  </w:pPr>
                  <w:r w:rsidRPr="005E7E66">
                    <w:t>М. П.</w:t>
                  </w:r>
                </w:p>
              </w:tc>
            </w:tr>
          </w:tbl>
          <w:p w:rsidR="00D17A96" w:rsidRPr="005E7E66" w:rsidRDefault="00D17A96" w:rsidP="005E0921">
            <w:pPr>
              <w:widowControl w:val="0"/>
              <w:tabs>
                <w:tab w:val="left" w:pos="90"/>
              </w:tabs>
              <w:autoSpaceDE w:val="0"/>
              <w:autoSpaceDN w:val="0"/>
              <w:adjustRightInd w:val="0"/>
              <w:jc w:val="center"/>
              <w:rPr>
                <w:b/>
                <w:color w:val="000000"/>
              </w:rPr>
            </w:pPr>
          </w:p>
        </w:tc>
      </w:tr>
    </w:tbl>
    <w:p w:rsidR="00B32F68" w:rsidRPr="00976406" w:rsidRDefault="00B32F68" w:rsidP="00D17A96">
      <w:pPr>
        <w:pStyle w:val="af1"/>
      </w:pPr>
    </w:p>
    <w:sectPr w:rsidR="00B32F68" w:rsidRPr="00976406" w:rsidSect="00D5409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BC" w:rsidRDefault="008A05BC" w:rsidP="009351CD">
      <w:r>
        <w:separator/>
      </w:r>
    </w:p>
  </w:endnote>
  <w:endnote w:type="continuationSeparator" w:id="0">
    <w:p w:rsidR="008A05BC" w:rsidRDefault="008A05BC" w:rsidP="0093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BC" w:rsidRDefault="008A05BC" w:rsidP="009351CD">
      <w:r>
        <w:separator/>
      </w:r>
    </w:p>
  </w:footnote>
  <w:footnote w:type="continuationSeparator" w:id="0">
    <w:p w:rsidR="008A05BC" w:rsidRDefault="008A05BC" w:rsidP="0093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87A"/>
    <w:multiLevelType w:val="hybridMultilevel"/>
    <w:tmpl w:val="7012E51E"/>
    <w:lvl w:ilvl="0" w:tplc="DF22C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A5039A"/>
    <w:multiLevelType w:val="multilevel"/>
    <w:tmpl w:val="C344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A4AFE"/>
    <w:multiLevelType w:val="multilevel"/>
    <w:tmpl w:val="713468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6"/>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380F4C2E"/>
    <w:multiLevelType w:val="multilevel"/>
    <w:tmpl w:val="923214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31E5B"/>
    <w:multiLevelType w:val="multilevel"/>
    <w:tmpl w:val="7226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694F72"/>
    <w:multiLevelType w:val="multilevel"/>
    <w:tmpl w:val="222C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04"/>
    <w:rsid w:val="0001076A"/>
    <w:rsid w:val="00012CBC"/>
    <w:rsid w:val="00026352"/>
    <w:rsid w:val="000525FF"/>
    <w:rsid w:val="00053F1F"/>
    <w:rsid w:val="00072898"/>
    <w:rsid w:val="000A1CDE"/>
    <w:rsid w:val="000A3ED6"/>
    <w:rsid w:val="000A69E4"/>
    <w:rsid w:val="000C64D2"/>
    <w:rsid w:val="000F03FC"/>
    <w:rsid w:val="00101705"/>
    <w:rsid w:val="00121067"/>
    <w:rsid w:val="001309FF"/>
    <w:rsid w:val="0014785C"/>
    <w:rsid w:val="001645D8"/>
    <w:rsid w:val="00176336"/>
    <w:rsid w:val="001827B8"/>
    <w:rsid w:val="00191BAF"/>
    <w:rsid w:val="00191C32"/>
    <w:rsid w:val="001B64D8"/>
    <w:rsid w:val="001C4A11"/>
    <w:rsid w:val="001C79A6"/>
    <w:rsid w:val="001D007B"/>
    <w:rsid w:val="001D5ECA"/>
    <w:rsid w:val="001E1610"/>
    <w:rsid w:val="001F4276"/>
    <w:rsid w:val="0020726F"/>
    <w:rsid w:val="002311A7"/>
    <w:rsid w:val="002527AF"/>
    <w:rsid w:val="00252909"/>
    <w:rsid w:val="0026641C"/>
    <w:rsid w:val="00275499"/>
    <w:rsid w:val="0029188A"/>
    <w:rsid w:val="00291A3D"/>
    <w:rsid w:val="002959DE"/>
    <w:rsid w:val="002C0C27"/>
    <w:rsid w:val="002C370A"/>
    <w:rsid w:val="002D5FAB"/>
    <w:rsid w:val="002E33AD"/>
    <w:rsid w:val="002E46D4"/>
    <w:rsid w:val="00305167"/>
    <w:rsid w:val="0031234D"/>
    <w:rsid w:val="00314F10"/>
    <w:rsid w:val="00327C2E"/>
    <w:rsid w:val="0033212C"/>
    <w:rsid w:val="0036078C"/>
    <w:rsid w:val="00360FDA"/>
    <w:rsid w:val="0036273B"/>
    <w:rsid w:val="00366D86"/>
    <w:rsid w:val="00386244"/>
    <w:rsid w:val="00392378"/>
    <w:rsid w:val="00393D10"/>
    <w:rsid w:val="003A34C0"/>
    <w:rsid w:val="003A3CDE"/>
    <w:rsid w:val="003A7684"/>
    <w:rsid w:val="003B1C82"/>
    <w:rsid w:val="003B3FEC"/>
    <w:rsid w:val="003C61C7"/>
    <w:rsid w:val="004056D2"/>
    <w:rsid w:val="0040744D"/>
    <w:rsid w:val="00416ED8"/>
    <w:rsid w:val="00422D76"/>
    <w:rsid w:val="00435B29"/>
    <w:rsid w:val="004507CD"/>
    <w:rsid w:val="004660A4"/>
    <w:rsid w:val="00472EC8"/>
    <w:rsid w:val="00474828"/>
    <w:rsid w:val="004809CF"/>
    <w:rsid w:val="00486408"/>
    <w:rsid w:val="004A55B9"/>
    <w:rsid w:val="004B0BE3"/>
    <w:rsid w:val="004B2EB0"/>
    <w:rsid w:val="004B6811"/>
    <w:rsid w:val="004B735E"/>
    <w:rsid w:val="004C03E2"/>
    <w:rsid w:val="004F272F"/>
    <w:rsid w:val="00504653"/>
    <w:rsid w:val="00513DB9"/>
    <w:rsid w:val="00516AD5"/>
    <w:rsid w:val="00517A7C"/>
    <w:rsid w:val="005240C5"/>
    <w:rsid w:val="00525CF4"/>
    <w:rsid w:val="005261A3"/>
    <w:rsid w:val="00527E1B"/>
    <w:rsid w:val="005755F3"/>
    <w:rsid w:val="0058427C"/>
    <w:rsid w:val="00591FDB"/>
    <w:rsid w:val="005969C8"/>
    <w:rsid w:val="005A2313"/>
    <w:rsid w:val="005A3485"/>
    <w:rsid w:val="005B7356"/>
    <w:rsid w:val="005E0921"/>
    <w:rsid w:val="005E7578"/>
    <w:rsid w:val="005F3FC2"/>
    <w:rsid w:val="00600FB6"/>
    <w:rsid w:val="00601E7B"/>
    <w:rsid w:val="006023A6"/>
    <w:rsid w:val="00603BFD"/>
    <w:rsid w:val="0060624B"/>
    <w:rsid w:val="00607244"/>
    <w:rsid w:val="00607FC2"/>
    <w:rsid w:val="00612079"/>
    <w:rsid w:val="00617A01"/>
    <w:rsid w:val="006277B2"/>
    <w:rsid w:val="00646028"/>
    <w:rsid w:val="00646F76"/>
    <w:rsid w:val="00676311"/>
    <w:rsid w:val="00680DE2"/>
    <w:rsid w:val="006846A3"/>
    <w:rsid w:val="006901DE"/>
    <w:rsid w:val="006929D2"/>
    <w:rsid w:val="00693442"/>
    <w:rsid w:val="00697968"/>
    <w:rsid w:val="006A58CD"/>
    <w:rsid w:val="006E5AAF"/>
    <w:rsid w:val="00704ED8"/>
    <w:rsid w:val="0071147A"/>
    <w:rsid w:val="007210EA"/>
    <w:rsid w:val="00743B5D"/>
    <w:rsid w:val="00760107"/>
    <w:rsid w:val="00760451"/>
    <w:rsid w:val="00773217"/>
    <w:rsid w:val="007825D6"/>
    <w:rsid w:val="00792D01"/>
    <w:rsid w:val="007977BA"/>
    <w:rsid w:val="007A3513"/>
    <w:rsid w:val="007A3E9B"/>
    <w:rsid w:val="007A4F1A"/>
    <w:rsid w:val="00802C40"/>
    <w:rsid w:val="00814D25"/>
    <w:rsid w:val="00823081"/>
    <w:rsid w:val="00834E6C"/>
    <w:rsid w:val="008377EA"/>
    <w:rsid w:val="00845BA4"/>
    <w:rsid w:val="00850C6E"/>
    <w:rsid w:val="00851ABD"/>
    <w:rsid w:val="00855F3B"/>
    <w:rsid w:val="00857C75"/>
    <w:rsid w:val="00867BDF"/>
    <w:rsid w:val="00871AF7"/>
    <w:rsid w:val="00874958"/>
    <w:rsid w:val="0088097D"/>
    <w:rsid w:val="008859D0"/>
    <w:rsid w:val="008A05BC"/>
    <w:rsid w:val="008A4503"/>
    <w:rsid w:val="008A68D8"/>
    <w:rsid w:val="008B4DA0"/>
    <w:rsid w:val="008C3E7C"/>
    <w:rsid w:val="008D0960"/>
    <w:rsid w:val="008E3424"/>
    <w:rsid w:val="008E3A40"/>
    <w:rsid w:val="009351CD"/>
    <w:rsid w:val="00936A93"/>
    <w:rsid w:val="00991DF4"/>
    <w:rsid w:val="009974EB"/>
    <w:rsid w:val="009A682E"/>
    <w:rsid w:val="009B0458"/>
    <w:rsid w:val="009B6EB6"/>
    <w:rsid w:val="009D5142"/>
    <w:rsid w:val="009F32BC"/>
    <w:rsid w:val="009F4B8E"/>
    <w:rsid w:val="00A024C2"/>
    <w:rsid w:val="00A0571D"/>
    <w:rsid w:val="00A100F2"/>
    <w:rsid w:val="00A222B7"/>
    <w:rsid w:val="00A64BD1"/>
    <w:rsid w:val="00A72A64"/>
    <w:rsid w:val="00A8053B"/>
    <w:rsid w:val="00AA714A"/>
    <w:rsid w:val="00AB41C3"/>
    <w:rsid w:val="00AD63EC"/>
    <w:rsid w:val="00AF36B4"/>
    <w:rsid w:val="00B1743C"/>
    <w:rsid w:val="00B32F68"/>
    <w:rsid w:val="00B57747"/>
    <w:rsid w:val="00B67483"/>
    <w:rsid w:val="00B71248"/>
    <w:rsid w:val="00B7721C"/>
    <w:rsid w:val="00B8530C"/>
    <w:rsid w:val="00B91F5A"/>
    <w:rsid w:val="00B92A14"/>
    <w:rsid w:val="00B948D4"/>
    <w:rsid w:val="00BA6B41"/>
    <w:rsid w:val="00BB0F03"/>
    <w:rsid w:val="00BD6326"/>
    <w:rsid w:val="00BD6938"/>
    <w:rsid w:val="00BE154C"/>
    <w:rsid w:val="00BE1723"/>
    <w:rsid w:val="00BE2B9F"/>
    <w:rsid w:val="00C05FF6"/>
    <w:rsid w:val="00C1179E"/>
    <w:rsid w:val="00C16477"/>
    <w:rsid w:val="00C22F5C"/>
    <w:rsid w:val="00C304A5"/>
    <w:rsid w:val="00C34CFD"/>
    <w:rsid w:val="00C35BF8"/>
    <w:rsid w:val="00C37730"/>
    <w:rsid w:val="00C45B51"/>
    <w:rsid w:val="00C62652"/>
    <w:rsid w:val="00C7322F"/>
    <w:rsid w:val="00C745B6"/>
    <w:rsid w:val="00C75F35"/>
    <w:rsid w:val="00C81B19"/>
    <w:rsid w:val="00C84FE2"/>
    <w:rsid w:val="00C872BE"/>
    <w:rsid w:val="00C93CCA"/>
    <w:rsid w:val="00CB5B84"/>
    <w:rsid w:val="00CD75C5"/>
    <w:rsid w:val="00CE1613"/>
    <w:rsid w:val="00CE1D1F"/>
    <w:rsid w:val="00CE5D60"/>
    <w:rsid w:val="00D053F7"/>
    <w:rsid w:val="00D06768"/>
    <w:rsid w:val="00D17A96"/>
    <w:rsid w:val="00D20454"/>
    <w:rsid w:val="00D54094"/>
    <w:rsid w:val="00D60DA9"/>
    <w:rsid w:val="00DA64DF"/>
    <w:rsid w:val="00DB25A7"/>
    <w:rsid w:val="00DB29D0"/>
    <w:rsid w:val="00DC78B1"/>
    <w:rsid w:val="00DD7422"/>
    <w:rsid w:val="00DD7854"/>
    <w:rsid w:val="00DE31CC"/>
    <w:rsid w:val="00E07876"/>
    <w:rsid w:val="00E80C26"/>
    <w:rsid w:val="00EA05A4"/>
    <w:rsid w:val="00EA62A8"/>
    <w:rsid w:val="00ED136F"/>
    <w:rsid w:val="00ED1AF5"/>
    <w:rsid w:val="00EE2D1F"/>
    <w:rsid w:val="00F0415D"/>
    <w:rsid w:val="00F0442F"/>
    <w:rsid w:val="00F05261"/>
    <w:rsid w:val="00F1332C"/>
    <w:rsid w:val="00F21993"/>
    <w:rsid w:val="00F22A30"/>
    <w:rsid w:val="00F274CA"/>
    <w:rsid w:val="00F43208"/>
    <w:rsid w:val="00F4401B"/>
    <w:rsid w:val="00F63373"/>
    <w:rsid w:val="00F73478"/>
    <w:rsid w:val="00F74341"/>
    <w:rsid w:val="00F84504"/>
    <w:rsid w:val="00FA5D05"/>
    <w:rsid w:val="00FB7364"/>
    <w:rsid w:val="00FC4A06"/>
    <w:rsid w:val="00FD09BC"/>
    <w:rsid w:val="00FD47EF"/>
    <w:rsid w:val="00FE13D6"/>
    <w:rsid w:val="00FF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2F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68"/>
    <w:rPr>
      <w:rFonts w:ascii="Times New Roman" w:eastAsia="Times New Roman" w:hAnsi="Times New Roman" w:cs="Times New Roman"/>
      <w:b/>
      <w:bCs/>
      <w:kern w:val="36"/>
      <w:sz w:val="48"/>
      <w:szCs w:val="48"/>
      <w:lang w:eastAsia="ru-RU"/>
    </w:rPr>
  </w:style>
  <w:style w:type="paragraph" w:customStyle="1" w:styleId="a3">
    <w:name w:val="Знак"/>
    <w:basedOn w:val="a"/>
    <w:rsid w:val="00B32F68"/>
    <w:pPr>
      <w:spacing w:after="160" w:line="240" w:lineRule="exact"/>
    </w:pPr>
    <w:rPr>
      <w:rFonts w:ascii="Verdana" w:hAnsi="Verdana" w:cs="Verdana"/>
      <w:sz w:val="20"/>
      <w:szCs w:val="20"/>
      <w:lang w:val="en-US" w:eastAsia="en-US"/>
    </w:rPr>
  </w:style>
  <w:style w:type="paragraph" w:customStyle="1" w:styleId="western">
    <w:name w:val="western"/>
    <w:basedOn w:val="a"/>
    <w:rsid w:val="00B32F68"/>
    <w:pPr>
      <w:spacing w:before="100" w:beforeAutospacing="1" w:after="100" w:afterAutospacing="1"/>
    </w:pPr>
  </w:style>
  <w:style w:type="paragraph" w:styleId="a4">
    <w:name w:val="Normal (Web)"/>
    <w:basedOn w:val="a"/>
    <w:rsid w:val="00B32F68"/>
    <w:pPr>
      <w:spacing w:before="100" w:beforeAutospacing="1" w:after="100" w:afterAutospacing="1"/>
    </w:pPr>
  </w:style>
  <w:style w:type="character" w:styleId="a5">
    <w:name w:val="Hyperlink"/>
    <w:rsid w:val="00B32F68"/>
    <w:rPr>
      <w:color w:val="0000FF"/>
      <w:u w:val="single"/>
    </w:rPr>
  </w:style>
  <w:style w:type="table" w:styleId="a6">
    <w:name w:val="Table Grid"/>
    <w:basedOn w:val="a1"/>
    <w:rsid w:val="00B32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 Знак Знак,Основной текст1 Знак"/>
    <w:basedOn w:val="a"/>
    <w:link w:val="a8"/>
    <w:rsid w:val="00B32F68"/>
    <w:pPr>
      <w:jc w:val="both"/>
    </w:pPr>
    <w:rPr>
      <w:szCs w:val="20"/>
    </w:rPr>
  </w:style>
  <w:style w:type="character" w:customStyle="1" w:styleId="a8">
    <w:name w:val="Основной текст Знак"/>
    <w:aliases w:val="Основной текст Знак Знак Знак Знак,Основной текст1 Знак Знак"/>
    <w:basedOn w:val="a0"/>
    <w:link w:val="a7"/>
    <w:rsid w:val="00B32F68"/>
    <w:rPr>
      <w:rFonts w:ascii="Times New Roman" w:eastAsia="Times New Roman" w:hAnsi="Times New Roman" w:cs="Times New Roman"/>
      <w:sz w:val="24"/>
      <w:szCs w:val="20"/>
      <w:lang w:eastAsia="ru-RU"/>
    </w:rPr>
  </w:style>
  <w:style w:type="character" w:styleId="a9">
    <w:name w:val="Strong"/>
    <w:qFormat/>
    <w:rsid w:val="00B32F68"/>
    <w:rPr>
      <w:b/>
      <w:bCs/>
    </w:rPr>
  </w:style>
  <w:style w:type="paragraph" w:customStyle="1" w:styleId="11">
    <w:name w:val="Абзац списка1"/>
    <w:basedOn w:val="a"/>
    <w:rsid w:val="00B32F68"/>
    <w:pPr>
      <w:spacing w:after="200" w:line="276" w:lineRule="auto"/>
      <w:ind w:left="720"/>
    </w:pPr>
    <w:rPr>
      <w:rFonts w:ascii="Calibri" w:hAnsi="Calibri" w:cs="Calibri"/>
      <w:sz w:val="22"/>
      <w:szCs w:val="22"/>
      <w:lang w:eastAsia="en-US"/>
    </w:rPr>
  </w:style>
  <w:style w:type="paragraph" w:styleId="aa">
    <w:name w:val="header"/>
    <w:basedOn w:val="a"/>
    <w:link w:val="ab"/>
    <w:rsid w:val="00B32F68"/>
    <w:pPr>
      <w:tabs>
        <w:tab w:val="center" w:pos="4677"/>
        <w:tab w:val="right" w:pos="9355"/>
      </w:tabs>
    </w:pPr>
  </w:style>
  <w:style w:type="character" w:customStyle="1" w:styleId="ab">
    <w:name w:val="Верхний колонтитул Знак"/>
    <w:basedOn w:val="a0"/>
    <w:link w:val="aa"/>
    <w:rsid w:val="00B32F68"/>
    <w:rPr>
      <w:rFonts w:ascii="Times New Roman" w:eastAsia="Times New Roman" w:hAnsi="Times New Roman" w:cs="Times New Roman"/>
      <w:sz w:val="24"/>
      <w:szCs w:val="24"/>
      <w:lang w:eastAsia="ru-RU"/>
    </w:rPr>
  </w:style>
  <w:style w:type="paragraph" w:styleId="ac">
    <w:name w:val="footer"/>
    <w:basedOn w:val="a"/>
    <w:link w:val="ad"/>
    <w:rsid w:val="00B32F68"/>
    <w:pPr>
      <w:tabs>
        <w:tab w:val="center" w:pos="4677"/>
        <w:tab w:val="right" w:pos="9355"/>
      </w:tabs>
    </w:pPr>
  </w:style>
  <w:style w:type="character" w:customStyle="1" w:styleId="ad">
    <w:name w:val="Нижний колонтитул Знак"/>
    <w:basedOn w:val="a0"/>
    <w:link w:val="ac"/>
    <w:rsid w:val="00B32F68"/>
    <w:rPr>
      <w:rFonts w:ascii="Times New Roman" w:eastAsia="Times New Roman" w:hAnsi="Times New Roman" w:cs="Times New Roman"/>
      <w:sz w:val="24"/>
      <w:szCs w:val="24"/>
      <w:lang w:eastAsia="ru-RU"/>
    </w:rPr>
  </w:style>
  <w:style w:type="paragraph" w:customStyle="1" w:styleId="12">
    <w:name w:val="Абзац списка1"/>
    <w:basedOn w:val="a"/>
    <w:rsid w:val="00B32F68"/>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B32F6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B32F68"/>
    <w:pPr>
      <w:widowControl w:val="0"/>
      <w:spacing w:after="0" w:line="240" w:lineRule="auto"/>
    </w:pPr>
    <w:rPr>
      <w:rFonts w:ascii="Arial" w:eastAsia="Times New Roman" w:hAnsi="Arial" w:cs="Times New Roman"/>
      <w:b/>
      <w:sz w:val="20"/>
      <w:szCs w:val="20"/>
      <w:lang w:eastAsia="ru-RU"/>
    </w:rPr>
  </w:style>
  <w:style w:type="paragraph" w:styleId="ae">
    <w:name w:val="Balloon Text"/>
    <w:basedOn w:val="a"/>
    <w:link w:val="af"/>
    <w:rsid w:val="00B32F68"/>
    <w:rPr>
      <w:rFonts w:ascii="Tahoma" w:hAnsi="Tahoma" w:cs="Tahoma"/>
      <w:sz w:val="16"/>
      <w:szCs w:val="16"/>
    </w:rPr>
  </w:style>
  <w:style w:type="character" w:customStyle="1" w:styleId="af">
    <w:name w:val="Текст выноски Знак"/>
    <w:basedOn w:val="a0"/>
    <w:link w:val="ae"/>
    <w:rsid w:val="00B32F68"/>
    <w:rPr>
      <w:rFonts w:ascii="Tahoma" w:eastAsia="Times New Roman" w:hAnsi="Tahoma" w:cs="Tahoma"/>
      <w:sz w:val="16"/>
      <w:szCs w:val="16"/>
      <w:lang w:eastAsia="ru-RU"/>
    </w:rPr>
  </w:style>
  <w:style w:type="paragraph" w:customStyle="1" w:styleId="5">
    <w:name w:val="Абзац списка5"/>
    <w:basedOn w:val="a"/>
    <w:rsid w:val="00B32F68"/>
    <w:pPr>
      <w:spacing w:after="200" w:line="276" w:lineRule="auto"/>
      <w:ind w:left="720"/>
    </w:pPr>
    <w:rPr>
      <w:rFonts w:ascii="Calibri" w:hAnsi="Calibri" w:cs="Calibri"/>
      <w:sz w:val="22"/>
      <w:szCs w:val="22"/>
      <w:lang w:eastAsia="en-US"/>
    </w:rPr>
  </w:style>
  <w:style w:type="paragraph" w:styleId="af0">
    <w:name w:val="No Spacing"/>
    <w:uiPriority w:val="1"/>
    <w:qFormat/>
    <w:rsid w:val="00B32F68"/>
    <w:pPr>
      <w:spacing w:after="0" w:line="240" w:lineRule="auto"/>
    </w:pPr>
    <w:rPr>
      <w:rFonts w:ascii="Calibri" w:eastAsia="Calibri" w:hAnsi="Calibri" w:cs="Times New Roman"/>
    </w:rPr>
  </w:style>
  <w:style w:type="paragraph" w:styleId="af1">
    <w:name w:val="Title"/>
    <w:basedOn w:val="a"/>
    <w:link w:val="af2"/>
    <w:qFormat/>
    <w:rsid w:val="007825D6"/>
    <w:pPr>
      <w:jc w:val="center"/>
    </w:pPr>
    <w:rPr>
      <w:sz w:val="28"/>
      <w:szCs w:val="28"/>
    </w:rPr>
  </w:style>
  <w:style w:type="character" w:customStyle="1" w:styleId="af2">
    <w:name w:val="Название Знак"/>
    <w:basedOn w:val="a0"/>
    <w:link w:val="af1"/>
    <w:uiPriority w:val="99"/>
    <w:rsid w:val="007825D6"/>
    <w:rPr>
      <w:rFonts w:ascii="Times New Roman" w:eastAsia="Times New Roman" w:hAnsi="Times New Roman" w:cs="Times New Roman"/>
      <w:sz w:val="28"/>
      <w:szCs w:val="28"/>
      <w:lang w:eastAsia="ru-RU"/>
    </w:rPr>
  </w:style>
  <w:style w:type="paragraph" w:customStyle="1" w:styleId="ConsNonformat">
    <w:name w:val="ConsNonformat"/>
    <w:uiPriority w:val="99"/>
    <w:rsid w:val="00782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uiPriority w:val="99"/>
    <w:semiHidden/>
    <w:unhideWhenUsed/>
    <w:rsid w:val="00D17A96"/>
    <w:pPr>
      <w:spacing w:after="120"/>
      <w:ind w:left="283"/>
    </w:pPr>
  </w:style>
  <w:style w:type="character" w:customStyle="1" w:styleId="af4">
    <w:name w:val="Основной текст с отступом Знак"/>
    <w:basedOn w:val="a0"/>
    <w:link w:val="af3"/>
    <w:uiPriority w:val="99"/>
    <w:semiHidden/>
    <w:rsid w:val="00D17A9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17A96"/>
    <w:pPr>
      <w:spacing w:after="120" w:line="480" w:lineRule="auto"/>
      <w:ind w:left="283"/>
    </w:pPr>
  </w:style>
  <w:style w:type="character" w:customStyle="1" w:styleId="20">
    <w:name w:val="Основной текст с отступом 2 Знак"/>
    <w:basedOn w:val="a0"/>
    <w:link w:val="2"/>
    <w:uiPriority w:val="99"/>
    <w:semiHidden/>
    <w:rsid w:val="00D17A9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D17A96"/>
    <w:pPr>
      <w:spacing w:after="120"/>
    </w:pPr>
    <w:rPr>
      <w:sz w:val="16"/>
      <w:szCs w:val="16"/>
    </w:rPr>
  </w:style>
  <w:style w:type="character" w:customStyle="1" w:styleId="30">
    <w:name w:val="Основной текст 3 Знак"/>
    <w:basedOn w:val="a0"/>
    <w:link w:val="3"/>
    <w:uiPriority w:val="99"/>
    <w:semiHidden/>
    <w:rsid w:val="00D17A9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2F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68"/>
    <w:rPr>
      <w:rFonts w:ascii="Times New Roman" w:eastAsia="Times New Roman" w:hAnsi="Times New Roman" w:cs="Times New Roman"/>
      <w:b/>
      <w:bCs/>
      <w:kern w:val="36"/>
      <w:sz w:val="48"/>
      <w:szCs w:val="48"/>
      <w:lang w:eastAsia="ru-RU"/>
    </w:rPr>
  </w:style>
  <w:style w:type="paragraph" w:customStyle="1" w:styleId="a3">
    <w:name w:val="Знак"/>
    <w:basedOn w:val="a"/>
    <w:rsid w:val="00B32F68"/>
    <w:pPr>
      <w:spacing w:after="160" w:line="240" w:lineRule="exact"/>
    </w:pPr>
    <w:rPr>
      <w:rFonts w:ascii="Verdana" w:hAnsi="Verdana" w:cs="Verdana"/>
      <w:sz w:val="20"/>
      <w:szCs w:val="20"/>
      <w:lang w:val="en-US" w:eastAsia="en-US"/>
    </w:rPr>
  </w:style>
  <w:style w:type="paragraph" w:customStyle="1" w:styleId="western">
    <w:name w:val="western"/>
    <w:basedOn w:val="a"/>
    <w:rsid w:val="00B32F68"/>
    <w:pPr>
      <w:spacing w:before="100" w:beforeAutospacing="1" w:after="100" w:afterAutospacing="1"/>
    </w:pPr>
  </w:style>
  <w:style w:type="paragraph" w:styleId="a4">
    <w:name w:val="Normal (Web)"/>
    <w:basedOn w:val="a"/>
    <w:rsid w:val="00B32F68"/>
    <w:pPr>
      <w:spacing w:before="100" w:beforeAutospacing="1" w:after="100" w:afterAutospacing="1"/>
    </w:pPr>
  </w:style>
  <w:style w:type="character" w:styleId="a5">
    <w:name w:val="Hyperlink"/>
    <w:rsid w:val="00B32F68"/>
    <w:rPr>
      <w:color w:val="0000FF"/>
      <w:u w:val="single"/>
    </w:rPr>
  </w:style>
  <w:style w:type="table" w:styleId="a6">
    <w:name w:val="Table Grid"/>
    <w:basedOn w:val="a1"/>
    <w:rsid w:val="00B32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 Знак Знак,Основной текст1 Знак"/>
    <w:basedOn w:val="a"/>
    <w:link w:val="a8"/>
    <w:rsid w:val="00B32F68"/>
    <w:pPr>
      <w:jc w:val="both"/>
    </w:pPr>
    <w:rPr>
      <w:szCs w:val="20"/>
    </w:rPr>
  </w:style>
  <w:style w:type="character" w:customStyle="1" w:styleId="a8">
    <w:name w:val="Основной текст Знак"/>
    <w:aliases w:val="Основной текст Знак Знак Знак Знак,Основной текст1 Знак Знак"/>
    <w:basedOn w:val="a0"/>
    <w:link w:val="a7"/>
    <w:rsid w:val="00B32F68"/>
    <w:rPr>
      <w:rFonts w:ascii="Times New Roman" w:eastAsia="Times New Roman" w:hAnsi="Times New Roman" w:cs="Times New Roman"/>
      <w:sz w:val="24"/>
      <w:szCs w:val="20"/>
      <w:lang w:eastAsia="ru-RU"/>
    </w:rPr>
  </w:style>
  <w:style w:type="character" w:styleId="a9">
    <w:name w:val="Strong"/>
    <w:qFormat/>
    <w:rsid w:val="00B32F68"/>
    <w:rPr>
      <w:b/>
      <w:bCs/>
    </w:rPr>
  </w:style>
  <w:style w:type="paragraph" w:customStyle="1" w:styleId="11">
    <w:name w:val="Абзац списка1"/>
    <w:basedOn w:val="a"/>
    <w:rsid w:val="00B32F68"/>
    <w:pPr>
      <w:spacing w:after="200" w:line="276" w:lineRule="auto"/>
      <w:ind w:left="720"/>
    </w:pPr>
    <w:rPr>
      <w:rFonts w:ascii="Calibri" w:hAnsi="Calibri" w:cs="Calibri"/>
      <w:sz w:val="22"/>
      <w:szCs w:val="22"/>
      <w:lang w:eastAsia="en-US"/>
    </w:rPr>
  </w:style>
  <w:style w:type="paragraph" w:styleId="aa">
    <w:name w:val="header"/>
    <w:basedOn w:val="a"/>
    <w:link w:val="ab"/>
    <w:rsid w:val="00B32F68"/>
    <w:pPr>
      <w:tabs>
        <w:tab w:val="center" w:pos="4677"/>
        <w:tab w:val="right" w:pos="9355"/>
      </w:tabs>
    </w:pPr>
  </w:style>
  <w:style w:type="character" w:customStyle="1" w:styleId="ab">
    <w:name w:val="Верхний колонтитул Знак"/>
    <w:basedOn w:val="a0"/>
    <w:link w:val="aa"/>
    <w:rsid w:val="00B32F68"/>
    <w:rPr>
      <w:rFonts w:ascii="Times New Roman" w:eastAsia="Times New Roman" w:hAnsi="Times New Roman" w:cs="Times New Roman"/>
      <w:sz w:val="24"/>
      <w:szCs w:val="24"/>
      <w:lang w:eastAsia="ru-RU"/>
    </w:rPr>
  </w:style>
  <w:style w:type="paragraph" w:styleId="ac">
    <w:name w:val="footer"/>
    <w:basedOn w:val="a"/>
    <w:link w:val="ad"/>
    <w:rsid w:val="00B32F68"/>
    <w:pPr>
      <w:tabs>
        <w:tab w:val="center" w:pos="4677"/>
        <w:tab w:val="right" w:pos="9355"/>
      </w:tabs>
    </w:pPr>
  </w:style>
  <w:style w:type="character" w:customStyle="1" w:styleId="ad">
    <w:name w:val="Нижний колонтитул Знак"/>
    <w:basedOn w:val="a0"/>
    <w:link w:val="ac"/>
    <w:rsid w:val="00B32F68"/>
    <w:rPr>
      <w:rFonts w:ascii="Times New Roman" w:eastAsia="Times New Roman" w:hAnsi="Times New Roman" w:cs="Times New Roman"/>
      <w:sz w:val="24"/>
      <w:szCs w:val="24"/>
      <w:lang w:eastAsia="ru-RU"/>
    </w:rPr>
  </w:style>
  <w:style w:type="paragraph" w:customStyle="1" w:styleId="12">
    <w:name w:val="Абзац списка1"/>
    <w:basedOn w:val="a"/>
    <w:rsid w:val="00B32F68"/>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B32F6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B32F68"/>
    <w:pPr>
      <w:widowControl w:val="0"/>
      <w:spacing w:after="0" w:line="240" w:lineRule="auto"/>
    </w:pPr>
    <w:rPr>
      <w:rFonts w:ascii="Arial" w:eastAsia="Times New Roman" w:hAnsi="Arial" w:cs="Times New Roman"/>
      <w:b/>
      <w:sz w:val="20"/>
      <w:szCs w:val="20"/>
      <w:lang w:eastAsia="ru-RU"/>
    </w:rPr>
  </w:style>
  <w:style w:type="paragraph" w:styleId="ae">
    <w:name w:val="Balloon Text"/>
    <w:basedOn w:val="a"/>
    <w:link w:val="af"/>
    <w:rsid w:val="00B32F68"/>
    <w:rPr>
      <w:rFonts w:ascii="Tahoma" w:hAnsi="Tahoma" w:cs="Tahoma"/>
      <w:sz w:val="16"/>
      <w:szCs w:val="16"/>
    </w:rPr>
  </w:style>
  <w:style w:type="character" w:customStyle="1" w:styleId="af">
    <w:name w:val="Текст выноски Знак"/>
    <w:basedOn w:val="a0"/>
    <w:link w:val="ae"/>
    <w:rsid w:val="00B32F68"/>
    <w:rPr>
      <w:rFonts w:ascii="Tahoma" w:eastAsia="Times New Roman" w:hAnsi="Tahoma" w:cs="Tahoma"/>
      <w:sz w:val="16"/>
      <w:szCs w:val="16"/>
      <w:lang w:eastAsia="ru-RU"/>
    </w:rPr>
  </w:style>
  <w:style w:type="paragraph" w:customStyle="1" w:styleId="5">
    <w:name w:val="Абзац списка5"/>
    <w:basedOn w:val="a"/>
    <w:rsid w:val="00B32F68"/>
    <w:pPr>
      <w:spacing w:after="200" w:line="276" w:lineRule="auto"/>
      <w:ind w:left="720"/>
    </w:pPr>
    <w:rPr>
      <w:rFonts w:ascii="Calibri" w:hAnsi="Calibri" w:cs="Calibri"/>
      <w:sz w:val="22"/>
      <w:szCs w:val="22"/>
      <w:lang w:eastAsia="en-US"/>
    </w:rPr>
  </w:style>
  <w:style w:type="paragraph" w:styleId="af0">
    <w:name w:val="No Spacing"/>
    <w:uiPriority w:val="1"/>
    <w:qFormat/>
    <w:rsid w:val="00B32F68"/>
    <w:pPr>
      <w:spacing w:after="0" w:line="240" w:lineRule="auto"/>
    </w:pPr>
    <w:rPr>
      <w:rFonts w:ascii="Calibri" w:eastAsia="Calibri" w:hAnsi="Calibri" w:cs="Times New Roman"/>
    </w:rPr>
  </w:style>
  <w:style w:type="paragraph" w:styleId="af1">
    <w:name w:val="Title"/>
    <w:basedOn w:val="a"/>
    <w:link w:val="af2"/>
    <w:qFormat/>
    <w:rsid w:val="007825D6"/>
    <w:pPr>
      <w:jc w:val="center"/>
    </w:pPr>
    <w:rPr>
      <w:sz w:val="28"/>
      <w:szCs w:val="28"/>
    </w:rPr>
  </w:style>
  <w:style w:type="character" w:customStyle="1" w:styleId="af2">
    <w:name w:val="Название Знак"/>
    <w:basedOn w:val="a0"/>
    <w:link w:val="af1"/>
    <w:uiPriority w:val="99"/>
    <w:rsid w:val="007825D6"/>
    <w:rPr>
      <w:rFonts w:ascii="Times New Roman" w:eastAsia="Times New Roman" w:hAnsi="Times New Roman" w:cs="Times New Roman"/>
      <w:sz w:val="28"/>
      <w:szCs w:val="28"/>
      <w:lang w:eastAsia="ru-RU"/>
    </w:rPr>
  </w:style>
  <w:style w:type="paragraph" w:customStyle="1" w:styleId="ConsNonformat">
    <w:name w:val="ConsNonformat"/>
    <w:uiPriority w:val="99"/>
    <w:rsid w:val="00782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uiPriority w:val="99"/>
    <w:semiHidden/>
    <w:unhideWhenUsed/>
    <w:rsid w:val="00D17A96"/>
    <w:pPr>
      <w:spacing w:after="120"/>
      <w:ind w:left="283"/>
    </w:pPr>
  </w:style>
  <w:style w:type="character" w:customStyle="1" w:styleId="af4">
    <w:name w:val="Основной текст с отступом Знак"/>
    <w:basedOn w:val="a0"/>
    <w:link w:val="af3"/>
    <w:uiPriority w:val="99"/>
    <w:semiHidden/>
    <w:rsid w:val="00D17A9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17A96"/>
    <w:pPr>
      <w:spacing w:after="120" w:line="480" w:lineRule="auto"/>
      <w:ind w:left="283"/>
    </w:pPr>
  </w:style>
  <w:style w:type="character" w:customStyle="1" w:styleId="20">
    <w:name w:val="Основной текст с отступом 2 Знак"/>
    <w:basedOn w:val="a0"/>
    <w:link w:val="2"/>
    <w:uiPriority w:val="99"/>
    <w:semiHidden/>
    <w:rsid w:val="00D17A9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D17A96"/>
    <w:pPr>
      <w:spacing w:after="120"/>
    </w:pPr>
    <w:rPr>
      <w:sz w:val="16"/>
      <w:szCs w:val="16"/>
    </w:rPr>
  </w:style>
  <w:style w:type="character" w:customStyle="1" w:styleId="30">
    <w:name w:val="Основной текст 3 Знак"/>
    <w:basedOn w:val="a0"/>
    <w:link w:val="3"/>
    <w:uiPriority w:val="99"/>
    <w:semiHidden/>
    <w:rsid w:val="00D17A9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5433">
      <w:bodyDiv w:val="1"/>
      <w:marLeft w:val="0"/>
      <w:marRight w:val="0"/>
      <w:marTop w:val="0"/>
      <w:marBottom w:val="0"/>
      <w:divBdr>
        <w:top w:val="none" w:sz="0" w:space="0" w:color="auto"/>
        <w:left w:val="none" w:sz="0" w:space="0" w:color="auto"/>
        <w:bottom w:val="none" w:sz="0" w:space="0" w:color="auto"/>
        <w:right w:val="none" w:sz="0" w:space="0" w:color="auto"/>
      </w:divBdr>
    </w:div>
    <w:div w:id="1054816286">
      <w:bodyDiv w:val="1"/>
      <w:marLeft w:val="0"/>
      <w:marRight w:val="0"/>
      <w:marTop w:val="0"/>
      <w:marBottom w:val="0"/>
      <w:divBdr>
        <w:top w:val="none" w:sz="0" w:space="0" w:color="auto"/>
        <w:left w:val="none" w:sz="0" w:space="0" w:color="auto"/>
        <w:bottom w:val="none" w:sz="0" w:space="0" w:color="auto"/>
        <w:right w:val="none" w:sz="0" w:space="0" w:color="auto"/>
      </w:divBdr>
    </w:div>
    <w:div w:id="1056196465">
      <w:bodyDiv w:val="1"/>
      <w:marLeft w:val="0"/>
      <w:marRight w:val="0"/>
      <w:marTop w:val="0"/>
      <w:marBottom w:val="0"/>
      <w:divBdr>
        <w:top w:val="none" w:sz="0" w:space="0" w:color="auto"/>
        <w:left w:val="none" w:sz="0" w:space="0" w:color="auto"/>
        <w:bottom w:val="none" w:sz="0" w:space="0" w:color="auto"/>
        <w:right w:val="none" w:sz="0" w:space="0" w:color="auto"/>
      </w:divBdr>
    </w:div>
    <w:div w:id="1381516194">
      <w:bodyDiv w:val="1"/>
      <w:marLeft w:val="0"/>
      <w:marRight w:val="0"/>
      <w:marTop w:val="0"/>
      <w:marBottom w:val="0"/>
      <w:divBdr>
        <w:top w:val="none" w:sz="0" w:space="0" w:color="auto"/>
        <w:left w:val="none" w:sz="0" w:space="0" w:color="auto"/>
        <w:bottom w:val="none" w:sz="0" w:space="0" w:color="auto"/>
        <w:right w:val="none" w:sz="0" w:space="0" w:color="auto"/>
      </w:divBdr>
    </w:div>
    <w:div w:id="1715545432">
      <w:bodyDiv w:val="1"/>
      <w:marLeft w:val="0"/>
      <w:marRight w:val="0"/>
      <w:marTop w:val="0"/>
      <w:marBottom w:val="0"/>
      <w:divBdr>
        <w:top w:val="none" w:sz="0" w:space="0" w:color="auto"/>
        <w:left w:val="none" w:sz="0" w:space="0" w:color="auto"/>
        <w:bottom w:val="none" w:sz="0" w:space="0" w:color="auto"/>
        <w:right w:val="none" w:sz="0" w:space="0" w:color="auto"/>
      </w:divBdr>
    </w:div>
    <w:div w:id="17890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9"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hyperlink" Target="http://www.rosim.ru"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35812FED3F0DFB10EE2ECA13205EB4FF22C32C3FB3D819E29D11F951CFDA581E79580B44B8807661325790B10CF854C88576D70C4As5EBF" TargetMode="External"/><Relationship Id="rId20" Type="http://schemas.openxmlformats.org/officeDocument/2006/relationships/hyperlink" Target="https://www.rts-tender.ru/" TargetMode="External"/><Relationship Id="rId29" Type="http://schemas.openxmlformats.org/officeDocument/2006/relationships/hyperlink" Target="http://www.torgi.gov.ru/" TargetMode="External"/><Relationship Id="rId41"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5380;fld=134;dst=100006" TargetMode="External"/><Relationship Id="rId24" Type="http://schemas.openxmlformats.org/officeDocument/2006/relationships/hyperlink" Target="https://www.rts-tender.ru/" TargetMode="External"/><Relationship Id="rId32" Type="http://schemas.openxmlformats.org/officeDocument/2006/relationships/hyperlink" Target="http://www.rosim.ru" TargetMode="External"/><Relationship Id="rId37" Type="http://schemas.openxmlformats.org/officeDocument/2006/relationships/hyperlink" Target="http://www.rosim.ru" TargetMode="External"/><Relationship Id="rId40"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35812FED3F0DFB10EE2ECA13205EB4FF22C32C3FB3D819E29D11F951CFDA581E79580B45B1827661325790B10CF854C88576D70C4As5EBF" TargetMode="External"/><Relationship Id="rId23" Type="http://schemas.openxmlformats.org/officeDocument/2006/relationships/hyperlink" Target="http://www.rosim.ru" TargetMode="External"/><Relationship Id="rId28" Type="http://schemas.openxmlformats.org/officeDocument/2006/relationships/hyperlink" Target="consultantplus://offline/main?base=LAW;n=105380;fld=134;dst=100006" TargetMode="External"/><Relationship Id="rId36" Type="http://schemas.openxmlformats.org/officeDocument/2006/relationships/hyperlink" Target="http://www.rosim.ru" TargetMode="Externa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yperlink" Target="https://www.rts-tende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35812FED3F0DFB10EE2ECA13205EB4FF22C32C3FB3D819E29D11F951CFDA581E79580B45B08B7661325790B10CF854C88576D70C4As5EBF"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yperlink" Target="http://www.torgi.gov.ru" TargetMode="External"/><Relationship Id="rId35" Type="http://schemas.openxmlformats.org/officeDocument/2006/relationships/hyperlink" Target="https://www.rts-tender.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79BB-2B70-427E-882A-725BF08C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8728</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Катаманова Ольга Викторовна (МТУ в Алтайском крае и Республике Алтай)</dc:creator>
  <cp:lastModifiedBy>Жилина Н. Н.</cp:lastModifiedBy>
  <cp:revision>17</cp:revision>
  <cp:lastPrinted>2023-12-20T01:05:00Z</cp:lastPrinted>
  <dcterms:created xsi:type="dcterms:W3CDTF">2023-06-16T03:10:00Z</dcterms:created>
  <dcterms:modified xsi:type="dcterms:W3CDTF">2023-12-20T01:09:00Z</dcterms:modified>
</cp:coreProperties>
</file>