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D4" w:rsidRDefault="00DF25D4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C0217F" w:rsidRPr="00193C66" w:rsidRDefault="00767862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ДОРАБОТАННЫЙ </w:t>
      </w:r>
      <w:r w:rsidR="00C0217F"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7B5492" w:rsidRPr="00117AD4" w:rsidRDefault="007B5492" w:rsidP="00DE5D12">
      <w:pPr>
        <w:tabs>
          <w:tab w:val="left" w:pos="3686"/>
          <w:tab w:val="left" w:pos="4111"/>
          <w:tab w:val="left" w:pos="4678"/>
        </w:tabs>
        <w:jc w:val="center"/>
        <w:rPr>
          <w:sz w:val="28"/>
          <w:szCs w:val="28"/>
        </w:rPr>
      </w:pPr>
      <w:r w:rsidRPr="00193C66">
        <w:rPr>
          <w:sz w:val="28"/>
          <w:szCs w:val="28"/>
        </w:rPr>
        <w:t xml:space="preserve">постановления администрации города </w:t>
      </w:r>
      <w:r w:rsidR="00117AD4">
        <w:t>«</w:t>
      </w:r>
      <w:r w:rsidR="00DE5D12" w:rsidRPr="00F82235">
        <w:rPr>
          <w:sz w:val="28"/>
          <w:szCs w:val="28"/>
        </w:rPr>
        <w:t>О внесении изменений в постановление администрации города от 25.04.2013 №1545</w:t>
      </w:r>
      <w:r w:rsidR="00DE5D12">
        <w:rPr>
          <w:sz w:val="28"/>
          <w:szCs w:val="28"/>
        </w:rPr>
        <w:t xml:space="preserve"> </w:t>
      </w:r>
      <w:r w:rsidR="00DE5D12" w:rsidRPr="00F82235">
        <w:rPr>
          <w:sz w:val="28"/>
          <w:szCs w:val="28"/>
        </w:rPr>
        <w:t>(в редакции постановления</w:t>
      </w:r>
      <w:r w:rsidR="00DE5D12">
        <w:rPr>
          <w:sz w:val="28"/>
          <w:szCs w:val="28"/>
        </w:rPr>
        <w:t xml:space="preserve">                               </w:t>
      </w:r>
      <w:r w:rsidR="00DA7504" w:rsidRPr="00DA7504">
        <w:rPr>
          <w:sz w:val="28"/>
          <w:szCs w:val="28"/>
        </w:rPr>
        <w:t xml:space="preserve">от </w:t>
      </w:r>
      <w:r w:rsidR="001724C2">
        <w:rPr>
          <w:sz w:val="28"/>
          <w:szCs w:val="28"/>
        </w:rPr>
        <w:t>19.01.2024 №71</w:t>
      </w:r>
      <w:r w:rsidR="00DE5D12" w:rsidRPr="00F82235">
        <w:rPr>
          <w:sz w:val="28"/>
          <w:szCs w:val="28"/>
        </w:rPr>
        <w:t>)</w:t>
      </w:r>
    </w:p>
    <w:p w:rsidR="00C0217F" w:rsidRPr="000E2FB3" w:rsidRDefault="00C0217F" w:rsidP="00C0217F">
      <w:pPr>
        <w:ind w:firstLine="709"/>
      </w:pPr>
    </w:p>
    <w:p w:rsidR="007B5492" w:rsidRPr="00117AD4" w:rsidRDefault="007B5492" w:rsidP="00117A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17A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7AD4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, Алтайский край, 656043, телефон: 37-04-6</w:t>
      </w:r>
      <w:r w:rsidR="003B2D07">
        <w:rPr>
          <w:rFonts w:ascii="Times New Roman" w:hAnsi="Times New Roman" w:cs="Times New Roman"/>
          <w:sz w:val="28"/>
          <w:szCs w:val="28"/>
        </w:rPr>
        <w:t>8</w:t>
      </w:r>
      <w:r w:rsidRPr="00117AD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torg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2D07" w:rsidRPr="003B2D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DE5D12" w:rsidRDefault="007B5492" w:rsidP="00DE5D12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proofErr w:type="gramStart"/>
      <w:r w:rsidRPr="00117AD4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117AD4">
        <w:rPr>
          <w:sz w:val="28"/>
          <w:szCs w:val="28"/>
        </w:rPr>
        <w:t xml:space="preserve">                              </w:t>
      </w:r>
      <w:r w:rsidR="00117AD4" w:rsidRPr="00117AD4">
        <w:rPr>
          <w:sz w:val="28"/>
          <w:szCs w:val="28"/>
        </w:rPr>
        <w:t>«</w:t>
      </w:r>
      <w:r w:rsidR="0022526F" w:rsidRPr="00F82235">
        <w:rPr>
          <w:sz w:val="28"/>
          <w:szCs w:val="28"/>
        </w:rPr>
        <w:t xml:space="preserve">О внесении изменений в постановление администрации города от 25.04.2013 №1545 (в редакции постановления </w:t>
      </w:r>
      <w:r w:rsidR="00DA7504" w:rsidRPr="00DA7504">
        <w:rPr>
          <w:sz w:val="28"/>
          <w:szCs w:val="28"/>
        </w:rPr>
        <w:t xml:space="preserve">от </w:t>
      </w:r>
      <w:r w:rsidR="001724C2">
        <w:rPr>
          <w:sz w:val="28"/>
          <w:szCs w:val="28"/>
        </w:rPr>
        <w:t>19.01.2024 №71</w:t>
      </w:r>
      <w:r w:rsidR="0022526F" w:rsidRPr="00F82235">
        <w:rPr>
          <w:sz w:val="28"/>
          <w:szCs w:val="28"/>
        </w:rPr>
        <w:t>)</w:t>
      </w:r>
      <w:r w:rsidR="00117AD4">
        <w:rPr>
          <w:sz w:val="28"/>
          <w:szCs w:val="28"/>
        </w:rPr>
        <w:t xml:space="preserve"> </w:t>
      </w:r>
      <w:r w:rsidR="00DE5D12">
        <w:rPr>
          <w:sz w:val="28"/>
          <w:szCs w:val="28"/>
        </w:rPr>
        <w:t xml:space="preserve">в связи с актуализацией </w:t>
      </w:r>
      <w:r w:rsidR="00DE5D12" w:rsidRPr="00A409A6">
        <w:rPr>
          <w:sz w:val="28"/>
          <w:szCs w:val="28"/>
        </w:rPr>
        <w:t>Перечня</w:t>
      </w:r>
      <w:r w:rsidR="00DE5D12">
        <w:rPr>
          <w:sz w:val="28"/>
          <w:szCs w:val="28"/>
        </w:rPr>
        <w:t xml:space="preserve"> </w:t>
      </w:r>
      <w:r w:rsidR="00DE5D12" w:rsidRPr="005222AC">
        <w:rPr>
          <w:sz w:val="28"/>
          <w:szCs w:val="28"/>
        </w:rPr>
        <w:t xml:space="preserve">организаций и (или) объектов, на прилегающих территорий которых </w:t>
      </w:r>
      <w:r w:rsidR="000374B1">
        <w:rPr>
          <w:sz w:val="28"/>
          <w:szCs w:val="28"/>
        </w:rPr>
        <w:t xml:space="preserve">                      </w:t>
      </w:r>
      <w:r w:rsidR="00DE5D12" w:rsidRPr="005222AC">
        <w:rPr>
          <w:sz w:val="28"/>
          <w:szCs w:val="28"/>
        </w:rPr>
        <w:t>не допускается розничная продажа алкогольной продукции</w:t>
      </w:r>
      <w:r w:rsidR="00DE5D12">
        <w:rPr>
          <w:sz w:val="28"/>
          <w:szCs w:val="28"/>
        </w:rPr>
        <w:t xml:space="preserve"> (далее – Перечень), который проводится раз в полугодие.</w:t>
      </w:r>
      <w:proofErr w:type="gramEnd"/>
    </w:p>
    <w:p w:rsidR="0049370E" w:rsidRPr="006E2D3C" w:rsidRDefault="0049370E" w:rsidP="00493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Министерством</w:t>
      </w:r>
      <w:r w:rsidRPr="00424FEB">
        <w:rPr>
          <w:sz w:val="28"/>
          <w:szCs w:val="28"/>
        </w:rPr>
        <w:t xml:space="preserve"> здравоохранения Алтайского края</w:t>
      </w:r>
      <w:r>
        <w:rPr>
          <w:sz w:val="28"/>
          <w:szCs w:val="28"/>
        </w:rPr>
        <w:t>,</w:t>
      </w:r>
      <w:r w:rsidRPr="00424FEB">
        <w:rPr>
          <w:sz w:val="28"/>
          <w:szCs w:val="28"/>
        </w:rPr>
        <w:t xml:space="preserve"> </w:t>
      </w:r>
      <w:hyperlink r:id="rId9" w:tgtFrame="_blank" w:history="1">
        <w:r>
          <w:rPr>
            <w:sz w:val="28"/>
            <w:szCs w:val="28"/>
          </w:rPr>
          <w:t>к</w:t>
        </w:r>
        <w:r w:rsidRPr="006E2D3C">
          <w:rPr>
            <w:sz w:val="28"/>
            <w:szCs w:val="28"/>
          </w:rPr>
          <w:t>омитет</w:t>
        </w:r>
        <w:r>
          <w:rPr>
            <w:sz w:val="28"/>
            <w:szCs w:val="28"/>
          </w:rPr>
          <w:t xml:space="preserve">ами </w:t>
        </w:r>
        <w:r w:rsidRPr="006E2D3C">
          <w:rPr>
            <w:sz w:val="28"/>
            <w:szCs w:val="28"/>
          </w:rPr>
          <w:t>по образованию города Барнаула</w:t>
        </w:r>
      </w:hyperlink>
      <w:r w:rsidRPr="006E2D3C">
        <w:rPr>
          <w:sz w:val="28"/>
          <w:szCs w:val="28"/>
        </w:rPr>
        <w:t xml:space="preserve">, по делам молодежи администрации города Барнаула, </w:t>
      </w:r>
      <w:hyperlink r:id="rId10" w:tgtFrame="_blank" w:history="1">
        <w:r w:rsidRPr="006E2D3C">
          <w:rPr>
            <w:sz w:val="28"/>
            <w:szCs w:val="28"/>
          </w:rPr>
          <w:t>по культуре города Барнаула</w:t>
        </w:r>
      </w:hyperlink>
      <w:r w:rsidRPr="006E2D3C">
        <w:rPr>
          <w:sz w:val="28"/>
          <w:szCs w:val="28"/>
        </w:rPr>
        <w:t>, по физической культуре и спорту города Барнаула, отдел</w:t>
      </w:r>
      <w:r>
        <w:rPr>
          <w:sz w:val="28"/>
          <w:szCs w:val="28"/>
        </w:rPr>
        <w:t>ом</w:t>
      </w:r>
      <w:r w:rsidRPr="006E2D3C">
        <w:rPr>
          <w:sz w:val="28"/>
          <w:szCs w:val="28"/>
        </w:rPr>
        <w:t xml:space="preserve"> мобилизационной работы администрации города </w:t>
      </w:r>
      <w:proofErr w:type="gramStart"/>
      <w:r w:rsidRPr="006E2D3C">
        <w:rPr>
          <w:sz w:val="28"/>
          <w:szCs w:val="28"/>
        </w:rPr>
        <w:t>Барнаул</w:t>
      </w:r>
      <w:proofErr w:type="gramEnd"/>
      <w:r w:rsidR="000374B1">
        <w:rPr>
          <w:sz w:val="28"/>
          <w:szCs w:val="28"/>
        </w:rPr>
        <w:t xml:space="preserve">                  </w:t>
      </w:r>
      <w:r w:rsidRPr="006E2D3C">
        <w:rPr>
          <w:sz w:val="28"/>
          <w:szCs w:val="28"/>
        </w:rPr>
        <w:t xml:space="preserve">а в целях актуализации Перечня </w:t>
      </w:r>
      <w:r>
        <w:rPr>
          <w:sz w:val="28"/>
          <w:szCs w:val="28"/>
        </w:rPr>
        <w:t xml:space="preserve">предоставлена </w:t>
      </w:r>
      <w:r w:rsidRPr="006E2D3C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6E2D3C">
        <w:rPr>
          <w:sz w:val="28"/>
          <w:szCs w:val="28"/>
        </w:rPr>
        <w:t xml:space="preserve"> об открытии (закрытии) организаций </w:t>
      </w:r>
      <w:r>
        <w:rPr>
          <w:sz w:val="28"/>
          <w:szCs w:val="28"/>
        </w:rPr>
        <w:t xml:space="preserve">(образовательные и медицинские организации; организации, осуществляющие </w:t>
      </w:r>
      <w:r w:rsidRPr="006E2D3C">
        <w:rPr>
          <w:sz w:val="28"/>
          <w:szCs w:val="28"/>
        </w:rPr>
        <w:t>обучение несовершеннолетних</w:t>
      </w:r>
      <w:r>
        <w:rPr>
          <w:sz w:val="28"/>
          <w:szCs w:val="28"/>
        </w:rPr>
        <w:t>; спортивные сооружения; военные объекты)</w:t>
      </w:r>
      <w:r w:rsidRPr="001F7340">
        <w:rPr>
          <w:sz w:val="28"/>
          <w:szCs w:val="28"/>
        </w:rPr>
        <w:t xml:space="preserve"> </w:t>
      </w:r>
      <w:r w:rsidRPr="005222AC">
        <w:rPr>
          <w:sz w:val="28"/>
          <w:szCs w:val="28"/>
        </w:rPr>
        <w:t>и (или) объектов</w:t>
      </w:r>
      <w:r w:rsidRPr="006E2D3C">
        <w:rPr>
          <w:sz w:val="28"/>
          <w:szCs w:val="28"/>
        </w:rPr>
        <w:t xml:space="preserve">, </w:t>
      </w:r>
      <w:r w:rsidRPr="005222AC">
        <w:rPr>
          <w:sz w:val="28"/>
          <w:szCs w:val="28"/>
        </w:rPr>
        <w:t>на прилегающих территорий которых не допускается розничная продажа алкогольной продукции</w:t>
      </w:r>
      <w:r w:rsidRPr="006E2D3C">
        <w:rPr>
          <w:sz w:val="28"/>
          <w:szCs w:val="28"/>
        </w:rPr>
        <w:t>.</w:t>
      </w:r>
    </w:p>
    <w:p w:rsidR="000E2FB3" w:rsidRDefault="000E2FB3" w:rsidP="00117AD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</w:t>
      </w:r>
      <w:r w:rsidR="00753E06">
        <w:rPr>
          <w:rFonts w:ascii="Times New Roman" w:hAnsi="Times New Roman" w:cs="Times New Roman"/>
          <w:sz w:val="28"/>
          <w:szCs w:val="28"/>
        </w:rPr>
        <w:t>ы актуализации П</w:t>
      </w:r>
      <w:r w:rsidR="008907FC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8907FC" w:rsidRPr="002B5A96">
        <w:rPr>
          <w:rFonts w:ascii="Times New Roman" w:hAnsi="Times New Roman"/>
          <w:sz w:val="28"/>
          <w:szCs w:val="28"/>
        </w:rPr>
        <w:t>организаций и (или) объектов</w:t>
      </w:r>
      <w:r w:rsidR="008907FC">
        <w:rPr>
          <w:rFonts w:ascii="Times New Roman" w:hAnsi="Times New Roman"/>
          <w:sz w:val="28"/>
          <w:szCs w:val="28"/>
        </w:rPr>
        <w:t xml:space="preserve">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территорий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продукции.</w:t>
      </w:r>
    </w:p>
    <w:p w:rsidR="000D2319" w:rsidRPr="00117AD4" w:rsidRDefault="000D2319" w:rsidP="000D23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0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</w:t>
      </w:r>
      <w:r w:rsidRPr="00753E06">
        <w:rPr>
          <w:rFonts w:ascii="Times New Roman" w:hAnsi="Times New Roman"/>
          <w:sz w:val="28"/>
          <w:szCs w:val="28"/>
        </w:rPr>
        <w:t xml:space="preserve">определения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 w:rsidRPr="00753E06"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  <w:r w:rsidRPr="00117AD4">
        <w:rPr>
          <w:rFonts w:ascii="Times New Roman" w:hAnsi="Times New Roman" w:cs="Times New Roman"/>
          <w:sz w:val="28"/>
          <w:szCs w:val="28"/>
        </w:rPr>
        <w:t xml:space="preserve"> Данный проект муниципального нормативного правового акта устанавливает </w:t>
      </w:r>
      <w:r w:rsidRPr="002B5A96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2B5A96">
        <w:rPr>
          <w:rFonts w:ascii="Times New Roman" w:hAnsi="Times New Roman"/>
          <w:sz w:val="28"/>
          <w:szCs w:val="28"/>
        </w:rPr>
        <w:t xml:space="preserve"> и (или) объект</w:t>
      </w:r>
      <w:r>
        <w:rPr>
          <w:rFonts w:ascii="Times New Roman" w:hAnsi="Times New Roman"/>
          <w:sz w:val="28"/>
          <w:szCs w:val="28"/>
        </w:rPr>
        <w:t xml:space="preserve">ы, на </w:t>
      </w:r>
      <w:r w:rsidRPr="002B5A96">
        <w:rPr>
          <w:rFonts w:ascii="Times New Roman" w:hAnsi="Times New Roman"/>
          <w:sz w:val="28"/>
          <w:szCs w:val="28"/>
        </w:rPr>
        <w:t>прилегающих территорий которых не допускается рознична</w:t>
      </w:r>
      <w:r>
        <w:rPr>
          <w:rFonts w:ascii="Times New Roman" w:hAnsi="Times New Roman"/>
          <w:sz w:val="28"/>
          <w:szCs w:val="28"/>
        </w:rPr>
        <w:t>я продажа алкогольной продукции</w:t>
      </w:r>
      <w:r w:rsidRPr="00117AD4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Барнаула.</w:t>
      </w:r>
    </w:p>
    <w:p w:rsidR="008907FC" w:rsidRPr="00117AD4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</w:t>
      </w:r>
      <w:r w:rsidRPr="00427D8A">
        <w:rPr>
          <w:rFonts w:ascii="Times New Roman" w:hAnsi="Times New Roman" w:cs="Times New Roman"/>
          <w:sz w:val="28"/>
          <w:szCs w:val="28"/>
        </w:rPr>
        <w:t>, администрации районов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Pr="0060338F">
        <w:rPr>
          <w:rFonts w:ascii="Times New Roman" w:hAnsi="Times New Roman" w:cs="Times New Roman"/>
          <w:sz w:val="28"/>
          <w:szCs w:val="28"/>
        </w:rPr>
        <w:lastRenderedPageBreak/>
        <w:t>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8907FC" w:rsidRPr="007E2751" w:rsidRDefault="008907FC" w:rsidP="008907FC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Pr="00205CF3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 и органов местного самоуправления города, связанных </w:t>
      </w:r>
      <w:r w:rsidRPr="00BC14F2">
        <w:rPr>
          <w:sz w:val="28"/>
          <w:szCs w:val="28"/>
        </w:rPr>
        <w:t>с изменением их прав и обязанностей.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8907FC" w:rsidRPr="000E2FB3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  <w:u w:val="single"/>
        </w:rPr>
      </w:pPr>
      <w:r w:rsidRPr="00B83259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B83259">
        <w:rPr>
          <w:sz w:val="28"/>
          <w:szCs w:val="28"/>
          <w:lang w:val="en-US"/>
        </w:rPr>
        <w:t>barnaul</w:t>
      </w:r>
      <w:proofErr w:type="spellEnd"/>
      <w:r w:rsidRPr="00B83259">
        <w:rPr>
          <w:sz w:val="28"/>
          <w:szCs w:val="28"/>
        </w:rPr>
        <w:t>.</w:t>
      </w:r>
      <w:r w:rsidRPr="00B83259">
        <w:rPr>
          <w:sz w:val="28"/>
          <w:szCs w:val="28"/>
          <w:lang w:val="en-US"/>
        </w:rPr>
        <w:t>org</w:t>
      </w:r>
      <w:r w:rsidRPr="00B83259"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B83259">
        <w:rPr>
          <w:sz w:val="28"/>
          <w:szCs w:val="28"/>
          <w:u w:val="single"/>
        </w:rPr>
        <w:t xml:space="preserve"> </w:t>
      </w:r>
    </w:p>
    <w:p w:rsidR="00AD0495" w:rsidRPr="002A141B" w:rsidRDefault="00AD0495" w:rsidP="00AD0495">
      <w:pPr>
        <w:pStyle w:val="a9"/>
        <w:spacing w:after="0"/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C7250E">
        <w:rPr>
          <w:sz w:val="28"/>
          <w:szCs w:val="28"/>
          <w:shd w:val="clear" w:color="auto" w:fill="FFFFFF"/>
        </w:rPr>
        <w:t>3</w:t>
      </w:r>
      <w:r w:rsidR="000E71EC">
        <w:rPr>
          <w:sz w:val="28"/>
          <w:szCs w:val="28"/>
          <w:shd w:val="clear" w:color="auto" w:fill="FFFFFF"/>
        </w:rPr>
        <w:t>0</w:t>
      </w:r>
      <w:r w:rsidR="002A141B" w:rsidRPr="002A141B">
        <w:rPr>
          <w:sz w:val="28"/>
          <w:szCs w:val="28"/>
          <w:shd w:val="clear" w:color="auto" w:fill="FFFFFF"/>
        </w:rPr>
        <w:t>.</w:t>
      </w:r>
      <w:r w:rsidR="00C7250E">
        <w:rPr>
          <w:sz w:val="28"/>
          <w:szCs w:val="28"/>
          <w:shd w:val="clear" w:color="auto" w:fill="FFFFFF"/>
        </w:rPr>
        <w:t>01</w:t>
      </w:r>
      <w:r w:rsidR="002A141B" w:rsidRPr="002A141B">
        <w:rPr>
          <w:sz w:val="28"/>
          <w:szCs w:val="28"/>
          <w:shd w:val="clear" w:color="auto" w:fill="FFFFFF"/>
        </w:rPr>
        <w:t>.202</w:t>
      </w:r>
      <w:r w:rsidR="00C7250E">
        <w:rPr>
          <w:sz w:val="28"/>
          <w:szCs w:val="28"/>
          <w:shd w:val="clear" w:color="auto" w:fill="FFFFFF"/>
        </w:rPr>
        <w:t>4</w:t>
      </w:r>
      <w:r w:rsidR="002A141B" w:rsidRPr="002A141B">
        <w:rPr>
          <w:sz w:val="28"/>
          <w:szCs w:val="28"/>
          <w:shd w:val="clear" w:color="auto" w:fill="FFFFFF"/>
        </w:rPr>
        <w:t>-</w:t>
      </w:r>
      <w:r w:rsidR="00C7250E">
        <w:rPr>
          <w:sz w:val="28"/>
          <w:szCs w:val="28"/>
          <w:shd w:val="clear" w:color="auto" w:fill="FFFFFF"/>
        </w:rPr>
        <w:t>20</w:t>
      </w:r>
      <w:r w:rsidR="002A141B" w:rsidRPr="002A141B">
        <w:rPr>
          <w:sz w:val="28"/>
          <w:szCs w:val="28"/>
          <w:shd w:val="clear" w:color="auto" w:fill="FFFFFF"/>
        </w:rPr>
        <w:t>.</w:t>
      </w:r>
      <w:r w:rsidR="00C7250E">
        <w:rPr>
          <w:sz w:val="28"/>
          <w:szCs w:val="28"/>
          <w:shd w:val="clear" w:color="auto" w:fill="FFFFFF"/>
        </w:rPr>
        <w:t>02</w:t>
      </w:r>
      <w:r w:rsidR="002A141B" w:rsidRPr="002A141B">
        <w:rPr>
          <w:sz w:val="28"/>
          <w:szCs w:val="28"/>
          <w:shd w:val="clear" w:color="auto" w:fill="FFFFFF"/>
        </w:rPr>
        <w:t>.202</w:t>
      </w:r>
      <w:r w:rsidR="00C7250E">
        <w:rPr>
          <w:sz w:val="28"/>
          <w:szCs w:val="28"/>
          <w:shd w:val="clear" w:color="auto" w:fill="FFFFFF"/>
        </w:rPr>
        <w:t>4</w:t>
      </w:r>
      <w:r w:rsidRPr="002A141B">
        <w:rPr>
          <w:sz w:val="28"/>
          <w:szCs w:val="28"/>
        </w:rPr>
        <w:t>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Извещения о начале публичного обсуждения в соответствии с частью 3                  статьи 5 закона Алтайского края от 10.11.2014 №90-ЗС были направлены: </w:t>
      </w:r>
      <w:proofErr w:type="gramStart"/>
      <w:r w:rsidR="000D2319">
        <w:rPr>
          <w:sz w:val="28"/>
          <w:szCs w:val="28"/>
        </w:rPr>
        <w:t xml:space="preserve">Министерству образования и науки Алтайского края, </w:t>
      </w:r>
      <w:r w:rsidRPr="002A141B">
        <w:rPr>
          <w:sz w:val="28"/>
          <w:szCs w:val="28"/>
        </w:rPr>
        <w:t xml:space="preserve">Уполномоченному по защите прав предпринимателей </w:t>
      </w:r>
      <w:r w:rsidRPr="002A1EC8">
        <w:rPr>
          <w:sz w:val="28"/>
          <w:szCs w:val="28"/>
        </w:rPr>
        <w:t xml:space="preserve">в Алтайском крае, </w:t>
      </w:r>
      <w:r w:rsidR="000D2319">
        <w:rPr>
          <w:sz w:val="28"/>
          <w:szCs w:val="28"/>
        </w:rPr>
        <w:t xml:space="preserve"> </w:t>
      </w:r>
      <w:r w:rsidRPr="002A1EC8">
        <w:rPr>
          <w:sz w:val="28"/>
          <w:szCs w:val="28"/>
        </w:rPr>
        <w:t>п</w:t>
      </w:r>
      <w:r w:rsidRPr="002A1EC8">
        <w:rPr>
          <w:snapToGrid w:val="0"/>
          <w:sz w:val="28"/>
          <w:szCs w:val="28"/>
        </w:rPr>
        <w:t>равлени</w:t>
      </w:r>
      <w:r w:rsidR="000D2319">
        <w:rPr>
          <w:snapToGrid w:val="0"/>
          <w:sz w:val="28"/>
          <w:szCs w:val="28"/>
        </w:rPr>
        <w:t>ю</w:t>
      </w:r>
      <w:r w:rsidRPr="002A1EC8">
        <w:rPr>
          <w:snapToGrid w:val="0"/>
          <w:sz w:val="28"/>
          <w:szCs w:val="28"/>
        </w:rPr>
        <w:t xml:space="preserve"> НП «Алтайский союз предпринимателей</w:t>
      </w:r>
      <w:r w:rsidRPr="00B83259">
        <w:rPr>
          <w:snapToGrid w:val="0"/>
          <w:sz w:val="28"/>
          <w:szCs w:val="28"/>
        </w:rPr>
        <w:t xml:space="preserve">», </w:t>
      </w:r>
      <w:r w:rsidRPr="00B83259">
        <w:rPr>
          <w:sz w:val="28"/>
        </w:rPr>
        <w:t>Координационн</w:t>
      </w:r>
      <w:r w:rsidR="000D2319">
        <w:rPr>
          <w:sz w:val="28"/>
        </w:rPr>
        <w:t>ому</w:t>
      </w:r>
      <w:r w:rsidRPr="00B83259">
        <w:rPr>
          <w:sz w:val="28"/>
        </w:rPr>
        <w:t xml:space="preserve"> совет</w:t>
      </w:r>
      <w:r w:rsidR="000D2319">
        <w:rPr>
          <w:sz w:val="28"/>
        </w:rPr>
        <w:t>у</w:t>
      </w:r>
      <w:r w:rsidRPr="00B83259">
        <w:rPr>
          <w:sz w:val="28"/>
        </w:rPr>
        <w:t xml:space="preserve"> предпринимателей при главе города Барнаула, </w:t>
      </w:r>
      <w:r w:rsidRPr="00B83259">
        <w:rPr>
          <w:sz w:val="28"/>
          <w:szCs w:val="28"/>
        </w:rPr>
        <w:t>правово</w:t>
      </w:r>
      <w:r w:rsidR="000D2319">
        <w:rPr>
          <w:sz w:val="28"/>
          <w:szCs w:val="28"/>
        </w:rPr>
        <w:t>му</w:t>
      </w:r>
      <w:r w:rsidRPr="00B83259">
        <w:rPr>
          <w:sz w:val="28"/>
          <w:szCs w:val="28"/>
        </w:rPr>
        <w:t xml:space="preserve"> комитет</w:t>
      </w:r>
      <w:r w:rsidR="000D2319">
        <w:rPr>
          <w:sz w:val="28"/>
          <w:szCs w:val="28"/>
        </w:rPr>
        <w:t>у</w:t>
      </w:r>
      <w:r w:rsidRPr="00B83259">
        <w:rPr>
          <w:sz w:val="28"/>
          <w:szCs w:val="28"/>
        </w:rPr>
        <w:t xml:space="preserve"> администрации г</w:t>
      </w:r>
      <w:r>
        <w:rPr>
          <w:sz w:val="28"/>
          <w:szCs w:val="28"/>
        </w:rPr>
        <w:t xml:space="preserve">орода </w:t>
      </w:r>
      <w:r w:rsidRPr="00B83259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, </w:t>
      </w:r>
      <w:r w:rsidRPr="00120598">
        <w:rPr>
          <w:sz w:val="28"/>
          <w:szCs w:val="28"/>
        </w:rPr>
        <w:t>комитет</w:t>
      </w:r>
      <w:r w:rsidR="000D2319">
        <w:rPr>
          <w:sz w:val="28"/>
          <w:szCs w:val="28"/>
        </w:rPr>
        <w:t>у</w:t>
      </w:r>
      <w:r w:rsidRPr="00120598">
        <w:rPr>
          <w:sz w:val="28"/>
          <w:szCs w:val="28"/>
        </w:rPr>
        <w:t xml:space="preserve"> по образованию города Барнаула</w:t>
      </w:r>
      <w:r>
        <w:rPr>
          <w:sz w:val="28"/>
          <w:szCs w:val="28"/>
        </w:rPr>
        <w:t>, к</w:t>
      </w:r>
      <w:r w:rsidRPr="00120598">
        <w:rPr>
          <w:sz w:val="28"/>
          <w:szCs w:val="28"/>
        </w:rPr>
        <w:t>омитет</w:t>
      </w:r>
      <w:r w:rsidR="000D231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2059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делам молодежи администрации города </w:t>
      </w:r>
      <w:r w:rsidRPr="00120598">
        <w:rPr>
          <w:sz w:val="28"/>
          <w:szCs w:val="28"/>
        </w:rPr>
        <w:t>Барнаула</w:t>
      </w:r>
      <w:r>
        <w:rPr>
          <w:sz w:val="28"/>
          <w:szCs w:val="28"/>
        </w:rPr>
        <w:t>, комитет</w:t>
      </w:r>
      <w:r w:rsidR="000D231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20598">
        <w:rPr>
          <w:sz w:val="28"/>
          <w:szCs w:val="28"/>
        </w:rPr>
        <w:t>по культуре города Барнаула</w:t>
      </w:r>
      <w:r>
        <w:rPr>
          <w:sz w:val="28"/>
          <w:szCs w:val="28"/>
        </w:rPr>
        <w:t xml:space="preserve">, </w:t>
      </w:r>
      <w:r w:rsidRPr="00120598">
        <w:rPr>
          <w:sz w:val="28"/>
          <w:szCs w:val="28"/>
        </w:rPr>
        <w:t>отдел</w:t>
      </w:r>
      <w:r w:rsidR="000D2319">
        <w:rPr>
          <w:sz w:val="28"/>
          <w:szCs w:val="28"/>
        </w:rPr>
        <w:t>у</w:t>
      </w:r>
      <w:r w:rsidRPr="00120598">
        <w:rPr>
          <w:sz w:val="28"/>
          <w:szCs w:val="28"/>
        </w:rPr>
        <w:t xml:space="preserve"> мобилизационной работы администрации г</w:t>
      </w:r>
      <w:r>
        <w:rPr>
          <w:sz w:val="28"/>
          <w:szCs w:val="28"/>
        </w:rPr>
        <w:t>орода Барнаула</w:t>
      </w:r>
      <w:r w:rsidRPr="00B83259">
        <w:rPr>
          <w:sz w:val="28"/>
          <w:szCs w:val="28"/>
        </w:rPr>
        <w:t>.</w:t>
      </w:r>
      <w:proofErr w:type="gramEnd"/>
    </w:p>
    <w:p w:rsidR="000D2319" w:rsidRPr="006B47B9" w:rsidRDefault="00F47E2C" w:rsidP="00F47E2C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F47E2C">
        <w:rPr>
          <w:sz w:val="28"/>
          <w:szCs w:val="28"/>
        </w:rPr>
        <w:t>В соответствии с частью 6 статьи 5 закон</w:t>
      </w:r>
      <w:r>
        <w:rPr>
          <w:sz w:val="28"/>
          <w:szCs w:val="28"/>
        </w:rPr>
        <w:t>а Алтайского края от 10.11.2014 №</w:t>
      </w:r>
      <w:r w:rsidRPr="00F47E2C">
        <w:rPr>
          <w:sz w:val="28"/>
          <w:szCs w:val="28"/>
        </w:rPr>
        <w:t>90-ЗС   в  течение  срока, предусмотренног</w:t>
      </w:r>
      <w:r>
        <w:rPr>
          <w:sz w:val="28"/>
          <w:szCs w:val="28"/>
        </w:rPr>
        <w:t xml:space="preserve">о  для  принятия  разработчиком </w:t>
      </w:r>
      <w:r w:rsidRPr="00F47E2C">
        <w:rPr>
          <w:sz w:val="28"/>
          <w:szCs w:val="28"/>
        </w:rPr>
        <w:t xml:space="preserve">предложений   в   связи   с   проведением   </w:t>
      </w:r>
      <w:r>
        <w:rPr>
          <w:sz w:val="28"/>
          <w:szCs w:val="28"/>
        </w:rPr>
        <w:t xml:space="preserve">публичного  обсуждения  проекта </w:t>
      </w:r>
      <w:r w:rsidRPr="00F47E2C">
        <w:rPr>
          <w:sz w:val="28"/>
          <w:szCs w:val="28"/>
        </w:rPr>
        <w:t>муниципального  нормативного  правового акт</w:t>
      </w:r>
      <w:r>
        <w:rPr>
          <w:sz w:val="28"/>
          <w:szCs w:val="28"/>
        </w:rPr>
        <w:t xml:space="preserve">а и сводного отчета о проведения </w:t>
      </w:r>
      <w:r w:rsidRPr="00F47E2C">
        <w:rPr>
          <w:sz w:val="28"/>
          <w:szCs w:val="28"/>
        </w:rPr>
        <w:t>оценки  регулирующего  воздействия,  поступили и были рассмотрены следующие</w:t>
      </w:r>
      <w:r>
        <w:rPr>
          <w:sz w:val="28"/>
          <w:szCs w:val="28"/>
        </w:rPr>
        <w:t xml:space="preserve"> предложения</w:t>
      </w:r>
      <w:r w:rsidR="00D74697">
        <w:rPr>
          <w:sz w:val="28"/>
          <w:szCs w:val="28"/>
        </w:rPr>
        <w:t>:</w:t>
      </w:r>
      <w:r w:rsidR="000D2319">
        <w:rPr>
          <w:sz w:val="28"/>
          <w:szCs w:val="28"/>
        </w:rPr>
        <w:t xml:space="preserve"> </w:t>
      </w:r>
    </w:p>
    <w:p w:rsidR="000D2319" w:rsidRPr="006B47B9" w:rsidRDefault="000D2319" w:rsidP="000D2319">
      <w:pPr>
        <w:tabs>
          <w:tab w:val="left" w:pos="7088"/>
        </w:tabs>
        <w:ind w:firstLine="709"/>
        <w:jc w:val="center"/>
        <w:rPr>
          <w:sz w:val="28"/>
          <w:szCs w:val="28"/>
        </w:rPr>
      </w:pPr>
      <w:r w:rsidRPr="006B47B9">
        <w:rPr>
          <w:sz w:val="28"/>
          <w:szCs w:val="28"/>
        </w:rPr>
        <w:lastRenderedPageBreak/>
        <w:t xml:space="preserve">Сводка предложений, поступивших в связи с проведением </w:t>
      </w:r>
      <w:r w:rsidR="00767862">
        <w:rPr>
          <w:sz w:val="28"/>
          <w:szCs w:val="28"/>
        </w:rPr>
        <w:t xml:space="preserve">публичного  обсуждения  проекта </w:t>
      </w:r>
      <w:r w:rsidR="00767862" w:rsidRPr="00F47E2C">
        <w:rPr>
          <w:sz w:val="28"/>
          <w:szCs w:val="28"/>
        </w:rPr>
        <w:t>муниципального  нормативного  правового акт</w:t>
      </w:r>
      <w:r w:rsidR="00767862">
        <w:rPr>
          <w:sz w:val="28"/>
          <w:szCs w:val="28"/>
        </w:rPr>
        <w:t xml:space="preserve">а и сводного отчета о проведения </w:t>
      </w:r>
      <w:r w:rsidR="00767862" w:rsidRPr="00F47E2C">
        <w:rPr>
          <w:sz w:val="28"/>
          <w:szCs w:val="28"/>
        </w:rPr>
        <w:t>оценки  регулирующего  воздействия</w:t>
      </w:r>
    </w:p>
    <w:p w:rsidR="000D2319" w:rsidRPr="006B47B9" w:rsidRDefault="000D2319" w:rsidP="000D2319">
      <w:pPr>
        <w:tabs>
          <w:tab w:val="left" w:pos="7088"/>
        </w:tabs>
        <w:ind w:firstLine="709"/>
        <w:jc w:val="center"/>
        <w:rPr>
          <w:sz w:val="28"/>
          <w:szCs w:val="28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3828"/>
        <w:gridCol w:w="1836"/>
      </w:tblGrid>
      <w:tr w:rsidR="000D2319" w:rsidRPr="006B47B9" w:rsidTr="004F6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19" w:rsidRPr="006B47B9" w:rsidRDefault="000D2319" w:rsidP="004F6084">
            <w:pPr>
              <w:jc w:val="center"/>
              <w:rPr>
                <w:sz w:val="22"/>
                <w:szCs w:val="22"/>
                <w:lang w:eastAsia="en-US"/>
              </w:rPr>
            </w:pPr>
            <w:r w:rsidRPr="006B47B9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B47B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B47B9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19" w:rsidRPr="006B47B9" w:rsidRDefault="000D2319" w:rsidP="004F6084">
            <w:pPr>
              <w:jc w:val="center"/>
              <w:rPr>
                <w:sz w:val="22"/>
                <w:szCs w:val="22"/>
                <w:lang w:eastAsia="en-US"/>
              </w:rPr>
            </w:pPr>
            <w:r w:rsidRPr="006B47B9">
              <w:rPr>
                <w:sz w:val="22"/>
                <w:szCs w:val="22"/>
                <w:lang w:eastAsia="en-US"/>
              </w:rPr>
              <w:t>Автор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19" w:rsidRPr="006B47B9" w:rsidRDefault="000D2319" w:rsidP="004F6084">
            <w:pPr>
              <w:jc w:val="center"/>
              <w:rPr>
                <w:sz w:val="22"/>
                <w:szCs w:val="22"/>
                <w:lang w:eastAsia="en-US"/>
              </w:rPr>
            </w:pPr>
            <w:r w:rsidRPr="006B47B9">
              <w:rPr>
                <w:sz w:val="22"/>
                <w:szCs w:val="22"/>
                <w:lang w:eastAsia="en-US"/>
              </w:rPr>
              <w:t>Способ предоставления предложения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19" w:rsidRPr="006B47B9" w:rsidRDefault="000D2319" w:rsidP="004F6084">
            <w:pPr>
              <w:jc w:val="center"/>
              <w:rPr>
                <w:sz w:val="22"/>
                <w:szCs w:val="22"/>
                <w:lang w:eastAsia="en-US"/>
              </w:rPr>
            </w:pPr>
            <w:r w:rsidRPr="006B47B9">
              <w:rPr>
                <w:sz w:val="22"/>
                <w:szCs w:val="22"/>
                <w:lang w:eastAsia="en-US"/>
              </w:rPr>
              <w:t>Содержание предложения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19" w:rsidRPr="006B47B9" w:rsidRDefault="000D2319" w:rsidP="004F6084">
            <w:pPr>
              <w:jc w:val="center"/>
              <w:rPr>
                <w:sz w:val="22"/>
                <w:szCs w:val="22"/>
                <w:lang w:eastAsia="en-US"/>
              </w:rPr>
            </w:pPr>
            <w:r w:rsidRPr="006B47B9">
              <w:rPr>
                <w:sz w:val="22"/>
                <w:szCs w:val="22"/>
                <w:lang w:eastAsia="en-US"/>
              </w:rPr>
              <w:t>Результат рассмотрения предложения</w:t>
            </w:r>
          </w:p>
        </w:tc>
      </w:tr>
      <w:tr w:rsidR="000D2319" w:rsidRPr="006B47B9" w:rsidTr="004F6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19" w:rsidRPr="006B47B9" w:rsidRDefault="000D2319" w:rsidP="004F6084">
            <w:pPr>
              <w:jc w:val="center"/>
              <w:rPr>
                <w:sz w:val="22"/>
                <w:szCs w:val="22"/>
                <w:lang w:eastAsia="en-US"/>
              </w:rPr>
            </w:pPr>
            <w:r w:rsidRPr="006B47B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9" w:rsidRPr="006B47B9" w:rsidRDefault="000D2319" w:rsidP="004F6084">
            <w:r w:rsidRPr="006B47B9">
              <w:t>Министерство</w:t>
            </w:r>
            <w:r>
              <w:t xml:space="preserve"> </w:t>
            </w:r>
            <w:r w:rsidRPr="006B47B9">
              <w:t>образования и науки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9" w:rsidRPr="006B47B9" w:rsidRDefault="000D2319" w:rsidP="004F6084">
            <w:r w:rsidRPr="006B47B9">
              <w:t xml:space="preserve">Обращение в письменном виде к </w:t>
            </w:r>
            <w:r>
              <w:t xml:space="preserve">разработчику проекта.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9" w:rsidRPr="006B47B9" w:rsidRDefault="000D2319" w:rsidP="004F6084">
            <w:pPr>
              <w:jc w:val="both"/>
            </w:pPr>
            <w:r>
              <w:t>Перечень</w:t>
            </w:r>
            <w:r>
              <w:rPr>
                <w:sz w:val="28"/>
                <w:szCs w:val="28"/>
              </w:rPr>
              <w:t xml:space="preserve"> </w:t>
            </w:r>
            <w:r w:rsidRPr="006B47B9">
              <w:t>организаций, имеющих лицензии на осуществление образовательной деятельности по программам профессионального обучения водителей транспортных средств</w:t>
            </w:r>
            <w:r>
              <w:t xml:space="preserve"> соответствующих категорий и подкатегорий, зарегистрированных на территории города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19" w:rsidRPr="006B47B9" w:rsidRDefault="00906137" w:rsidP="004F6084">
            <w:pPr>
              <w:jc w:val="both"/>
              <w:outlineLvl w:val="1"/>
            </w:pPr>
            <w:r>
              <w:rPr>
                <w:rFonts w:eastAsia="Calibri"/>
                <w:lang w:eastAsia="en-US"/>
              </w:rPr>
              <w:t>П</w:t>
            </w:r>
            <w:r w:rsidR="00204172">
              <w:rPr>
                <w:rFonts w:eastAsia="Calibri"/>
                <w:lang w:eastAsia="en-US"/>
              </w:rPr>
              <w:t>редложение учтено при доработке проекта постановления</w:t>
            </w:r>
          </w:p>
          <w:p w:rsidR="000D2319" w:rsidRPr="006B47B9" w:rsidRDefault="000D2319" w:rsidP="004F6084">
            <w:pPr>
              <w:jc w:val="both"/>
              <w:outlineLvl w:val="1"/>
            </w:pPr>
          </w:p>
        </w:tc>
      </w:tr>
      <w:tr w:rsidR="00204172" w:rsidRPr="006B47B9" w:rsidTr="004F6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Pr="006B47B9" w:rsidRDefault="00204172" w:rsidP="004F608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Pr="006B47B9" w:rsidRDefault="00204172" w:rsidP="004F6084">
            <w:r>
              <w:t>Администрация Ленинского района города Барнаула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Pr="006B47B9" w:rsidRDefault="00204172" w:rsidP="004F6084">
            <w:r w:rsidRPr="006B47B9">
              <w:t xml:space="preserve">Обращение в письменном виде к </w:t>
            </w:r>
            <w:r>
              <w:t>разработчику проекта.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Pr="00745976" w:rsidRDefault="00204172" w:rsidP="00E30C68">
            <w:pPr>
              <w:jc w:val="both"/>
            </w:pPr>
            <w:r w:rsidRPr="00745976">
              <w:t xml:space="preserve">Внести изменения в перечень </w:t>
            </w:r>
            <w:proofErr w:type="gramStart"/>
            <w:r w:rsidRPr="00745976">
              <w:t>образовательных</w:t>
            </w:r>
            <w:proofErr w:type="gramEnd"/>
            <w:r w:rsidRPr="00745976">
              <w:t xml:space="preserve"> организации дошкольного образования в связи с реорганизацией и присоединением </w:t>
            </w:r>
            <w:r w:rsidR="00E30C68" w:rsidRPr="00745976">
              <w:t>МБДОУ «Детский сад №159» к МБДОУ «Детский сад №171», МБДОУ «Детский сад №160» к МБДОУ «Детский сад №252».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Default="00906137">
            <w:r>
              <w:rPr>
                <w:rFonts w:eastAsia="Calibri"/>
                <w:lang w:eastAsia="en-US"/>
              </w:rPr>
              <w:t>П</w:t>
            </w:r>
            <w:r w:rsidR="00204172" w:rsidRPr="00202AB1">
              <w:rPr>
                <w:rFonts w:eastAsia="Calibri"/>
                <w:lang w:eastAsia="en-US"/>
              </w:rPr>
              <w:t>редложение учтено при доработке проекта постановления</w:t>
            </w:r>
          </w:p>
        </w:tc>
      </w:tr>
      <w:tr w:rsidR="00204172" w:rsidRPr="006B47B9" w:rsidTr="004F6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Default="00204172" w:rsidP="004F608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Pr="006B47B9" w:rsidRDefault="00204172" w:rsidP="00D74697">
            <w:r>
              <w:t>Администрация Октябрьского района города Барнаула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Pr="006B47B9" w:rsidRDefault="00204172" w:rsidP="00F4567B">
            <w:r w:rsidRPr="006B47B9">
              <w:t xml:space="preserve">Обращение в письменном виде к </w:t>
            </w:r>
            <w:r>
              <w:t>разработчику проекта.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Pr="00745976" w:rsidRDefault="00204172" w:rsidP="00E30C68">
            <w:pPr>
              <w:jc w:val="both"/>
            </w:pPr>
            <w:r w:rsidRPr="00745976">
              <w:t xml:space="preserve">Внести изменения в перечень </w:t>
            </w:r>
            <w:proofErr w:type="gramStart"/>
            <w:r w:rsidRPr="00745976">
              <w:t>образовательных</w:t>
            </w:r>
            <w:proofErr w:type="gramEnd"/>
            <w:r w:rsidRPr="00745976">
              <w:t xml:space="preserve"> организации дошкольного образования в связи с реорганизацией и присоединением </w:t>
            </w:r>
            <w:r w:rsidR="00E30C68" w:rsidRPr="00745976">
              <w:t>МБДОУ «Детский сад №41» к МБДОУ «Детский сад №22», МБДОУ «Детский сад №79» к МБДОУ «Детский сад №215», МБДОУ «Детский сад №105» к МБДОУ «Детский сад №45».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2" w:rsidRDefault="00906137">
            <w:r>
              <w:rPr>
                <w:rFonts w:eastAsia="Calibri"/>
                <w:lang w:eastAsia="en-US"/>
              </w:rPr>
              <w:t>П</w:t>
            </w:r>
            <w:r w:rsidR="00204172" w:rsidRPr="00202AB1">
              <w:rPr>
                <w:rFonts w:eastAsia="Calibri"/>
                <w:lang w:eastAsia="en-US"/>
              </w:rPr>
              <w:t>редложение учтено при доработке проекта постановления</w:t>
            </w:r>
          </w:p>
        </w:tc>
      </w:tr>
    </w:tbl>
    <w:p w:rsidR="000D2319" w:rsidRPr="006B47B9" w:rsidRDefault="000D2319" w:rsidP="000D2319">
      <w:pPr>
        <w:tabs>
          <w:tab w:val="left" w:pos="7088"/>
        </w:tabs>
        <w:rPr>
          <w:sz w:val="28"/>
          <w:szCs w:val="28"/>
        </w:rPr>
      </w:pPr>
    </w:p>
    <w:p w:rsidR="00F47E2C" w:rsidRDefault="009B41DB" w:rsidP="009B41DB">
      <w:pPr>
        <w:pStyle w:val="HTML"/>
        <w:shd w:val="clear" w:color="auto" w:fill="FFFFFF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</w:t>
      </w:r>
      <w:r w:rsidRPr="009B41D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41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доработке </w:t>
      </w:r>
      <w:r w:rsidRPr="009B41DB">
        <w:rPr>
          <w:rFonts w:ascii="Times New Roman" w:hAnsi="Times New Roman" w:cs="Times New Roman"/>
          <w:sz w:val="28"/>
          <w:szCs w:val="28"/>
        </w:rPr>
        <w:t>сводного отчета о проведении оценки регулирующего воздейс</w:t>
      </w:r>
      <w:r>
        <w:rPr>
          <w:rFonts w:ascii="Times New Roman" w:hAnsi="Times New Roman" w:cs="Times New Roman"/>
          <w:sz w:val="28"/>
          <w:szCs w:val="28"/>
        </w:rPr>
        <w:t xml:space="preserve">твия,                 в который дополнительно включаются сведения о проведении публичного обсуждения проекта муниципального </w:t>
      </w:r>
      <w:r w:rsidRPr="009B41DB">
        <w:rPr>
          <w:rFonts w:ascii="Times New Roman" w:hAnsi="Times New Roman" w:cs="Times New Roman"/>
          <w:sz w:val="28"/>
          <w:szCs w:val="28"/>
        </w:rPr>
        <w:t>нормати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правового акта и сводного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отчета о проведении оценки регулирующего воздействия, сроках его </w:t>
      </w:r>
      <w:r w:rsidRPr="009B41DB">
        <w:rPr>
          <w:rFonts w:ascii="Times New Roman" w:hAnsi="Times New Roman" w:cs="Times New Roman"/>
          <w:sz w:val="28"/>
          <w:szCs w:val="28"/>
        </w:rPr>
        <w:t>проведения,   сводка</w:t>
      </w:r>
      <w:r>
        <w:rPr>
          <w:rFonts w:ascii="Times New Roman" w:hAnsi="Times New Roman" w:cs="Times New Roman"/>
          <w:sz w:val="28"/>
          <w:szCs w:val="28"/>
        </w:rPr>
        <w:t xml:space="preserve"> предложений, поступивших в связи с проведением публичного обсуждения,  и доработке проекта муниципального нормативного </w:t>
      </w:r>
      <w:r w:rsidRPr="009B41DB">
        <w:rPr>
          <w:rFonts w:ascii="Times New Roman" w:hAnsi="Times New Roman" w:cs="Times New Roman"/>
          <w:sz w:val="28"/>
          <w:szCs w:val="28"/>
        </w:rPr>
        <w:t>правового акта, их направлении ответственному</w:t>
      </w:r>
      <w:proofErr w:type="gramEnd"/>
      <w:r w:rsidRPr="009B41DB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9B41DB" w:rsidRDefault="009B41DB" w:rsidP="00AD0495">
      <w:pPr>
        <w:jc w:val="both"/>
        <w:rPr>
          <w:sz w:val="28"/>
          <w:szCs w:val="28"/>
        </w:rPr>
      </w:pP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AD0495" w:rsidRDefault="00AD0495" w:rsidP="00AD0495">
      <w:pPr>
        <w:tabs>
          <w:tab w:val="left" w:pos="7088"/>
        </w:tabs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>
        <w:rPr>
          <w:sz w:val="28"/>
          <w:szCs w:val="28"/>
        </w:rPr>
        <w:t xml:space="preserve">     </w:t>
      </w:r>
      <w:r w:rsidRPr="00C021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Н.В. Кротова</w:t>
      </w:r>
    </w:p>
    <w:sectPr w:rsidR="00AD0495" w:rsidSect="00A56AD6"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D4" w:rsidRDefault="00DF25D4" w:rsidP="00A56AD6">
    <w:pPr>
      <w:pStyle w:val="af"/>
    </w:pPr>
  </w:p>
  <w:p w:rsidR="00314D12" w:rsidRDefault="00B737BC" w:rsidP="00A56AD6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9B41DB">
      <w:rPr>
        <w:noProof/>
      </w:rPr>
      <w:t>3</w:t>
    </w:r>
    <w:r w:rsidRPr="00B77F3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374B1"/>
    <w:rsid w:val="00045260"/>
    <w:rsid w:val="0005178D"/>
    <w:rsid w:val="00054965"/>
    <w:rsid w:val="00065F8A"/>
    <w:rsid w:val="000756A6"/>
    <w:rsid w:val="00077771"/>
    <w:rsid w:val="000A17FB"/>
    <w:rsid w:val="000B581B"/>
    <w:rsid w:val="000C6AEB"/>
    <w:rsid w:val="000D2319"/>
    <w:rsid w:val="000E18F9"/>
    <w:rsid w:val="000E2FB3"/>
    <w:rsid w:val="000E71EC"/>
    <w:rsid w:val="00111BA7"/>
    <w:rsid w:val="00117AD4"/>
    <w:rsid w:val="00145805"/>
    <w:rsid w:val="001724C2"/>
    <w:rsid w:val="00193C66"/>
    <w:rsid w:val="00195011"/>
    <w:rsid w:val="00197938"/>
    <w:rsid w:val="001B245A"/>
    <w:rsid w:val="001B3C39"/>
    <w:rsid w:val="001D1122"/>
    <w:rsid w:val="001E71D2"/>
    <w:rsid w:val="0020412C"/>
    <w:rsid w:val="00204172"/>
    <w:rsid w:val="00204AFC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41B"/>
    <w:rsid w:val="002A1EC8"/>
    <w:rsid w:val="002A48C0"/>
    <w:rsid w:val="002A6662"/>
    <w:rsid w:val="002B3351"/>
    <w:rsid w:val="002C52E6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758E9"/>
    <w:rsid w:val="003B2D07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C17AF"/>
    <w:rsid w:val="004E3685"/>
    <w:rsid w:val="004E3864"/>
    <w:rsid w:val="004F1431"/>
    <w:rsid w:val="004F68CA"/>
    <w:rsid w:val="00507F1C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64251"/>
    <w:rsid w:val="00670C67"/>
    <w:rsid w:val="00676403"/>
    <w:rsid w:val="00683A4A"/>
    <w:rsid w:val="006929DE"/>
    <w:rsid w:val="006B47B9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45976"/>
    <w:rsid w:val="007505EA"/>
    <w:rsid w:val="00753E06"/>
    <w:rsid w:val="0075624F"/>
    <w:rsid w:val="00763AF3"/>
    <w:rsid w:val="00766D80"/>
    <w:rsid w:val="00767862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07FC"/>
    <w:rsid w:val="0089136D"/>
    <w:rsid w:val="008915DF"/>
    <w:rsid w:val="00891B73"/>
    <w:rsid w:val="008A6A86"/>
    <w:rsid w:val="008B1135"/>
    <w:rsid w:val="008C0A8E"/>
    <w:rsid w:val="008C1B15"/>
    <w:rsid w:val="00903DB6"/>
    <w:rsid w:val="00906137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B41DB"/>
    <w:rsid w:val="009D1225"/>
    <w:rsid w:val="009D5103"/>
    <w:rsid w:val="009E0E3F"/>
    <w:rsid w:val="009F025C"/>
    <w:rsid w:val="00A02F06"/>
    <w:rsid w:val="00A04A35"/>
    <w:rsid w:val="00A22AD3"/>
    <w:rsid w:val="00A26EFA"/>
    <w:rsid w:val="00A56AD6"/>
    <w:rsid w:val="00A61DD8"/>
    <w:rsid w:val="00A65415"/>
    <w:rsid w:val="00A809F7"/>
    <w:rsid w:val="00A904C9"/>
    <w:rsid w:val="00A9369C"/>
    <w:rsid w:val="00A9400C"/>
    <w:rsid w:val="00A94CCF"/>
    <w:rsid w:val="00AA4497"/>
    <w:rsid w:val="00AC2301"/>
    <w:rsid w:val="00AD0495"/>
    <w:rsid w:val="00AF076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C10D0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7250E"/>
    <w:rsid w:val="00C82D0B"/>
    <w:rsid w:val="00C9165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4697"/>
    <w:rsid w:val="00D77637"/>
    <w:rsid w:val="00D853B9"/>
    <w:rsid w:val="00D87C00"/>
    <w:rsid w:val="00D95258"/>
    <w:rsid w:val="00D957AD"/>
    <w:rsid w:val="00DA7504"/>
    <w:rsid w:val="00DB3F04"/>
    <w:rsid w:val="00DC214C"/>
    <w:rsid w:val="00DC5C4E"/>
    <w:rsid w:val="00DC60D8"/>
    <w:rsid w:val="00DD0BD8"/>
    <w:rsid w:val="00DD2E5E"/>
    <w:rsid w:val="00DE5D12"/>
    <w:rsid w:val="00DF25D4"/>
    <w:rsid w:val="00DF5CE7"/>
    <w:rsid w:val="00DF6C97"/>
    <w:rsid w:val="00E02075"/>
    <w:rsid w:val="00E21109"/>
    <w:rsid w:val="00E25902"/>
    <w:rsid w:val="00E30C68"/>
    <w:rsid w:val="00E50A9C"/>
    <w:rsid w:val="00E61709"/>
    <w:rsid w:val="00EA6243"/>
    <w:rsid w:val="00EC1704"/>
    <w:rsid w:val="00ED57D4"/>
    <w:rsid w:val="00ED7030"/>
    <w:rsid w:val="00EE0D6D"/>
    <w:rsid w:val="00EE6A4D"/>
    <w:rsid w:val="00EE7876"/>
    <w:rsid w:val="00EE7E2F"/>
    <w:rsid w:val="00F04F55"/>
    <w:rsid w:val="00F1105F"/>
    <w:rsid w:val="00F11AED"/>
    <w:rsid w:val="00F16D25"/>
    <w:rsid w:val="00F1751A"/>
    <w:rsid w:val="00F20DA7"/>
    <w:rsid w:val="00F23685"/>
    <w:rsid w:val="00F322EC"/>
    <w:rsid w:val="00F33E35"/>
    <w:rsid w:val="00F4530E"/>
    <w:rsid w:val="00F4708D"/>
    <w:rsid w:val="00F47E2C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5944-FF39-48B8-A223-891138A0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23</cp:revision>
  <cp:lastPrinted>2024-02-27T08:23:00Z</cp:lastPrinted>
  <dcterms:created xsi:type="dcterms:W3CDTF">2023-11-10T01:12:00Z</dcterms:created>
  <dcterms:modified xsi:type="dcterms:W3CDTF">2024-02-28T01:38:00Z</dcterms:modified>
</cp:coreProperties>
</file>