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3507" w:rsidRPr="00E73507" w:rsidRDefault="00123C0C" w:rsidP="00E73507">
            <w:pPr>
              <w:pStyle w:val="a7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E73507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с местоположением: Алтайский край, г.Барнаул, в границах земельного участка с кадастровым номером 22:63:010419:33</w:t>
            </w:r>
            <w:r w:rsidR="00175978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размещения </w:t>
            </w: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>объекта «Внеплощадочная сеть водоотведения к кварталу 2033» в городе Барнауле</w:t>
            </w:r>
            <w:r w:rsidR="00175978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0065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земельного участка по адресу: край Алтайский, г. Барнаул, Земельный участок расположен в южной части кадастрового квартала 22:63:010419, прилегающий к восточной границе земельного участка по адресу: край Алтайский, г. Барнаул, Павловский тракт, 160а с кадастровым номером </w:t>
            </w:r>
            <w:r w:rsidR="0035140E" w:rsidRPr="00E73507">
              <w:rPr>
                <w:rFonts w:ascii="Times New Roman" w:hAnsi="Times New Roman" w:cs="Times New Roman"/>
                <w:sz w:val="28"/>
                <w:szCs w:val="28"/>
              </w:rPr>
              <w:t>22:</w:t>
            </w:r>
            <w:r w:rsidR="00CD0065" w:rsidRPr="00E73507">
              <w:rPr>
                <w:rFonts w:ascii="Times New Roman" w:hAnsi="Times New Roman" w:cs="Times New Roman"/>
                <w:sz w:val="28"/>
                <w:szCs w:val="28"/>
              </w:rPr>
              <w:t>63:010419:33</w:t>
            </w:r>
            <w:r w:rsidR="00175978" w:rsidRPr="00E73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F83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6C5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Барнаула от 11.05.2018 №844 утвержден проект планировки и проект межевания территории для строительства линейного объекта «Внеплощадочная сеть водоотведения к кварталу 2033» в городе Барнауле, размещённом на </w:t>
            </w:r>
            <w:r w:rsidR="00E73507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="00D566C5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hyperlink r:id="rId5" w:tgtFrame="_blank" w:history="1">
              <w:r w:rsidR="00D566C5" w:rsidRPr="00E73507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D566C5" w:rsidRPr="00E73507">
              <w:rPr>
                <w:rFonts w:ascii="Times New Roman" w:hAnsi="Times New Roman" w:cs="Times New Roman"/>
                <w:sz w:val="28"/>
                <w:szCs w:val="28"/>
              </w:rPr>
              <w:t>. Проектирование и строительство объекта «Внеплощадочная сеть водоотведения к кварталу 2033» предусмотрено Инвестиционной программой по реконструкции, модернизации и развитию систем водос</w:t>
            </w:r>
            <w:r w:rsidR="00380182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набжения и водоотведения </w:t>
            </w:r>
            <w:r w:rsidR="00D566C5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г.Барнаула на 2016-2020 годы ООО «Барнаульский водоканал», утвержденной Приказом Главного управления строительства, транспорта, жилищно-коммунального и дорожного хозяйства Алтайского края </w:t>
            </w:r>
            <w:r w:rsidR="00380182" w:rsidRPr="00E73507">
              <w:rPr>
                <w:rFonts w:ascii="Times New Roman" w:hAnsi="Times New Roman" w:cs="Times New Roman"/>
                <w:sz w:val="28"/>
                <w:szCs w:val="28"/>
              </w:rPr>
              <w:t>от 27.11.2015 №1197</w:t>
            </w:r>
            <w:r w:rsidR="00EC3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978" w:rsidRPr="00E73507" w:rsidRDefault="00161F83" w:rsidP="00E7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      </w:r>
            <w:r w:rsidR="002702E4" w:rsidRPr="00E73507">
              <w:rPr>
                <w:rFonts w:ascii="Times New Roman" w:hAnsi="Times New Roman" w:cs="Times New Roman"/>
                <w:sz w:val="28"/>
                <w:szCs w:val="28"/>
              </w:rPr>
              <w:t>11февраля</w:t>
            </w:r>
            <w:r w:rsidR="0035140E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02E4" w:rsidRPr="00E735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140E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пр-кт Строителей, 8 каб.22, часы приема: понедельник - четверг с 10-00 до 13-00, с 14-00 до 16-00; пятница с 10-00 до 13-00, с 14-00 до 15-00. Сообщение о поступившем </w:t>
            </w:r>
            <w:r w:rsidR="002026B6" w:rsidRPr="00E73507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E73507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E7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E73507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E73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E7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E203DB" w:rsidRDefault="00E203DB" w:rsidP="008927B9">
      <w:pPr>
        <w:ind w:firstLine="0"/>
      </w:pPr>
    </w:p>
    <w:sectPr w:rsidR="00E203D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123C0C"/>
    <w:rsid w:val="00141A4D"/>
    <w:rsid w:val="00161F83"/>
    <w:rsid w:val="00175978"/>
    <w:rsid w:val="002026B6"/>
    <w:rsid w:val="00256797"/>
    <w:rsid w:val="002702E4"/>
    <w:rsid w:val="0035140E"/>
    <w:rsid w:val="00380182"/>
    <w:rsid w:val="00435681"/>
    <w:rsid w:val="00454D81"/>
    <w:rsid w:val="00483E4E"/>
    <w:rsid w:val="00504F27"/>
    <w:rsid w:val="0070247B"/>
    <w:rsid w:val="008927B9"/>
    <w:rsid w:val="00A467BE"/>
    <w:rsid w:val="00A77A1B"/>
    <w:rsid w:val="00C10274"/>
    <w:rsid w:val="00CD0065"/>
    <w:rsid w:val="00D2374E"/>
    <w:rsid w:val="00D566C5"/>
    <w:rsid w:val="00D96674"/>
    <w:rsid w:val="00E203DB"/>
    <w:rsid w:val="00E30717"/>
    <w:rsid w:val="00E73507"/>
    <w:rsid w:val="00EC3BEF"/>
    <w:rsid w:val="00EE778D"/>
    <w:rsid w:val="00F2390B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E2ED24-5EA5-46E2-BCEF-4F48B729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Татьяна С. Вилисова</cp:lastModifiedBy>
  <cp:revision>2</cp:revision>
  <cp:lastPrinted>2019-01-10T06:45:00Z</cp:lastPrinted>
  <dcterms:created xsi:type="dcterms:W3CDTF">2019-01-11T03:52:00Z</dcterms:created>
  <dcterms:modified xsi:type="dcterms:W3CDTF">2019-01-11T03:52:00Z</dcterms:modified>
</cp:coreProperties>
</file>