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15C" w:rsidRDefault="0086115C" w:rsidP="0086115C">
      <w:pPr>
        <w:pStyle w:val="a3"/>
        <w:shd w:val="clear" w:color="auto" w:fill="FFFFFF"/>
        <w:spacing w:before="242" w:beforeAutospacing="0" w:after="121" w:afterAutospacing="0"/>
        <w:rPr>
          <w:rFonts w:ascii="Arial" w:hAnsi="Arial" w:cs="Arial"/>
          <w:color w:val="5B5B5B"/>
          <w:sz w:val="18"/>
          <w:szCs w:val="18"/>
        </w:rPr>
      </w:pPr>
      <w:r>
        <w:rPr>
          <w:rFonts w:ascii="Arial" w:hAnsi="Arial" w:cs="Arial"/>
          <w:b/>
          <w:bCs/>
          <w:color w:val="5B5B5B"/>
          <w:sz w:val="18"/>
          <w:szCs w:val="18"/>
        </w:rPr>
        <w:t>Железнодорожный район</w:t>
      </w:r>
    </w:p>
    <w:p w:rsidR="0086115C" w:rsidRDefault="0086115C" w:rsidP="0086115C">
      <w:pPr>
        <w:pStyle w:val="a3"/>
        <w:shd w:val="clear" w:color="auto" w:fill="FFFFFF"/>
        <w:spacing w:before="242" w:beforeAutospacing="0" w:after="121" w:afterAutospacing="0"/>
        <w:rPr>
          <w:rFonts w:ascii="Arial" w:hAnsi="Arial" w:cs="Arial"/>
          <w:color w:val="5B5B5B"/>
          <w:sz w:val="18"/>
          <w:szCs w:val="18"/>
        </w:rPr>
      </w:pPr>
      <w:proofErr w:type="spellStart"/>
      <w:r>
        <w:rPr>
          <w:rFonts w:ascii="Arial" w:hAnsi="Arial" w:cs="Arial"/>
          <w:color w:val="5B5B5B"/>
          <w:sz w:val="18"/>
          <w:szCs w:val="18"/>
        </w:rPr>
        <w:t>пр-кт</w:t>
      </w:r>
      <w:proofErr w:type="spellEnd"/>
      <w:r>
        <w:rPr>
          <w:rFonts w:ascii="Arial" w:hAnsi="Arial" w:cs="Arial"/>
          <w:color w:val="5B5B5B"/>
          <w:sz w:val="18"/>
          <w:szCs w:val="18"/>
        </w:rPr>
        <w:t xml:space="preserve"> Ленина,71;</w:t>
      </w:r>
    </w:p>
    <w:p w:rsidR="0086115C" w:rsidRDefault="0086115C" w:rsidP="0086115C">
      <w:pPr>
        <w:pStyle w:val="a3"/>
        <w:shd w:val="clear" w:color="auto" w:fill="FFFFFF"/>
        <w:spacing w:before="242" w:beforeAutospacing="0" w:after="121" w:afterAutospacing="0"/>
        <w:rPr>
          <w:rFonts w:ascii="Arial" w:hAnsi="Arial" w:cs="Arial"/>
          <w:color w:val="5B5B5B"/>
          <w:sz w:val="18"/>
          <w:szCs w:val="18"/>
        </w:rPr>
      </w:pPr>
      <w:proofErr w:type="spellStart"/>
      <w:r>
        <w:rPr>
          <w:rFonts w:ascii="Arial" w:hAnsi="Arial" w:cs="Arial"/>
          <w:color w:val="5B5B5B"/>
          <w:sz w:val="18"/>
          <w:szCs w:val="18"/>
        </w:rPr>
        <w:t>пр-кт</w:t>
      </w:r>
      <w:proofErr w:type="spellEnd"/>
      <w:r>
        <w:rPr>
          <w:rFonts w:ascii="Arial" w:hAnsi="Arial" w:cs="Arial"/>
          <w:color w:val="5B5B5B"/>
          <w:sz w:val="18"/>
          <w:szCs w:val="18"/>
        </w:rPr>
        <w:t xml:space="preserve"> Красноармейский,131;</w:t>
      </w:r>
    </w:p>
    <w:p w:rsidR="0086115C" w:rsidRDefault="0086115C" w:rsidP="0086115C">
      <w:pPr>
        <w:pStyle w:val="a3"/>
        <w:shd w:val="clear" w:color="auto" w:fill="FFFFFF"/>
        <w:spacing w:before="242" w:beforeAutospacing="0" w:after="121" w:afterAutospacing="0"/>
        <w:rPr>
          <w:rFonts w:ascii="Arial" w:hAnsi="Arial" w:cs="Arial"/>
          <w:color w:val="5B5B5B"/>
          <w:sz w:val="18"/>
          <w:szCs w:val="18"/>
        </w:rPr>
      </w:pPr>
      <w:r>
        <w:rPr>
          <w:rFonts w:ascii="Arial" w:hAnsi="Arial" w:cs="Arial"/>
          <w:b/>
          <w:bCs/>
          <w:color w:val="5B5B5B"/>
          <w:sz w:val="18"/>
          <w:szCs w:val="18"/>
        </w:rPr>
        <w:t>Индустриальный район</w:t>
      </w:r>
    </w:p>
    <w:p w:rsidR="0086115C" w:rsidRDefault="0086115C" w:rsidP="0086115C">
      <w:pPr>
        <w:pStyle w:val="a3"/>
        <w:shd w:val="clear" w:color="auto" w:fill="FFFFFF"/>
        <w:spacing w:before="242" w:beforeAutospacing="0" w:after="121" w:afterAutospacing="0"/>
        <w:rPr>
          <w:rFonts w:ascii="Arial" w:hAnsi="Arial" w:cs="Arial"/>
          <w:color w:val="5B5B5B"/>
          <w:sz w:val="18"/>
          <w:szCs w:val="18"/>
        </w:rPr>
      </w:pPr>
      <w:r>
        <w:rPr>
          <w:rFonts w:ascii="Arial" w:hAnsi="Arial" w:cs="Arial"/>
          <w:color w:val="5B5B5B"/>
          <w:sz w:val="18"/>
          <w:szCs w:val="18"/>
        </w:rPr>
        <w:t>ул. 50 лет СССР,51а;</w:t>
      </w:r>
    </w:p>
    <w:p w:rsidR="0086115C" w:rsidRPr="0086115C" w:rsidRDefault="0086115C" w:rsidP="0086115C">
      <w:pPr>
        <w:pStyle w:val="a3"/>
        <w:shd w:val="clear" w:color="auto" w:fill="FFFFFF"/>
        <w:spacing w:before="242" w:beforeAutospacing="0" w:after="121" w:afterAutospacing="0"/>
        <w:rPr>
          <w:rFonts w:ascii="Arial" w:hAnsi="Arial" w:cs="Arial"/>
          <w:b/>
          <w:color w:val="5B5B5B"/>
          <w:sz w:val="18"/>
          <w:szCs w:val="18"/>
        </w:rPr>
      </w:pPr>
      <w:r w:rsidRPr="0086115C">
        <w:rPr>
          <w:rFonts w:ascii="Arial" w:hAnsi="Arial" w:cs="Arial"/>
          <w:b/>
          <w:color w:val="5B5B5B"/>
          <w:sz w:val="18"/>
          <w:szCs w:val="18"/>
        </w:rPr>
        <w:t>Ленинского района</w:t>
      </w:r>
    </w:p>
    <w:p w:rsidR="0086115C" w:rsidRDefault="0086115C" w:rsidP="0086115C">
      <w:pPr>
        <w:pStyle w:val="a3"/>
        <w:shd w:val="clear" w:color="auto" w:fill="FFFFFF"/>
        <w:spacing w:before="242" w:beforeAutospacing="0" w:after="121" w:afterAutospacing="0"/>
        <w:rPr>
          <w:rFonts w:ascii="Arial" w:hAnsi="Arial" w:cs="Arial"/>
          <w:color w:val="5B5B5B"/>
          <w:sz w:val="18"/>
          <w:szCs w:val="18"/>
        </w:rPr>
      </w:pPr>
      <w:r>
        <w:rPr>
          <w:rFonts w:ascii="Arial" w:hAnsi="Arial" w:cs="Arial"/>
          <w:color w:val="5B5B5B"/>
          <w:sz w:val="18"/>
          <w:szCs w:val="18"/>
        </w:rPr>
        <w:t>пл</w:t>
      </w:r>
      <w:proofErr w:type="gramStart"/>
      <w:r>
        <w:rPr>
          <w:rFonts w:ascii="Arial" w:hAnsi="Arial" w:cs="Arial"/>
          <w:color w:val="5B5B5B"/>
          <w:sz w:val="18"/>
          <w:szCs w:val="18"/>
        </w:rPr>
        <w:t>.Н</w:t>
      </w:r>
      <w:proofErr w:type="gramEnd"/>
      <w:r>
        <w:rPr>
          <w:rFonts w:ascii="Arial" w:hAnsi="Arial" w:cs="Arial"/>
          <w:color w:val="5B5B5B"/>
          <w:sz w:val="18"/>
          <w:szCs w:val="18"/>
        </w:rPr>
        <w:t>ародная;</w:t>
      </w:r>
    </w:p>
    <w:p w:rsidR="0086115C" w:rsidRDefault="0086115C" w:rsidP="0086115C">
      <w:pPr>
        <w:pStyle w:val="a3"/>
        <w:shd w:val="clear" w:color="auto" w:fill="FFFFFF"/>
        <w:spacing w:before="242" w:beforeAutospacing="0" w:after="121" w:afterAutospacing="0"/>
        <w:rPr>
          <w:rFonts w:ascii="Arial" w:hAnsi="Arial" w:cs="Arial"/>
          <w:color w:val="5B5B5B"/>
          <w:sz w:val="18"/>
          <w:szCs w:val="18"/>
        </w:rPr>
      </w:pPr>
      <w:r>
        <w:rPr>
          <w:rFonts w:ascii="Arial" w:hAnsi="Arial" w:cs="Arial"/>
          <w:b/>
          <w:bCs/>
          <w:color w:val="5B5B5B"/>
          <w:sz w:val="18"/>
          <w:szCs w:val="18"/>
        </w:rPr>
        <w:t>Октябрьский район</w:t>
      </w:r>
    </w:p>
    <w:p w:rsidR="0086115C" w:rsidRDefault="0086115C" w:rsidP="0086115C">
      <w:pPr>
        <w:pStyle w:val="a3"/>
        <w:shd w:val="clear" w:color="auto" w:fill="FFFFFF"/>
        <w:spacing w:before="242" w:beforeAutospacing="0" w:after="121" w:afterAutospacing="0"/>
        <w:rPr>
          <w:rFonts w:ascii="Arial" w:hAnsi="Arial" w:cs="Arial"/>
          <w:color w:val="5B5B5B"/>
          <w:sz w:val="18"/>
          <w:szCs w:val="18"/>
        </w:rPr>
      </w:pPr>
      <w:proofErr w:type="spellStart"/>
      <w:r>
        <w:rPr>
          <w:rFonts w:ascii="Arial" w:hAnsi="Arial" w:cs="Arial"/>
          <w:color w:val="5B5B5B"/>
          <w:sz w:val="18"/>
          <w:szCs w:val="18"/>
        </w:rPr>
        <w:t>пр-кт</w:t>
      </w:r>
      <w:proofErr w:type="spellEnd"/>
      <w:r>
        <w:rPr>
          <w:rFonts w:ascii="Arial" w:hAnsi="Arial" w:cs="Arial"/>
          <w:color w:val="5B5B5B"/>
          <w:sz w:val="18"/>
          <w:szCs w:val="18"/>
        </w:rPr>
        <w:t xml:space="preserve"> Ленина,152;</w:t>
      </w:r>
    </w:p>
    <w:p w:rsidR="0086115C" w:rsidRDefault="0086115C" w:rsidP="0086115C">
      <w:pPr>
        <w:pStyle w:val="a3"/>
        <w:shd w:val="clear" w:color="auto" w:fill="FFFFFF"/>
        <w:spacing w:before="242" w:beforeAutospacing="0" w:after="121" w:afterAutospacing="0"/>
        <w:rPr>
          <w:rFonts w:ascii="Arial" w:hAnsi="Arial" w:cs="Arial"/>
          <w:color w:val="5B5B5B"/>
          <w:sz w:val="18"/>
          <w:szCs w:val="18"/>
        </w:rPr>
      </w:pPr>
      <w:r>
        <w:rPr>
          <w:rFonts w:ascii="Arial" w:hAnsi="Arial" w:cs="Arial"/>
          <w:color w:val="5B5B5B"/>
          <w:sz w:val="18"/>
          <w:szCs w:val="18"/>
        </w:rPr>
        <w:t>ул</w:t>
      </w:r>
      <w:proofErr w:type="gramStart"/>
      <w:r>
        <w:rPr>
          <w:rFonts w:ascii="Arial" w:hAnsi="Arial" w:cs="Arial"/>
          <w:color w:val="5B5B5B"/>
          <w:sz w:val="18"/>
          <w:szCs w:val="18"/>
        </w:rPr>
        <w:t>.Г</w:t>
      </w:r>
      <w:proofErr w:type="gramEnd"/>
      <w:r>
        <w:rPr>
          <w:rFonts w:ascii="Arial" w:hAnsi="Arial" w:cs="Arial"/>
          <w:color w:val="5B5B5B"/>
          <w:sz w:val="18"/>
          <w:szCs w:val="18"/>
        </w:rPr>
        <w:t>ермана Титова,9;</w:t>
      </w:r>
    </w:p>
    <w:p w:rsidR="0086115C" w:rsidRDefault="0086115C" w:rsidP="0086115C">
      <w:pPr>
        <w:pStyle w:val="a3"/>
        <w:shd w:val="clear" w:color="auto" w:fill="FFFFFF"/>
        <w:spacing w:before="242" w:beforeAutospacing="0" w:after="121" w:afterAutospacing="0"/>
        <w:rPr>
          <w:rFonts w:ascii="Arial" w:hAnsi="Arial" w:cs="Arial"/>
          <w:color w:val="5B5B5B"/>
          <w:sz w:val="18"/>
          <w:szCs w:val="18"/>
        </w:rPr>
      </w:pPr>
      <w:r>
        <w:rPr>
          <w:rFonts w:ascii="Arial" w:hAnsi="Arial" w:cs="Arial"/>
          <w:b/>
          <w:bCs/>
          <w:color w:val="5B5B5B"/>
          <w:sz w:val="18"/>
          <w:szCs w:val="18"/>
        </w:rPr>
        <w:t>Центральный район</w:t>
      </w:r>
    </w:p>
    <w:p w:rsidR="0086115C" w:rsidRDefault="0086115C" w:rsidP="0086115C">
      <w:pPr>
        <w:pStyle w:val="a3"/>
        <w:shd w:val="clear" w:color="auto" w:fill="FFFFFF"/>
        <w:spacing w:before="242" w:beforeAutospacing="0" w:after="121" w:afterAutospacing="0"/>
        <w:rPr>
          <w:rFonts w:ascii="Arial" w:hAnsi="Arial" w:cs="Arial"/>
          <w:color w:val="5B5B5B"/>
          <w:sz w:val="18"/>
          <w:szCs w:val="18"/>
        </w:rPr>
      </w:pPr>
      <w:proofErr w:type="spellStart"/>
      <w:r>
        <w:rPr>
          <w:rFonts w:ascii="Arial" w:hAnsi="Arial" w:cs="Arial"/>
          <w:color w:val="5B5B5B"/>
          <w:sz w:val="18"/>
          <w:szCs w:val="18"/>
        </w:rPr>
        <w:t>пр-кт</w:t>
      </w:r>
      <w:proofErr w:type="spellEnd"/>
      <w:r>
        <w:rPr>
          <w:rFonts w:ascii="Arial" w:hAnsi="Arial" w:cs="Arial"/>
          <w:color w:val="5B5B5B"/>
          <w:sz w:val="18"/>
          <w:szCs w:val="18"/>
        </w:rPr>
        <w:t xml:space="preserve"> Красноармейский,36;</w:t>
      </w:r>
    </w:p>
    <w:p w:rsidR="0086115C" w:rsidRDefault="0086115C" w:rsidP="0086115C">
      <w:pPr>
        <w:pStyle w:val="a3"/>
        <w:shd w:val="clear" w:color="auto" w:fill="FFFFFF"/>
        <w:spacing w:before="242" w:beforeAutospacing="0" w:after="121" w:afterAutospacing="0"/>
        <w:rPr>
          <w:rFonts w:ascii="Arial" w:hAnsi="Arial" w:cs="Arial"/>
          <w:color w:val="5B5B5B"/>
          <w:sz w:val="18"/>
          <w:szCs w:val="18"/>
        </w:rPr>
      </w:pPr>
      <w:r>
        <w:rPr>
          <w:rFonts w:ascii="Arial" w:hAnsi="Arial" w:cs="Arial"/>
          <w:color w:val="5B5B5B"/>
          <w:sz w:val="18"/>
          <w:szCs w:val="18"/>
        </w:rPr>
        <w:t>ул</w:t>
      </w:r>
      <w:proofErr w:type="gramStart"/>
      <w:r>
        <w:rPr>
          <w:rFonts w:ascii="Arial" w:hAnsi="Arial" w:cs="Arial"/>
          <w:color w:val="5B5B5B"/>
          <w:sz w:val="18"/>
          <w:szCs w:val="18"/>
        </w:rPr>
        <w:t>.Ч</w:t>
      </w:r>
      <w:proofErr w:type="gramEnd"/>
      <w:r>
        <w:rPr>
          <w:rFonts w:ascii="Arial" w:hAnsi="Arial" w:cs="Arial"/>
          <w:color w:val="5B5B5B"/>
          <w:sz w:val="18"/>
          <w:szCs w:val="18"/>
        </w:rPr>
        <w:t>айковского,21а. </w:t>
      </w:r>
      <w:r>
        <w:rPr>
          <w:rFonts w:ascii="Arial" w:hAnsi="Arial" w:cs="Arial"/>
          <w:color w:val="5B5B5B"/>
          <w:sz w:val="18"/>
          <w:szCs w:val="18"/>
        </w:rPr>
        <w:br/>
      </w:r>
    </w:p>
    <w:p w:rsidR="00221D02" w:rsidRDefault="00221D02"/>
    <w:sectPr w:rsidR="00221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86115C"/>
    <w:rsid w:val="00221D02"/>
    <w:rsid w:val="00861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1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611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>Hewlett-Packard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Евгеша</dc:creator>
  <cp:keywords/>
  <dc:description/>
  <cp:lastModifiedBy>Евгеша</cp:lastModifiedBy>
  <cp:revision>2</cp:revision>
  <dcterms:created xsi:type="dcterms:W3CDTF">2019-09-22T03:43:00Z</dcterms:created>
  <dcterms:modified xsi:type="dcterms:W3CDTF">2019-09-22T03:44:00Z</dcterms:modified>
</cp:coreProperties>
</file>