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C0217F" w:rsidRPr="00C0217F" w:rsidRDefault="00C0217F" w:rsidP="00AE7D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AE7D7A">
        <w:rPr>
          <w:rFonts w:ascii="Times New Roman" w:eastAsia="Calibri" w:hAnsi="Times New Roman" w:cs="Times New Roman"/>
          <w:sz w:val="28"/>
          <w:szCs w:val="28"/>
        </w:rPr>
        <w:t>й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D7A">
        <w:rPr>
          <w:rFonts w:ascii="Times New Roman" w:eastAsia="Calibri" w:hAnsi="Times New Roman" w:cs="Times New Roman"/>
          <w:sz w:val="28"/>
          <w:szCs w:val="28"/>
        </w:rPr>
        <w:t xml:space="preserve">и дополнений в решение городской Думы 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от</w:t>
      </w:r>
      <w:r w:rsidR="00AE7D7A" w:rsidRPr="00EF519F">
        <w:t> 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0</w:t>
      </w:r>
      <w:r w:rsidR="00AE7D7A">
        <w:rPr>
          <w:rFonts w:ascii="Times New Roman" w:eastAsia="Calibri" w:hAnsi="Times New Roman" w:cs="Times New Roman"/>
          <w:sz w:val="28"/>
          <w:szCs w:val="28"/>
        </w:rPr>
        <w:t>3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.</w:t>
      </w:r>
      <w:r w:rsidR="00AE7D7A">
        <w:rPr>
          <w:rFonts w:ascii="Times New Roman" w:eastAsia="Calibri" w:hAnsi="Times New Roman" w:cs="Times New Roman"/>
          <w:sz w:val="28"/>
          <w:szCs w:val="28"/>
        </w:rPr>
        <w:t>06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.201</w:t>
      </w:r>
      <w:r w:rsidR="00AE7D7A">
        <w:rPr>
          <w:rFonts w:ascii="Times New Roman" w:eastAsia="Calibri" w:hAnsi="Times New Roman" w:cs="Times New Roman"/>
          <w:sz w:val="28"/>
          <w:szCs w:val="28"/>
        </w:rPr>
        <w:t>4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E7D7A">
        <w:rPr>
          <w:rFonts w:ascii="Times New Roman" w:eastAsia="Calibri" w:hAnsi="Times New Roman" w:cs="Times New Roman"/>
          <w:sz w:val="28"/>
          <w:szCs w:val="28"/>
        </w:rPr>
        <w:t>325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</w:t>
      </w:r>
      <w:r w:rsidR="00AE7D7A"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D7A">
        <w:rPr>
          <w:rFonts w:ascii="Times New Roman" w:eastAsia="Calibri" w:hAnsi="Times New Roman" w:cs="Times New Roman"/>
          <w:sz w:val="28"/>
          <w:szCs w:val="28"/>
        </w:rPr>
        <w:t>о размещении нестационарных торговых объектов на территории города Барнаула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»</w:t>
      </w:r>
      <w:r w:rsidR="00AE7D7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(в ред. решения от </w:t>
      </w:r>
      <w:r w:rsidR="00AE7D7A">
        <w:rPr>
          <w:rFonts w:ascii="Times New Roman" w:eastAsia="Calibri" w:hAnsi="Times New Roman" w:cs="Times New Roman"/>
          <w:sz w:val="28"/>
          <w:szCs w:val="28"/>
        </w:rPr>
        <w:t>30.10.2020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E7D7A">
        <w:rPr>
          <w:rFonts w:ascii="Times New Roman" w:eastAsia="Calibri" w:hAnsi="Times New Roman" w:cs="Times New Roman"/>
          <w:sz w:val="28"/>
          <w:szCs w:val="28"/>
        </w:rPr>
        <w:t>603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)</w:t>
      </w:r>
      <w:r w:rsidRPr="00C0217F">
        <w:rPr>
          <w:rFonts w:ascii="Times New Roman" w:hAnsi="Times New Roman" w:cs="Times New Roman"/>
          <w:sz w:val="28"/>
          <w:szCs w:val="28"/>
        </w:rPr>
        <w:t>»</w:t>
      </w:r>
    </w:p>
    <w:p w:rsidR="00C0217F" w:rsidRPr="00C0217F" w:rsidRDefault="00C0217F" w:rsidP="00C0217F">
      <w:pPr>
        <w:ind w:firstLine="709"/>
      </w:pPr>
    </w:p>
    <w:p w:rsidR="00C0217F" w:rsidRPr="00C0217F" w:rsidRDefault="00C0217F" w:rsidP="00C0217F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и вопросам труда администрации города Барнаула, адрес: </w:t>
      </w:r>
      <w:proofErr w:type="spellStart"/>
      <w:r w:rsidRPr="00C0217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0217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217F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C0217F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C0217F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C0217F">
        <w:rPr>
          <w:rFonts w:ascii="Times New Roman" w:hAnsi="Times New Roman" w:cs="Times New Roman"/>
          <w:sz w:val="28"/>
          <w:szCs w:val="28"/>
        </w:rPr>
        <w:t>, Алтайский край, 656043, телефон 370-46</w:t>
      </w:r>
      <w:r w:rsidR="00B737BC">
        <w:rPr>
          <w:rFonts w:ascii="Times New Roman" w:hAnsi="Times New Roman" w:cs="Times New Roman"/>
          <w:sz w:val="28"/>
          <w:szCs w:val="28"/>
        </w:rPr>
        <w:t>2</w:t>
      </w:r>
      <w:r w:rsidRPr="00C0217F">
        <w:rPr>
          <w:rFonts w:ascii="Times New Roman" w:hAnsi="Times New Roman" w:cs="Times New Roman"/>
          <w:sz w:val="28"/>
          <w:szCs w:val="28"/>
        </w:rPr>
        <w:t>,</w:t>
      </w:r>
      <w:r w:rsidR="00B737BC">
        <w:rPr>
          <w:rFonts w:ascii="Times New Roman" w:hAnsi="Times New Roman" w:cs="Times New Roman"/>
          <w:sz w:val="28"/>
          <w:szCs w:val="28"/>
        </w:rPr>
        <w:t xml:space="preserve"> 370-465,</w:t>
      </w:r>
      <w:r w:rsidRPr="00C0217F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="005147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217F">
        <w:rPr>
          <w:rFonts w:ascii="Times New Roman" w:hAnsi="Times New Roman" w:cs="Times New Roman"/>
          <w:sz w:val="28"/>
          <w:szCs w:val="28"/>
        </w:rPr>
        <w:t xml:space="preserve"> </w:t>
      </w:r>
      <w:r w:rsidRPr="00C0217F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="00B737BC" w:rsidRPr="00B737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737BC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C0217F">
        <w:rPr>
          <w:rFonts w:ascii="Times New Roman" w:hAnsi="Times New Roman" w:cs="Times New Roman"/>
          <w:sz w:val="28"/>
          <w:szCs w:val="28"/>
        </w:rPr>
        <w:t>@barnaul-adm.ru (далее – разработчик).</w:t>
      </w:r>
    </w:p>
    <w:p w:rsidR="00C0217F" w:rsidRPr="00C0217F" w:rsidRDefault="00C0217F" w:rsidP="00C02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17F">
        <w:rPr>
          <w:rFonts w:ascii="Times New Roman" w:hAnsi="Times New Roman" w:cs="Times New Roman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 решения Барнаульской городской Думы                             проекта решения Барнаульской городской Думы «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AE7D7A">
        <w:rPr>
          <w:rFonts w:ascii="Times New Roman" w:eastAsia="Calibri" w:hAnsi="Times New Roman" w:cs="Times New Roman"/>
          <w:sz w:val="28"/>
          <w:szCs w:val="28"/>
        </w:rPr>
        <w:t>й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D7A">
        <w:rPr>
          <w:rFonts w:ascii="Times New Roman" w:eastAsia="Calibri" w:hAnsi="Times New Roman" w:cs="Times New Roman"/>
          <w:sz w:val="28"/>
          <w:szCs w:val="28"/>
        </w:rPr>
        <w:t xml:space="preserve">и дополнений в решение городской Думы 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от</w:t>
      </w:r>
      <w:r w:rsidR="00AE7D7A" w:rsidRPr="00EF519F">
        <w:t> 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0</w:t>
      </w:r>
      <w:r w:rsidR="00AE7D7A">
        <w:rPr>
          <w:rFonts w:ascii="Times New Roman" w:eastAsia="Calibri" w:hAnsi="Times New Roman" w:cs="Times New Roman"/>
          <w:sz w:val="28"/>
          <w:szCs w:val="28"/>
        </w:rPr>
        <w:t>3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.</w:t>
      </w:r>
      <w:r w:rsidR="00AE7D7A">
        <w:rPr>
          <w:rFonts w:ascii="Times New Roman" w:eastAsia="Calibri" w:hAnsi="Times New Roman" w:cs="Times New Roman"/>
          <w:sz w:val="28"/>
          <w:szCs w:val="28"/>
        </w:rPr>
        <w:t>06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.201</w:t>
      </w:r>
      <w:r w:rsidR="00AE7D7A">
        <w:rPr>
          <w:rFonts w:ascii="Times New Roman" w:eastAsia="Calibri" w:hAnsi="Times New Roman" w:cs="Times New Roman"/>
          <w:sz w:val="28"/>
          <w:szCs w:val="28"/>
        </w:rPr>
        <w:t>4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E7D7A">
        <w:rPr>
          <w:rFonts w:ascii="Times New Roman" w:eastAsia="Calibri" w:hAnsi="Times New Roman" w:cs="Times New Roman"/>
          <w:sz w:val="28"/>
          <w:szCs w:val="28"/>
        </w:rPr>
        <w:t>325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</w:t>
      </w:r>
      <w:r w:rsidR="00AE7D7A">
        <w:rPr>
          <w:rFonts w:ascii="Times New Roman" w:eastAsia="Calibri" w:hAnsi="Times New Roman" w:cs="Times New Roman"/>
          <w:sz w:val="28"/>
          <w:szCs w:val="28"/>
        </w:rPr>
        <w:t>оложения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D7A">
        <w:rPr>
          <w:rFonts w:ascii="Times New Roman" w:eastAsia="Calibri" w:hAnsi="Times New Roman" w:cs="Times New Roman"/>
          <w:sz w:val="28"/>
          <w:szCs w:val="28"/>
        </w:rPr>
        <w:t>о размещении нестационарных торговых объектов на территории города Барнаула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»</w:t>
      </w:r>
      <w:r w:rsidR="00AE7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(в ред. решения от </w:t>
      </w:r>
      <w:r w:rsidR="00AE7D7A">
        <w:rPr>
          <w:rFonts w:ascii="Times New Roman" w:eastAsia="Calibri" w:hAnsi="Times New Roman" w:cs="Times New Roman"/>
          <w:sz w:val="28"/>
          <w:szCs w:val="28"/>
        </w:rPr>
        <w:t>30.10.202</w:t>
      </w:r>
      <w:bookmarkStart w:id="0" w:name="_GoBack"/>
      <w:bookmarkEnd w:id="0"/>
      <w:r w:rsidR="00AE7D7A">
        <w:rPr>
          <w:rFonts w:ascii="Times New Roman" w:eastAsia="Calibri" w:hAnsi="Times New Roman" w:cs="Times New Roman"/>
          <w:sz w:val="28"/>
          <w:szCs w:val="28"/>
        </w:rPr>
        <w:t>0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E7D7A">
        <w:rPr>
          <w:rFonts w:ascii="Times New Roman" w:eastAsia="Calibri" w:hAnsi="Times New Roman" w:cs="Times New Roman"/>
          <w:sz w:val="28"/>
          <w:szCs w:val="28"/>
        </w:rPr>
        <w:t>603</w:t>
      </w:r>
      <w:r w:rsidR="00AE7D7A" w:rsidRPr="00DC6CEB">
        <w:rPr>
          <w:rFonts w:ascii="Times New Roman" w:eastAsia="Calibri" w:hAnsi="Times New Roman" w:cs="Times New Roman"/>
          <w:sz w:val="28"/>
          <w:szCs w:val="28"/>
        </w:rPr>
        <w:t>)</w:t>
      </w:r>
      <w:r w:rsidRPr="00C0217F">
        <w:rPr>
          <w:rFonts w:ascii="Times New Roman" w:hAnsi="Times New Roman" w:cs="Times New Roman"/>
          <w:sz w:val="28"/>
          <w:szCs w:val="28"/>
        </w:rPr>
        <w:t>» в связи с:</w:t>
      </w:r>
      <w:proofErr w:type="gramEnd"/>
    </w:p>
    <w:p w:rsidR="00AE7D7A" w:rsidRPr="00AE7D7A" w:rsidRDefault="00C0217F" w:rsidP="00C02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8C0">
        <w:rPr>
          <w:rFonts w:ascii="Times New Roman" w:hAnsi="Times New Roman" w:cs="Times New Roman"/>
          <w:sz w:val="28"/>
          <w:szCs w:val="28"/>
        </w:rPr>
        <w:t xml:space="preserve">- </w:t>
      </w:r>
      <w:r w:rsidR="000E5226">
        <w:rPr>
          <w:rFonts w:ascii="Times New Roman" w:hAnsi="Times New Roman" w:cs="Times New Roman"/>
          <w:sz w:val="28"/>
          <w:szCs w:val="28"/>
        </w:rPr>
        <w:t xml:space="preserve">внесением </w:t>
      </w:r>
      <w:r w:rsidR="00AE7D7A">
        <w:rPr>
          <w:rFonts w:ascii="Times New Roman" w:hAnsi="Times New Roman" w:cs="Times New Roman"/>
          <w:sz w:val="28"/>
          <w:szCs w:val="28"/>
        </w:rPr>
        <w:t xml:space="preserve">изменений в приказ </w:t>
      </w:r>
      <w:r w:rsidR="00AE7D7A" w:rsidRPr="00AE7D7A">
        <w:rPr>
          <w:rFonts w:ascii="Times New Roman" w:hAnsi="Times New Roman" w:cs="Times New Roman"/>
          <w:sz w:val="28"/>
          <w:szCs w:val="28"/>
        </w:rPr>
        <w:t>Управления Алтайского края по развитию предпринимательства и рыночной инфраструктуры от 23.12.2010 №145 «Об утверждении Порядка разработки и утверждения схем размещения нестационарных торговых объектов на территории муниципальных образований Алтайского края»</w:t>
      </w:r>
      <w:r w:rsidR="00AE7D7A">
        <w:rPr>
          <w:rFonts w:ascii="Times New Roman" w:hAnsi="Times New Roman" w:cs="Times New Roman"/>
          <w:sz w:val="28"/>
          <w:szCs w:val="28"/>
        </w:rPr>
        <w:t xml:space="preserve"> (понятия </w:t>
      </w:r>
      <w:r w:rsidR="00AE7D7A" w:rsidRPr="003E5230">
        <w:rPr>
          <w:rFonts w:ascii="Times New Roman" w:hAnsi="Times New Roman" w:cs="Times New Roman"/>
          <w:sz w:val="28"/>
          <w:szCs w:val="28"/>
        </w:rPr>
        <w:t>развозная торговля</w:t>
      </w:r>
      <w:r w:rsidR="00AE7D7A">
        <w:rPr>
          <w:rFonts w:ascii="Times New Roman" w:hAnsi="Times New Roman" w:cs="Times New Roman"/>
          <w:sz w:val="28"/>
          <w:szCs w:val="28"/>
        </w:rPr>
        <w:t xml:space="preserve">, </w:t>
      </w:r>
      <w:r w:rsidR="00AE7D7A" w:rsidRPr="003E5230">
        <w:rPr>
          <w:rFonts w:ascii="Times New Roman" w:hAnsi="Times New Roman" w:cs="Times New Roman"/>
          <w:sz w:val="28"/>
          <w:szCs w:val="28"/>
        </w:rPr>
        <w:t>мелкорозничная торговля</w:t>
      </w:r>
      <w:r w:rsidR="00AE7D7A">
        <w:rPr>
          <w:rFonts w:ascii="Times New Roman" w:hAnsi="Times New Roman" w:cs="Times New Roman"/>
          <w:sz w:val="28"/>
          <w:szCs w:val="28"/>
        </w:rPr>
        <w:t xml:space="preserve">; </w:t>
      </w:r>
      <w:r w:rsidR="00AE7D7A" w:rsidRPr="003E5230">
        <w:rPr>
          <w:rFonts w:ascii="Times New Roman" w:hAnsi="Times New Roman" w:cs="Times New Roman"/>
          <w:sz w:val="28"/>
          <w:szCs w:val="28"/>
        </w:rPr>
        <w:t xml:space="preserve">установления публичного сервитута для использования земель и (или) земельных участков в целях, предусмотренных </w:t>
      </w:r>
      <w:hyperlink r:id="rId9" w:history="1">
        <w:r w:rsidR="00AE7D7A" w:rsidRPr="003E5230">
          <w:rPr>
            <w:rFonts w:ascii="Times New Roman" w:hAnsi="Times New Roman" w:cs="Times New Roman"/>
            <w:sz w:val="28"/>
            <w:szCs w:val="28"/>
          </w:rPr>
          <w:t>статьей 39.37</w:t>
        </w:r>
      </w:hyperlink>
      <w:r w:rsidR="00AE7D7A" w:rsidRPr="003E523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E7D7A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E7D7A" w:rsidRDefault="00AE7D7A" w:rsidP="00C02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уточнением площади, занимаемой нестационарными торговыми объектами;</w:t>
      </w:r>
    </w:p>
    <w:p w:rsidR="00AE7D7A" w:rsidRPr="00BB2DF3" w:rsidRDefault="00AE7D7A" w:rsidP="00C0217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внесением о</w:t>
      </w:r>
      <w:r w:rsidRPr="003E523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сновани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й</w:t>
      </w:r>
      <w:r w:rsidRPr="003E523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для исключения мест размещения </w:t>
      </w:r>
      <w:r w:rsidR="000E38E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нестационарных торговых объектов </w:t>
      </w:r>
      <w:r w:rsidRPr="003E5230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из схемы </w:t>
      </w:r>
      <w:r w:rsidRPr="00BB2DF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размещения </w:t>
      </w:r>
      <w:r w:rsidR="000E38EC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нестационарных торговых объектов</w:t>
      </w:r>
      <w:r w:rsidRPr="00BB2DF3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;</w:t>
      </w:r>
    </w:p>
    <w:p w:rsidR="002A48C0" w:rsidRPr="00BB2DF3" w:rsidRDefault="00C0217F" w:rsidP="00C0217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2DF3">
        <w:rPr>
          <w:rFonts w:ascii="Times New Roman" w:hAnsi="Times New Roman" w:cs="Times New Roman"/>
          <w:sz w:val="28"/>
          <w:szCs w:val="28"/>
        </w:rPr>
        <w:t>-</w:t>
      </w:r>
      <w:r w:rsidR="00AE7D7A" w:rsidRPr="00BB2DF3">
        <w:rPr>
          <w:rFonts w:ascii="Times New Roman" w:hAnsi="Times New Roman" w:cs="Times New Roman"/>
          <w:sz w:val="28"/>
          <w:szCs w:val="28"/>
        </w:rPr>
        <w:t xml:space="preserve"> </w:t>
      </w:r>
      <w:r w:rsidR="00BB2DF3" w:rsidRPr="00BB2DF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согласованием мест размещения нестационарных торговых объектов к</w:t>
      </w:r>
      <w:r w:rsidR="00BB2DF3" w:rsidRPr="00BB2DF3">
        <w:rPr>
          <w:rFonts w:ascii="Times New Roman" w:hAnsi="Times New Roman" w:cs="Times New Roman"/>
          <w:sz w:val="28"/>
          <w:szCs w:val="28"/>
        </w:rPr>
        <w:t>омитетом по дорожному хозяйству, благоустройству, транспорту и связи города предмет соответствия безопасности граждан и общественной безопасности (</w:t>
      </w:r>
      <w:r w:rsidR="00BB2DF3" w:rsidRPr="00BB2DF3"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 w:rsidR="00BB2DF3" w:rsidRPr="00BB2DF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BB2DF3" w:rsidRPr="00BB2DF3">
        <w:rPr>
          <w:rFonts w:ascii="Times New Roman" w:hAnsi="Times New Roman" w:cs="Times New Roman"/>
          <w:color w:val="000000"/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BB2DF3" w:rsidRPr="00BB2DF3">
        <w:rPr>
          <w:rFonts w:ascii="Times New Roman" w:hAnsi="Times New Roman" w:cs="Times New Roman"/>
          <w:sz w:val="28"/>
          <w:szCs w:val="28"/>
        </w:rPr>
        <w:t xml:space="preserve">», ГОСТ </w:t>
      </w:r>
      <w:proofErr w:type="gramStart"/>
      <w:r w:rsidR="00BB2DF3" w:rsidRPr="00BB2D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B2DF3" w:rsidRPr="00BB2DF3">
        <w:rPr>
          <w:rFonts w:ascii="Times New Roman" w:hAnsi="Times New Roman" w:cs="Times New Roman"/>
          <w:sz w:val="28"/>
          <w:szCs w:val="28"/>
        </w:rPr>
        <w:t xml:space="preserve"> 52766-2007 «Дороги автомобильные общего пользования. Элементы обустройства. </w:t>
      </w:r>
      <w:proofErr w:type="gramStart"/>
      <w:r w:rsidR="00BB2DF3" w:rsidRPr="00BB2DF3">
        <w:rPr>
          <w:rFonts w:ascii="Times New Roman" w:hAnsi="Times New Roman" w:cs="Times New Roman"/>
          <w:sz w:val="28"/>
          <w:szCs w:val="28"/>
        </w:rPr>
        <w:t>Общие требования»)</w:t>
      </w:r>
      <w:proofErr w:type="gramEnd"/>
    </w:p>
    <w:p w:rsidR="00C0217F" w:rsidRPr="00C0217F" w:rsidRDefault="00C0217F" w:rsidP="00C021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 в вопросах организации работы и размещения нестационарных торговых объектов на территории города Барнаула.</w:t>
      </w:r>
    </w:p>
    <w:p w:rsidR="00C0217F" w:rsidRPr="00C0217F" w:rsidRDefault="00C0217F" w:rsidP="00C021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Барнаула.</w:t>
      </w:r>
    </w:p>
    <w:p w:rsidR="00C0217F" w:rsidRPr="00C0217F" w:rsidRDefault="00C0217F" w:rsidP="00C021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C0217F" w:rsidRPr="00C0217F" w:rsidRDefault="00C0217F" w:rsidP="00C021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r w:rsidRPr="00C0217F">
        <w:rPr>
          <w:rFonts w:ascii="Times New Roman" w:hAnsi="Times New Roman" w:cs="Times New Roman"/>
          <w:sz w:val="28"/>
          <w:szCs w:val="28"/>
        </w:rPr>
        <w:lastRenderedPageBreak/>
        <w:t>распространено на юридических лиц, индивидуальных предпринимателей, администрации районов города Барнаула.</w:t>
      </w:r>
    </w:p>
    <w:p w:rsidR="00C0217F" w:rsidRPr="00C0217F" w:rsidRDefault="00C0217F" w:rsidP="004F68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C0217F" w:rsidRPr="00C0217F" w:rsidRDefault="00C0217F" w:rsidP="004F68CA">
      <w:pPr>
        <w:pStyle w:val="ConsPlusNonformat"/>
        <w:spacing w:line="30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217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C935F9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C0217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0217F" w:rsidRPr="00C0217F" w:rsidRDefault="00C0217F" w:rsidP="004F68CA">
      <w:pPr>
        <w:ind w:firstLine="709"/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и </w:t>
      </w:r>
      <w:r w:rsidR="00C935F9">
        <w:rPr>
          <w:sz w:val="28"/>
          <w:szCs w:val="28"/>
        </w:rPr>
        <w:t>иной экономической</w:t>
      </w:r>
      <w:r w:rsidRPr="00C0217F">
        <w:rPr>
          <w:sz w:val="28"/>
          <w:szCs w:val="28"/>
        </w:rPr>
        <w:t xml:space="preserve"> деятельности и органов местного самоуправления, связанных с изменением их прав и обязанностей.</w:t>
      </w:r>
    </w:p>
    <w:p w:rsidR="00C0217F" w:rsidRPr="00C0217F" w:rsidRDefault="00C0217F" w:rsidP="004F68CA">
      <w:pPr>
        <w:spacing w:line="300" w:lineRule="exact"/>
        <w:ind w:firstLine="709"/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C0217F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C0217F">
        <w:rPr>
          <w:sz w:val="28"/>
          <w:szCs w:val="28"/>
        </w:rPr>
        <w:t>.</w:t>
      </w:r>
    </w:p>
    <w:p w:rsidR="00BB2DF3" w:rsidRPr="00285EB6" w:rsidRDefault="00C0217F" w:rsidP="0028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EB6">
        <w:rPr>
          <w:sz w:val="28"/>
          <w:szCs w:val="28"/>
        </w:rPr>
        <w:t xml:space="preserve">Предполагаемая дата вступления в силу муниципального нормативного правового акта – </w:t>
      </w:r>
      <w:r w:rsidR="00BB2DF3" w:rsidRPr="00285EB6">
        <w:rPr>
          <w:sz w:val="28"/>
          <w:szCs w:val="28"/>
        </w:rPr>
        <w:t>после официального опубликования</w:t>
      </w:r>
      <w:r w:rsidR="00C935F9">
        <w:rPr>
          <w:sz w:val="28"/>
          <w:szCs w:val="28"/>
        </w:rPr>
        <w:t>.</w:t>
      </w:r>
      <w:r w:rsidR="00BB2DF3" w:rsidRPr="00285EB6">
        <w:rPr>
          <w:sz w:val="28"/>
          <w:szCs w:val="28"/>
        </w:rPr>
        <w:t xml:space="preserve"> </w:t>
      </w:r>
    </w:p>
    <w:p w:rsidR="00C0217F" w:rsidRPr="00285EB6" w:rsidRDefault="00C0217F" w:rsidP="00285EB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B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BB2DF3" w:rsidRPr="00285EB6" w:rsidRDefault="00BB2DF3" w:rsidP="00285EB6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B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285EB6" w:rsidRPr="00285EB6" w:rsidRDefault="00285EB6" w:rsidP="00285EB6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285EB6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Необходимо распространение предлагаемого регулирования на отношения, возникшие с </w:t>
      </w:r>
      <w:r w:rsidRPr="00285EB6">
        <w:rPr>
          <w:rFonts w:ascii="Times New Roman" w:hAnsi="Times New Roman" w:cs="Times New Roman"/>
          <w:b w:val="0"/>
          <w:color w:val="auto"/>
        </w:rPr>
        <w:t>01.12.2021.</w:t>
      </w:r>
    </w:p>
    <w:p w:rsidR="00C0217F" w:rsidRPr="00285EB6" w:rsidRDefault="00C0217F" w:rsidP="00285EB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B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BB2DF3" w:rsidRPr="00285EB6" w:rsidRDefault="00BB2DF3" w:rsidP="00285EB6">
      <w:pPr>
        <w:outlineLvl w:val="1"/>
        <w:rPr>
          <w:sz w:val="28"/>
          <w:szCs w:val="28"/>
          <w:highlight w:val="yellow"/>
        </w:rPr>
      </w:pPr>
    </w:p>
    <w:p w:rsidR="00BB2DF3" w:rsidRPr="00285EB6" w:rsidRDefault="00BB2DF3" w:rsidP="00285EB6">
      <w:pPr>
        <w:outlineLvl w:val="1"/>
        <w:rPr>
          <w:sz w:val="28"/>
          <w:szCs w:val="28"/>
          <w:highlight w:val="yellow"/>
        </w:rPr>
      </w:pPr>
    </w:p>
    <w:p w:rsidR="00C0217F" w:rsidRPr="00285EB6" w:rsidRDefault="00C0217F" w:rsidP="00285EB6">
      <w:pPr>
        <w:rPr>
          <w:sz w:val="28"/>
          <w:szCs w:val="28"/>
        </w:rPr>
      </w:pPr>
      <w:r w:rsidRPr="00285EB6">
        <w:rPr>
          <w:sz w:val="28"/>
          <w:szCs w:val="28"/>
        </w:rPr>
        <w:t xml:space="preserve">Председатель комитета по развитию </w:t>
      </w:r>
    </w:p>
    <w:p w:rsidR="00C0217F" w:rsidRPr="00285EB6" w:rsidRDefault="00C0217F" w:rsidP="00285EB6">
      <w:pPr>
        <w:rPr>
          <w:sz w:val="28"/>
          <w:szCs w:val="28"/>
        </w:rPr>
      </w:pPr>
      <w:r w:rsidRPr="00285EB6">
        <w:rPr>
          <w:sz w:val="28"/>
          <w:szCs w:val="28"/>
        </w:rPr>
        <w:t xml:space="preserve">предпринимательства, </w:t>
      </w:r>
      <w:proofErr w:type="gramStart"/>
      <w:r w:rsidRPr="00285EB6">
        <w:rPr>
          <w:sz w:val="28"/>
          <w:szCs w:val="28"/>
        </w:rPr>
        <w:t>потребительскому</w:t>
      </w:r>
      <w:proofErr w:type="gramEnd"/>
    </w:p>
    <w:p w:rsidR="0082293F" w:rsidRPr="00285EB6" w:rsidRDefault="00C0217F" w:rsidP="00285EB6">
      <w:pPr>
        <w:pStyle w:val="af3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5EB6">
        <w:rPr>
          <w:rFonts w:ascii="Times New Roman" w:hAnsi="Times New Roman" w:cs="Times New Roman"/>
          <w:sz w:val="28"/>
          <w:szCs w:val="28"/>
        </w:rPr>
        <w:t xml:space="preserve">рынку и вопросам труда                                                   </w:t>
      </w:r>
      <w:r w:rsidR="00285E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5EB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B2DF3" w:rsidRPr="00285EB6">
        <w:rPr>
          <w:rFonts w:ascii="Times New Roman" w:hAnsi="Times New Roman" w:cs="Times New Roman"/>
          <w:sz w:val="28"/>
          <w:szCs w:val="28"/>
        </w:rPr>
        <w:t>Н.В.Кротова</w:t>
      </w:r>
      <w:proofErr w:type="spellEnd"/>
    </w:p>
    <w:sectPr w:rsidR="0082293F" w:rsidRPr="00285EB6" w:rsidSect="00B77F3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0E38EC">
      <w:rPr>
        <w:noProof/>
      </w:rPr>
      <w:t>2</w:t>
    </w:r>
    <w:r w:rsidRPr="00B77F3A">
      <w:fldChar w:fldCharType="end"/>
    </w:r>
  </w:p>
  <w:p w:rsidR="00314D12" w:rsidRDefault="000E38E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0E38EC"/>
    <w:rsid w:val="000E5226"/>
    <w:rsid w:val="00111BA7"/>
    <w:rsid w:val="00145805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60D9"/>
    <w:rsid w:val="0022707C"/>
    <w:rsid w:val="00253137"/>
    <w:rsid w:val="0025583F"/>
    <w:rsid w:val="002738E9"/>
    <w:rsid w:val="00284810"/>
    <w:rsid w:val="00285EB6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40797"/>
    <w:rsid w:val="00646C01"/>
    <w:rsid w:val="00664251"/>
    <w:rsid w:val="00676403"/>
    <w:rsid w:val="00683A4A"/>
    <w:rsid w:val="006929DE"/>
    <w:rsid w:val="006B5A03"/>
    <w:rsid w:val="006C72C9"/>
    <w:rsid w:val="006D19C0"/>
    <w:rsid w:val="006D57A1"/>
    <w:rsid w:val="00705981"/>
    <w:rsid w:val="00716EDB"/>
    <w:rsid w:val="007171AC"/>
    <w:rsid w:val="00723F22"/>
    <w:rsid w:val="00732F47"/>
    <w:rsid w:val="007505EA"/>
    <w:rsid w:val="0075624F"/>
    <w:rsid w:val="00763AF3"/>
    <w:rsid w:val="0077174C"/>
    <w:rsid w:val="00784E24"/>
    <w:rsid w:val="00787762"/>
    <w:rsid w:val="007A05A4"/>
    <w:rsid w:val="007C0839"/>
    <w:rsid w:val="007C5C29"/>
    <w:rsid w:val="007D2722"/>
    <w:rsid w:val="007E1632"/>
    <w:rsid w:val="008057CB"/>
    <w:rsid w:val="008118D7"/>
    <w:rsid w:val="0082293F"/>
    <w:rsid w:val="00826181"/>
    <w:rsid w:val="00852748"/>
    <w:rsid w:val="00856FE1"/>
    <w:rsid w:val="008615CA"/>
    <w:rsid w:val="008651B5"/>
    <w:rsid w:val="0089136D"/>
    <w:rsid w:val="008915DF"/>
    <w:rsid w:val="00891B73"/>
    <w:rsid w:val="008A6A86"/>
    <w:rsid w:val="008B1135"/>
    <w:rsid w:val="008C0A8E"/>
    <w:rsid w:val="008C1B15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D1225"/>
    <w:rsid w:val="009D5103"/>
    <w:rsid w:val="009E0E3F"/>
    <w:rsid w:val="009F025C"/>
    <w:rsid w:val="00A02F06"/>
    <w:rsid w:val="00A22AD3"/>
    <w:rsid w:val="00A26EFA"/>
    <w:rsid w:val="00A65415"/>
    <w:rsid w:val="00A809F7"/>
    <w:rsid w:val="00A904C9"/>
    <w:rsid w:val="00A9369C"/>
    <w:rsid w:val="00AA4497"/>
    <w:rsid w:val="00AC2301"/>
    <w:rsid w:val="00AD2F0C"/>
    <w:rsid w:val="00AE7D7A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B2DF3"/>
    <w:rsid w:val="00BD4DA9"/>
    <w:rsid w:val="00BD634D"/>
    <w:rsid w:val="00BF3A04"/>
    <w:rsid w:val="00C009D2"/>
    <w:rsid w:val="00C0217F"/>
    <w:rsid w:val="00C1340A"/>
    <w:rsid w:val="00C20CE7"/>
    <w:rsid w:val="00C40B3E"/>
    <w:rsid w:val="00C5500B"/>
    <w:rsid w:val="00C82D0B"/>
    <w:rsid w:val="00C91659"/>
    <w:rsid w:val="00C935F9"/>
    <w:rsid w:val="00C96508"/>
    <w:rsid w:val="00CB1F33"/>
    <w:rsid w:val="00CB7AED"/>
    <w:rsid w:val="00CF6903"/>
    <w:rsid w:val="00D2702E"/>
    <w:rsid w:val="00D379A6"/>
    <w:rsid w:val="00D6388B"/>
    <w:rsid w:val="00D657D9"/>
    <w:rsid w:val="00D70B4A"/>
    <w:rsid w:val="00D77637"/>
    <w:rsid w:val="00D853B9"/>
    <w:rsid w:val="00D87C00"/>
    <w:rsid w:val="00D957AD"/>
    <w:rsid w:val="00DB3F04"/>
    <w:rsid w:val="00DC5C4E"/>
    <w:rsid w:val="00DC60D8"/>
    <w:rsid w:val="00DD0BD8"/>
    <w:rsid w:val="00DD2E5E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3283EB177D7FE721E89CE23DE5DBFE6F4B99C1C7D069C4AFD6E3FFF0A37403051982745332262C1540A6D3F5821E4D3916ED52ABC3Q9L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B35C-65B5-4441-BA6F-CBD2D5C4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15</cp:revision>
  <cp:lastPrinted>2021-12-13T03:38:00Z</cp:lastPrinted>
  <dcterms:created xsi:type="dcterms:W3CDTF">2020-09-07T08:15:00Z</dcterms:created>
  <dcterms:modified xsi:type="dcterms:W3CDTF">2021-12-13T04:03:00Z</dcterms:modified>
</cp:coreProperties>
</file>