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4A0" w:firstRow="1" w:lastRow="0" w:firstColumn="1" w:lastColumn="0" w:noHBand="0" w:noVBand="1"/>
      </w:tblPr>
      <w:tblGrid>
        <w:gridCol w:w="5812"/>
        <w:gridCol w:w="3686"/>
      </w:tblGrid>
      <w:tr w:rsidR="00A20DD0" w:rsidRPr="00B1439C" w:rsidTr="00A264AD">
        <w:trPr>
          <w:trHeight w:val="1674"/>
        </w:trPr>
        <w:tc>
          <w:tcPr>
            <w:tcW w:w="5812" w:type="dxa"/>
            <w:shd w:val="clear" w:color="auto" w:fill="auto"/>
          </w:tcPr>
          <w:p w:rsidR="00A20DD0" w:rsidRPr="00B1439C" w:rsidRDefault="00085CC3" w:rsidP="00E02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34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A20DD0" w:rsidRDefault="00A20DD0" w:rsidP="002705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F01372" w:rsidRPr="00B1439C" w:rsidRDefault="008818B1" w:rsidP="002705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ED26EC" w:rsidRDefault="00A20DD0" w:rsidP="0027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39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</w:t>
            </w:r>
            <w:r w:rsidR="00F01372">
              <w:rPr>
                <w:rFonts w:ascii="Times New Roman" w:eastAsia="Calibri" w:hAnsi="Times New Roman" w:cs="Times New Roman"/>
                <w:sz w:val="28"/>
                <w:szCs w:val="28"/>
              </w:rPr>
              <w:t>ем</w:t>
            </w:r>
            <w:r w:rsidRPr="00B14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435B2" w:rsidRDefault="00A20DD0" w:rsidP="0027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города </w:t>
            </w:r>
          </w:p>
          <w:p w:rsidR="00A20DD0" w:rsidRPr="00B1439C" w:rsidRDefault="007435B2" w:rsidP="00270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18.03.2022</w:t>
            </w:r>
            <w:r w:rsidRPr="00B14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351</w:t>
            </w:r>
          </w:p>
          <w:p w:rsidR="00A20DD0" w:rsidRPr="00B1439C" w:rsidRDefault="007435B2" w:rsidP="009B3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(в редакции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постановления  </w:t>
            </w:r>
            <w:r w:rsidR="0044633F" w:rsidRPr="00B1439C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 w:rsidR="0044633F" w:rsidRPr="00B14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B3BB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4463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B3BB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44633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9B3B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44633F" w:rsidRPr="00B14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9B3BB0">
              <w:rPr>
                <w:rFonts w:ascii="Times New Roman" w:eastAsia="Calibri" w:hAnsi="Times New Roman" w:cs="Times New Roman"/>
                <w:sz w:val="28"/>
                <w:szCs w:val="28"/>
              </w:rPr>
              <w:t>270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:rsidR="00003345" w:rsidRDefault="00003345" w:rsidP="002705D7">
      <w:pPr>
        <w:pStyle w:val="a3"/>
        <w:spacing w:after="0" w:line="240" w:lineRule="auto"/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264AD" w:rsidRDefault="00A264AD" w:rsidP="002705D7">
      <w:pPr>
        <w:pStyle w:val="a3"/>
        <w:spacing w:after="0" w:line="240" w:lineRule="auto"/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003345" w:rsidRPr="00BF0440" w:rsidRDefault="00003345" w:rsidP="002705D7">
      <w:pPr>
        <w:pStyle w:val="a3"/>
        <w:spacing w:after="0" w:line="240" w:lineRule="auto"/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ПОЛОЖЕНИЕ</w:t>
      </w:r>
    </w:p>
    <w:p w:rsidR="00003345" w:rsidRPr="00BF0440" w:rsidRDefault="00003345" w:rsidP="002705D7">
      <w:pPr>
        <w:pStyle w:val="a3"/>
        <w:spacing w:after="0" w:line="240" w:lineRule="auto"/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о комитете общественных связей и безопасности</w:t>
      </w:r>
    </w:p>
    <w:p w:rsidR="00003345" w:rsidRPr="00BF0440" w:rsidRDefault="00003345" w:rsidP="002705D7">
      <w:pPr>
        <w:pStyle w:val="a3"/>
        <w:spacing w:after="0" w:line="240" w:lineRule="auto"/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администрации города Барнаула</w:t>
      </w:r>
    </w:p>
    <w:p w:rsidR="00003345" w:rsidRPr="00BF0440" w:rsidRDefault="00003345" w:rsidP="002705D7">
      <w:pPr>
        <w:pStyle w:val="a3"/>
        <w:spacing w:after="0" w:line="240" w:lineRule="auto"/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03345" w:rsidRPr="00BF0440" w:rsidRDefault="00003345" w:rsidP="002705D7">
      <w:pPr>
        <w:pStyle w:val="a3"/>
        <w:spacing w:after="0" w:line="240" w:lineRule="auto"/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03345" w:rsidRPr="00BF0440" w:rsidRDefault="00003345" w:rsidP="002705D7">
      <w:pPr>
        <w:pStyle w:val="a3"/>
        <w:spacing w:after="0" w:line="240" w:lineRule="auto"/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36442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 xml:space="preserve">1.1. </w:t>
      </w:r>
      <w:r w:rsidR="00364425" w:rsidRPr="00BF0440">
        <w:rPr>
          <w:rFonts w:ascii="Times New Roman" w:hAnsi="Times New Roman" w:cs="Times New Roman"/>
          <w:sz w:val="28"/>
          <w:szCs w:val="28"/>
        </w:rPr>
        <w:t>Положение о комитете общественных связей и безопасности администрации города Барнаула (далее - Положение) определяет основные полномочия, права и обязанности комитета общественных связей и безопасности администрации города Барнаула.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Комитет общественных связей и безопасности администрации города Барнаула (далее – Комитет) образован в соответствии с Федеральным законом от 06.10.2003 №131-Ф3 «Об общих принципах организации местного самоуправления в Российской Федерации», Уставом городского                   округа – города Барнаула Алтайского края (далее –</w:t>
      </w:r>
      <w:r w:rsidR="004D2B79" w:rsidRPr="00BF0440">
        <w:rPr>
          <w:rFonts w:ascii="Times New Roman" w:hAnsi="Times New Roman" w:cs="Times New Roman"/>
          <w:sz w:val="28"/>
          <w:szCs w:val="28"/>
        </w:rPr>
        <w:t xml:space="preserve"> </w:t>
      </w:r>
      <w:r w:rsidRPr="00BF0440">
        <w:rPr>
          <w:rFonts w:ascii="Times New Roman" w:hAnsi="Times New Roman" w:cs="Times New Roman"/>
          <w:sz w:val="28"/>
          <w:szCs w:val="28"/>
        </w:rPr>
        <w:t>Устав города), решением Барнаульской городской Думы, утверждающим структуру администрации города Барнаула.</w:t>
      </w:r>
    </w:p>
    <w:p w:rsidR="00003345" w:rsidRPr="00BF0440" w:rsidRDefault="00003345" w:rsidP="0036442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1.2. Комитет является функциональным органом администрации города</w:t>
      </w:r>
      <w:r w:rsidR="00364425" w:rsidRPr="00BF0440">
        <w:rPr>
          <w:rFonts w:ascii="Times New Roman" w:hAnsi="Times New Roman" w:cs="Times New Roman"/>
          <w:sz w:val="28"/>
          <w:szCs w:val="28"/>
        </w:rPr>
        <w:t xml:space="preserve"> Барнаула (далее – администрация города)</w:t>
      </w:r>
      <w:r w:rsidRPr="00BF0440">
        <w:rPr>
          <w:rFonts w:ascii="Times New Roman" w:hAnsi="Times New Roman" w:cs="Times New Roman"/>
          <w:sz w:val="28"/>
          <w:szCs w:val="28"/>
        </w:rPr>
        <w:t xml:space="preserve">, созданным с целью обеспечения эффективной реализации </w:t>
      </w:r>
      <w:r w:rsidR="002705D7" w:rsidRPr="00BF0440">
        <w:rPr>
          <w:rFonts w:ascii="Times New Roman" w:hAnsi="Times New Roman" w:cs="Times New Roman"/>
          <w:sz w:val="28"/>
          <w:szCs w:val="28"/>
        </w:rPr>
        <w:t xml:space="preserve">на территории городского </w:t>
      </w:r>
      <w:r w:rsidR="00F01372" w:rsidRPr="00BF04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05D7" w:rsidRPr="00BF0440">
        <w:rPr>
          <w:rFonts w:ascii="Times New Roman" w:hAnsi="Times New Roman" w:cs="Times New Roman"/>
          <w:sz w:val="28"/>
          <w:szCs w:val="28"/>
        </w:rPr>
        <w:t>округа – города Барнаула Алтайского края</w:t>
      </w:r>
      <w:r w:rsidR="00364425" w:rsidRPr="00BF0440">
        <w:rPr>
          <w:rFonts w:ascii="Times New Roman" w:hAnsi="Times New Roman" w:cs="Times New Roman"/>
          <w:sz w:val="28"/>
          <w:szCs w:val="28"/>
        </w:rPr>
        <w:t xml:space="preserve"> </w:t>
      </w:r>
      <w:r w:rsidR="002705D7" w:rsidRPr="00BF0440">
        <w:rPr>
          <w:rFonts w:ascii="Times New Roman" w:hAnsi="Times New Roman" w:cs="Times New Roman"/>
          <w:sz w:val="28"/>
          <w:szCs w:val="28"/>
        </w:rPr>
        <w:t xml:space="preserve">(далее – город Барнаул) </w:t>
      </w:r>
      <w:r w:rsidRPr="00BF0440">
        <w:rPr>
          <w:rFonts w:ascii="Times New Roman" w:hAnsi="Times New Roman" w:cs="Times New Roman"/>
          <w:sz w:val="28"/>
          <w:szCs w:val="28"/>
        </w:rPr>
        <w:t xml:space="preserve">муниципальной политики в сферах общественных отношений и осуществления разработки и реализации единого согласованного подхода в области организации взаимодействия администрации города и иных органов местного самоуправления города Барнаула (далее – органы местного самоуправления) с правоохранительными, контрольно-надзорными органами, общественными объединениями правоохранительной направленности при осуществлении полномочий органов местного самоуправления, а также полномочий по решению вопросов местного значения </w:t>
      </w:r>
      <w:r w:rsidR="00364425" w:rsidRPr="00BF0440">
        <w:rPr>
          <w:rFonts w:ascii="Times New Roman" w:hAnsi="Times New Roman" w:cs="Times New Roman"/>
          <w:sz w:val="28"/>
          <w:szCs w:val="28"/>
        </w:rPr>
        <w:t>города Барнаула</w:t>
      </w:r>
      <w:r w:rsidRPr="00BF0440">
        <w:rPr>
          <w:rFonts w:ascii="Times New Roman" w:hAnsi="Times New Roman" w:cs="Times New Roman"/>
          <w:sz w:val="28"/>
          <w:szCs w:val="28"/>
        </w:rPr>
        <w:t xml:space="preserve"> и отдельных государственных полномочий, передаваемых органам местного самоуправления федеральными законами и законами Алтайского края.</w:t>
      </w:r>
    </w:p>
    <w:p w:rsidR="00F54336" w:rsidRPr="00BF0440" w:rsidRDefault="00F54336" w:rsidP="0036442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Комитет имеет бланки с изображением герба города Барнаула и со своим наименованием, а также штампы, необходимые для реализации полномочий, возложенных на Комитет.</w:t>
      </w:r>
    </w:p>
    <w:p w:rsidR="00F54336" w:rsidRPr="00BF0440" w:rsidRDefault="00F54336" w:rsidP="0036442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5A332C" w:rsidRPr="00BF0440">
        <w:rPr>
          <w:rFonts w:ascii="Times New Roman" w:hAnsi="Times New Roman" w:cs="Times New Roman"/>
          <w:sz w:val="28"/>
          <w:szCs w:val="28"/>
        </w:rPr>
        <w:t>Комитет в своей деятельности руководствуется Конституцией Российской Федерации, федеральными конституционными законами, федеральными законами,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Уставом (Основным Законом) Алтайского края, законами и иными нормативными правовыми актами Алтайского края, Уставом города и иными муниципальными правовыми актами города Барнаула                                                  (далее – муниципальные правовые акты), в том числе Положением.</w:t>
      </w:r>
      <w:r w:rsidR="00F01372" w:rsidRPr="00BF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1.</w:t>
      </w:r>
      <w:r w:rsidR="005A332C" w:rsidRPr="00BF0440">
        <w:rPr>
          <w:rFonts w:ascii="Times New Roman" w:hAnsi="Times New Roman" w:cs="Times New Roman"/>
          <w:sz w:val="28"/>
          <w:szCs w:val="28"/>
        </w:rPr>
        <w:t>4</w:t>
      </w:r>
      <w:r w:rsidRPr="00BF0440">
        <w:rPr>
          <w:rFonts w:ascii="Times New Roman" w:hAnsi="Times New Roman" w:cs="Times New Roman"/>
          <w:sz w:val="28"/>
          <w:szCs w:val="28"/>
        </w:rPr>
        <w:t xml:space="preserve">. Комитет </w:t>
      </w:r>
      <w:r w:rsidR="005A332C" w:rsidRPr="00BF0440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во взаимодействии </w:t>
      </w:r>
      <w:r w:rsidRPr="00BF0440">
        <w:rPr>
          <w:rFonts w:ascii="Times New Roman" w:hAnsi="Times New Roman" w:cs="Times New Roman"/>
          <w:sz w:val="28"/>
          <w:szCs w:val="28"/>
        </w:rPr>
        <w:t xml:space="preserve">с федеральными органами исполнительной власти, их территориальными органами, органами исполнительной власти Алтайского края (далее – органы государственной власти Российской Федерации и Алтайского края), органами прокуратуры, судами, Барнаульской городской Думой и иными органами местного самоуправления, органами администрации города, гражданами, </w:t>
      </w:r>
      <w:r w:rsidR="00532ECA" w:rsidRPr="00BF0440">
        <w:rPr>
          <w:rFonts w:ascii="Times New Roman" w:hAnsi="Times New Roman" w:cs="Times New Roman"/>
          <w:sz w:val="28"/>
          <w:szCs w:val="28"/>
        </w:rPr>
        <w:t>общественными</w:t>
      </w:r>
      <w:r w:rsidRPr="00BF0440">
        <w:rPr>
          <w:rFonts w:ascii="Times New Roman" w:hAnsi="Times New Roman" w:cs="Times New Roman"/>
          <w:sz w:val="28"/>
          <w:szCs w:val="28"/>
        </w:rPr>
        <w:t xml:space="preserve"> объединениями</w:t>
      </w:r>
      <w:r w:rsidR="00532ECA" w:rsidRPr="00BF0440">
        <w:rPr>
          <w:rFonts w:ascii="Times New Roman" w:hAnsi="Times New Roman" w:cs="Times New Roman"/>
          <w:sz w:val="28"/>
          <w:szCs w:val="28"/>
        </w:rPr>
        <w:t xml:space="preserve"> и</w:t>
      </w:r>
      <w:r w:rsidRPr="00BF0440">
        <w:rPr>
          <w:rFonts w:ascii="Times New Roman" w:hAnsi="Times New Roman" w:cs="Times New Roman"/>
          <w:sz w:val="28"/>
          <w:szCs w:val="28"/>
        </w:rPr>
        <w:t xml:space="preserve"> организациями.</w:t>
      </w:r>
      <w:r w:rsidR="00532ECA" w:rsidRPr="00BF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2C" w:rsidRPr="00BF0440" w:rsidRDefault="005A332C" w:rsidP="005A332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1.5. Курирует и контролирует деятельность Комитета заместитель главы администрации города, руководитель аппарата.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1.</w:t>
      </w:r>
      <w:r w:rsidR="005A332C" w:rsidRPr="00BF0440">
        <w:rPr>
          <w:rFonts w:ascii="Times New Roman" w:hAnsi="Times New Roman" w:cs="Times New Roman"/>
          <w:sz w:val="28"/>
          <w:szCs w:val="28"/>
        </w:rPr>
        <w:t>6</w:t>
      </w:r>
      <w:r w:rsidRPr="00BF0440">
        <w:rPr>
          <w:rFonts w:ascii="Times New Roman" w:hAnsi="Times New Roman" w:cs="Times New Roman"/>
          <w:sz w:val="28"/>
          <w:szCs w:val="28"/>
        </w:rPr>
        <w:t>. Комитет предоставляет необходимую информацию по предмету своей деятельности заинтересованным лицам в порядке, установленном действующим законодательством Российской Федерации и Алтайского края, муниципальными правовыми актами.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345" w:rsidRPr="00BF0440" w:rsidRDefault="00003345" w:rsidP="002705D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2. Основные задачи деятельности Комитета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Основными задачами деятельности Комитета являются: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2.1. Создание условий для развития гражданского общества в городе Барнауле;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 xml:space="preserve">2.2. Обеспечение взаимодействия администрации города с общественными </w:t>
      </w:r>
      <w:r w:rsidR="00532ECA" w:rsidRPr="00BF0440">
        <w:rPr>
          <w:rFonts w:ascii="Times New Roman" w:hAnsi="Times New Roman" w:cs="Times New Roman"/>
          <w:sz w:val="28"/>
          <w:szCs w:val="28"/>
        </w:rPr>
        <w:t xml:space="preserve">объединениями и </w:t>
      </w:r>
      <w:r w:rsidRPr="00BF0440">
        <w:rPr>
          <w:rFonts w:ascii="Times New Roman" w:hAnsi="Times New Roman" w:cs="Times New Roman"/>
          <w:sz w:val="28"/>
          <w:szCs w:val="28"/>
        </w:rPr>
        <w:t>организациями, политическими партиями</w:t>
      </w:r>
      <w:r w:rsidR="00532ECA" w:rsidRPr="00BF0440">
        <w:rPr>
          <w:rFonts w:ascii="Times New Roman" w:hAnsi="Times New Roman" w:cs="Times New Roman"/>
          <w:sz w:val="28"/>
          <w:szCs w:val="28"/>
        </w:rPr>
        <w:t xml:space="preserve"> и движениями</w:t>
      </w:r>
      <w:r w:rsidRPr="00BF0440">
        <w:rPr>
          <w:rFonts w:ascii="Times New Roman" w:hAnsi="Times New Roman" w:cs="Times New Roman"/>
          <w:sz w:val="28"/>
          <w:szCs w:val="28"/>
        </w:rPr>
        <w:t>, национальными и религиозными объединениями, органами территориального общественного самоуправления (далее – органы ТОС)</w:t>
      </w:r>
      <w:r w:rsidR="00532ECA" w:rsidRPr="00BF0440">
        <w:rPr>
          <w:rFonts w:ascii="Times New Roman" w:hAnsi="Times New Roman" w:cs="Times New Roman"/>
          <w:sz w:val="28"/>
          <w:szCs w:val="28"/>
        </w:rPr>
        <w:t>,</w:t>
      </w:r>
      <w:r w:rsidRPr="00BF0440">
        <w:rPr>
          <w:rFonts w:ascii="Times New Roman" w:hAnsi="Times New Roman" w:cs="Times New Roman"/>
          <w:sz w:val="28"/>
          <w:szCs w:val="28"/>
        </w:rPr>
        <w:t xml:space="preserve"> другими некоммерческими организациями, участвующими в развитии институтов гражданского общества (далее </w:t>
      </w:r>
      <w:r w:rsidR="00532ECA" w:rsidRPr="00BF0440">
        <w:rPr>
          <w:rFonts w:ascii="Times New Roman" w:hAnsi="Times New Roman" w:cs="Times New Roman"/>
          <w:sz w:val="28"/>
          <w:szCs w:val="28"/>
        </w:rPr>
        <w:t>–</w:t>
      </w:r>
      <w:r w:rsidRPr="00BF0440">
        <w:rPr>
          <w:rFonts w:ascii="Times New Roman" w:hAnsi="Times New Roman" w:cs="Times New Roman"/>
          <w:sz w:val="28"/>
          <w:szCs w:val="28"/>
        </w:rPr>
        <w:t xml:space="preserve"> НКО);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 xml:space="preserve">2.3. Участие в реализации на территории города Барнаула </w:t>
      </w:r>
      <w:r w:rsidR="008734E0" w:rsidRPr="00BF044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F0440">
        <w:rPr>
          <w:rFonts w:ascii="Times New Roman" w:hAnsi="Times New Roman" w:cs="Times New Roman"/>
          <w:sz w:val="28"/>
          <w:szCs w:val="28"/>
        </w:rPr>
        <w:t xml:space="preserve">национальной политики в сфере межнациональных </w:t>
      </w:r>
      <w:r w:rsidR="008734E0" w:rsidRPr="00BF0440">
        <w:rPr>
          <w:rFonts w:ascii="Times New Roman" w:hAnsi="Times New Roman" w:cs="Times New Roman"/>
          <w:sz w:val="28"/>
          <w:szCs w:val="28"/>
        </w:rPr>
        <w:t xml:space="preserve">(межэтнических) </w:t>
      </w:r>
      <w:r w:rsidRPr="00BF0440">
        <w:rPr>
          <w:rFonts w:ascii="Times New Roman" w:hAnsi="Times New Roman" w:cs="Times New Roman"/>
          <w:sz w:val="28"/>
          <w:szCs w:val="28"/>
        </w:rPr>
        <w:t xml:space="preserve">и </w:t>
      </w:r>
      <w:r w:rsidR="008734E0" w:rsidRPr="00BF0440">
        <w:rPr>
          <w:rFonts w:ascii="Times New Roman" w:hAnsi="Times New Roman" w:cs="Times New Roman"/>
          <w:sz w:val="28"/>
          <w:szCs w:val="28"/>
        </w:rPr>
        <w:t>межрелигиозных (</w:t>
      </w:r>
      <w:r w:rsidRPr="00BF0440">
        <w:rPr>
          <w:rFonts w:ascii="Times New Roman" w:hAnsi="Times New Roman" w:cs="Times New Roman"/>
          <w:sz w:val="28"/>
          <w:szCs w:val="28"/>
        </w:rPr>
        <w:t>межконфессиональных</w:t>
      </w:r>
      <w:r w:rsidR="008734E0" w:rsidRPr="00BF0440">
        <w:rPr>
          <w:rFonts w:ascii="Times New Roman" w:hAnsi="Times New Roman" w:cs="Times New Roman"/>
          <w:sz w:val="28"/>
          <w:szCs w:val="28"/>
        </w:rPr>
        <w:t>)</w:t>
      </w:r>
      <w:r w:rsidRPr="00BF0440">
        <w:rPr>
          <w:rFonts w:ascii="Times New Roman" w:hAnsi="Times New Roman" w:cs="Times New Roman"/>
          <w:sz w:val="28"/>
          <w:szCs w:val="28"/>
        </w:rPr>
        <w:t xml:space="preserve"> отношений;</w:t>
      </w:r>
    </w:p>
    <w:p w:rsidR="002705D7" w:rsidRPr="00BF0440" w:rsidRDefault="002705D7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 xml:space="preserve">2.4. Разработка и осуществление мер, направленных на укрепление межнационального </w:t>
      </w:r>
      <w:r w:rsidR="009E1DA0" w:rsidRPr="00BF0440">
        <w:rPr>
          <w:rFonts w:ascii="Times New Roman" w:hAnsi="Times New Roman" w:cs="Times New Roman"/>
          <w:sz w:val="28"/>
          <w:szCs w:val="28"/>
        </w:rPr>
        <w:t xml:space="preserve">(межэтнического) </w:t>
      </w:r>
      <w:r w:rsidRPr="00BF0440">
        <w:rPr>
          <w:rFonts w:ascii="Times New Roman" w:hAnsi="Times New Roman" w:cs="Times New Roman"/>
          <w:sz w:val="28"/>
          <w:szCs w:val="28"/>
        </w:rPr>
        <w:t xml:space="preserve">и </w:t>
      </w:r>
      <w:r w:rsidR="009E1DA0" w:rsidRPr="00BF0440">
        <w:rPr>
          <w:rFonts w:ascii="Times New Roman" w:hAnsi="Times New Roman" w:cs="Times New Roman"/>
          <w:sz w:val="28"/>
          <w:szCs w:val="28"/>
        </w:rPr>
        <w:t>межрелигиозного (</w:t>
      </w:r>
      <w:r w:rsidRPr="00BF0440">
        <w:rPr>
          <w:rFonts w:ascii="Times New Roman" w:hAnsi="Times New Roman" w:cs="Times New Roman"/>
          <w:sz w:val="28"/>
          <w:szCs w:val="28"/>
        </w:rPr>
        <w:t>межконфессионального</w:t>
      </w:r>
      <w:r w:rsidR="009E1DA0" w:rsidRPr="00BF0440">
        <w:rPr>
          <w:rFonts w:ascii="Times New Roman" w:hAnsi="Times New Roman" w:cs="Times New Roman"/>
          <w:sz w:val="28"/>
          <w:szCs w:val="28"/>
        </w:rPr>
        <w:t>)</w:t>
      </w:r>
      <w:r w:rsidRPr="00BF0440">
        <w:rPr>
          <w:rFonts w:ascii="Times New Roman" w:hAnsi="Times New Roman" w:cs="Times New Roman"/>
          <w:sz w:val="28"/>
          <w:szCs w:val="28"/>
        </w:rPr>
        <w:t xml:space="preserve"> согласия, поддержку и развитие языков и культуры народов Российской Федерации, проживающих на территории города Барнаула,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 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705D7" w:rsidRPr="00BF0440">
        <w:rPr>
          <w:rFonts w:ascii="Times New Roman" w:hAnsi="Times New Roman" w:cs="Times New Roman"/>
          <w:sz w:val="28"/>
          <w:szCs w:val="28"/>
        </w:rPr>
        <w:t>5</w:t>
      </w:r>
      <w:r w:rsidRPr="00BF0440">
        <w:rPr>
          <w:rFonts w:ascii="Times New Roman" w:hAnsi="Times New Roman" w:cs="Times New Roman"/>
          <w:sz w:val="28"/>
          <w:szCs w:val="28"/>
        </w:rPr>
        <w:t>. Мониторинг, анализ и прогнозирование общественной, политической, национальной и религиозной ситуации на территории города Барнаула;</w:t>
      </w:r>
    </w:p>
    <w:p w:rsidR="008734E0" w:rsidRPr="00BF0440" w:rsidRDefault="008734E0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 xml:space="preserve">2.6. Координация деятельности органов местного самоуправления, общественных объединений правоохранительной направленности, правоохранительных органов в осуществлении мероприятий в сфере профилактики правонарушений, предусмотренных Федеральным законом </w:t>
      </w:r>
      <w:r w:rsidR="004D2B79" w:rsidRPr="00BF0440">
        <w:rPr>
          <w:rFonts w:ascii="Times New Roman" w:hAnsi="Times New Roman" w:cs="Times New Roman"/>
          <w:sz w:val="28"/>
          <w:szCs w:val="28"/>
        </w:rPr>
        <w:t xml:space="preserve">            от 23.06.2016 №182-ФЗ </w:t>
      </w:r>
      <w:r w:rsidRPr="00BF0440">
        <w:rPr>
          <w:rFonts w:ascii="Times New Roman" w:hAnsi="Times New Roman" w:cs="Times New Roman"/>
          <w:sz w:val="28"/>
          <w:szCs w:val="28"/>
        </w:rPr>
        <w:t xml:space="preserve">«Об основах системы профилактики правонарушений в Российской Федерации»; </w:t>
      </w:r>
    </w:p>
    <w:p w:rsidR="002275FC" w:rsidRPr="00BF0440" w:rsidRDefault="002275FC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 xml:space="preserve">2.7. Взаимодействие с некоммерческими общественными организациями в сфере профилактики правонарушений, </w:t>
      </w:r>
      <w:r w:rsidR="002705D7" w:rsidRPr="00BF0440">
        <w:rPr>
          <w:rFonts w:ascii="Times New Roman" w:hAnsi="Times New Roman" w:cs="Times New Roman"/>
          <w:sz w:val="28"/>
          <w:szCs w:val="28"/>
        </w:rPr>
        <w:t xml:space="preserve">в том числе в области противодействия незаконному обороту наркотических средств и психотропных веществ, распространению идеологий экстремизма и терроризма, обеспечения </w:t>
      </w:r>
      <w:r w:rsidRPr="00BF0440">
        <w:rPr>
          <w:rFonts w:ascii="Times New Roman" w:hAnsi="Times New Roman" w:cs="Times New Roman"/>
          <w:sz w:val="28"/>
          <w:szCs w:val="28"/>
        </w:rPr>
        <w:t xml:space="preserve">охраны общественного порядка, оказание содействия добровольчеству </w:t>
      </w:r>
      <w:r w:rsidR="002705D7" w:rsidRPr="00BF0440">
        <w:rPr>
          <w:rFonts w:ascii="Times New Roman" w:hAnsi="Times New Roman" w:cs="Times New Roman"/>
          <w:sz w:val="28"/>
          <w:szCs w:val="28"/>
        </w:rPr>
        <w:t xml:space="preserve">и развитию </w:t>
      </w:r>
      <w:proofErr w:type="spellStart"/>
      <w:r w:rsidR="002705D7" w:rsidRPr="00BF0440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2705D7" w:rsidRPr="00BF0440">
        <w:rPr>
          <w:rFonts w:ascii="Times New Roman" w:hAnsi="Times New Roman" w:cs="Times New Roman"/>
          <w:sz w:val="28"/>
          <w:szCs w:val="28"/>
        </w:rPr>
        <w:t xml:space="preserve"> </w:t>
      </w:r>
      <w:r w:rsidRPr="00BF0440">
        <w:rPr>
          <w:rFonts w:ascii="Times New Roman" w:hAnsi="Times New Roman" w:cs="Times New Roman"/>
          <w:sz w:val="28"/>
          <w:szCs w:val="28"/>
        </w:rPr>
        <w:t>в данном направлении деятельности;</w:t>
      </w:r>
      <w:r w:rsidR="002705D7" w:rsidRPr="00BF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F73" w:rsidRPr="00BF0440" w:rsidRDefault="007A1F73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 xml:space="preserve">2.8. 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 w:rsidR="007A1F73" w:rsidRPr="00BF0440" w:rsidRDefault="007A1F73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 xml:space="preserve">2.9. Координация деятельности добровольных формирований населения по охране общественного порядка и обеспечение их взаимодействия с органами внутренних дел и иными правоохранительными органами; 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2.</w:t>
      </w:r>
      <w:r w:rsidR="007A1F73" w:rsidRPr="00BF0440">
        <w:rPr>
          <w:rFonts w:ascii="Times New Roman" w:hAnsi="Times New Roman" w:cs="Times New Roman"/>
          <w:sz w:val="28"/>
          <w:szCs w:val="28"/>
        </w:rPr>
        <w:t>10</w:t>
      </w:r>
      <w:r w:rsidRPr="00BF0440">
        <w:rPr>
          <w:rFonts w:ascii="Times New Roman" w:hAnsi="Times New Roman" w:cs="Times New Roman"/>
          <w:sz w:val="28"/>
          <w:szCs w:val="28"/>
        </w:rPr>
        <w:t xml:space="preserve">. </w:t>
      </w:r>
      <w:r w:rsidR="0084019A" w:rsidRPr="00BF0440">
        <w:rPr>
          <w:rFonts w:ascii="Times New Roman" w:hAnsi="Times New Roman" w:cs="Times New Roman"/>
          <w:sz w:val="28"/>
          <w:szCs w:val="28"/>
        </w:rPr>
        <w:t>У</w:t>
      </w:r>
      <w:r w:rsidR="00DD4FCC" w:rsidRPr="00BF0440">
        <w:rPr>
          <w:rFonts w:ascii="Times New Roman" w:hAnsi="Times New Roman" w:cs="Times New Roman"/>
          <w:sz w:val="28"/>
          <w:szCs w:val="28"/>
        </w:rPr>
        <w:t>части</w:t>
      </w:r>
      <w:r w:rsidR="0084019A" w:rsidRPr="00BF0440">
        <w:rPr>
          <w:rFonts w:ascii="Times New Roman" w:hAnsi="Times New Roman" w:cs="Times New Roman"/>
          <w:sz w:val="28"/>
          <w:szCs w:val="28"/>
        </w:rPr>
        <w:t>е</w:t>
      </w:r>
      <w:r w:rsidR="00DD4FCC" w:rsidRPr="00BF0440">
        <w:rPr>
          <w:rFonts w:ascii="Times New Roman" w:hAnsi="Times New Roman" w:cs="Times New Roman"/>
          <w:sz w:val="28"/>
          <w:szCs w:val="28"/>
        </w:rPr>
        <w:t xml:space="preserve"> в профилактике терроризма и экстремизма, минимизации и (или) ликвидации последствий проявлений терроризма и экстремизма </w:t>
      </w:r>
      <w:r w:rsidRPr="00BF0440">
        <w:rPr>
          <w:rFonts w:ascii="Times New Roman" w:hAnsi="Times New Roman" w:cs="Times New Roman"/>
          <w:sz w:val="28"/>
          <w:szCs w:val="28"/>
        </w:rPr>
        <w:t>на территории города Барнаула;</w:t>
      </w:r>
      <w:r w:rsidR="002705D7" w:rsidRPr="00BF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345" w:rsidRPr="00BF0440" w:rsidRDefault="00003345" w:rsidP="005A332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2.</w:t>
      </w:r>
      <w:r w:rsidR="007A1F73" w:rsidRPr="00BF0440">
        <w:rPr>
          <w:rFonts w:ascii="Times New Roman" w:hAnsi="Times New Roman" w:cs="Times New Roman"/>
          <w:sz w:val="28"/>
          <w:szCs w:val="28"/>
        </w:rPr>
        <w:t>11</w:t>
      </w:r>
      <w:r w:rsidRPr="00BF0440">
        <w:rPr>
          <w:rFonts w:ascii="Times New Roman" w:hAnsi="Times New Roman" w:cs="Times New Roman"/>
          <w:sz w:val="28"/>
          <w:szCs w:val="28"/>
        </w:rPr>
        <w:t xml:space="preserve">. Обеспечение взаимодействия администрации города с органами государственной власти Российской Федерации и Алтайского края, </w:t>
      </w:r>
      <w:r w:rsidR="004C3153" w:rsidRPr="00BF0440">
        <w:rPr>
          <w:rFonts w:ascii="Times New Roman" w:hAnsi="Times New Roman" w:cs="Times New Roman"/>
          <w:sz w:val="28"/>
          <w:szCs w:val="28"/>
        </w:rPr>
        <w:t xml:space="preserve">гражданами Российской Федерации, политическими партиями, другими общественными объединениями и религиозными объединениями по вопросам </w:t>
      </w:r>
      <w:r w:rsidRPr="00BF0440">
        <w:rPr>
          <w:rFonts w:ascii="Times New Roman" w:hAnsi="Times New Roman" w:cs="Times New Roman"/>
          <w:sz w:val="28"/>
          <w:szCs w:val="28"/>
        </w:rPr>
        <w:t>проведения на территории города Барнаула</w:t>
      </w:r>
      <w:r w:rsidR="004C3153" w:rsidRPr="00BF0440">
        <w:rPr>
          <w:rFonts w:ascii="Times New Roman" w:hAnsi="Times New Roman" w:cs="Times New Roman"/>
          <w:sz w:val="28"/>
          <w:szCs w:val="28"/>
        </w:rPr>
        <w:t xml:space="preserve"> мероприятий в форме собрания, митинга, демонстрации, шествия или пикетирования</w:t>
      </w:r>
      <w:r w:rsidR="00A264AD" w:rsidRPr="00BF0440">
        <w:rPr>
          <w:rFonts w:ascii="Times New Roman" w:hAnsi="Times New Roman" w:cs="Times New Roman"/>
          <w:sz w:val="28"/>
          <w:szCs w:val="28"/>
        </w:rPr>
        <w:t xml:space="preserve"> </w:t>
      </w:r>
      <w:r w:rsidR="004C3153" w:rsidRPr="00BF0440">
        <w:rPr>
          <w:rFonts w:ascii="Times New Roman" w:hAnsi="Times New Roman" w:cs="Times New Roman"/>
          <w:sz w:val="28"/>
          <w:szCs w:val="28"/>
        </w:rPr>
        <w:t xml:space="preserve">(далее – публичные мероприятия). 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345" w:rsidRPr="00BF0440" w:rsidRDefault="00003345" w:rsidP="004C315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 xml:space="preserve">3. </w:t>
      </w:r>
      <w:r w:rsidR="00EE1E42" w:rsidRPr="00BF0440">
        <w:rPr>
          <w:rFonts w:ascii="Times New Roman" w:hAnsi="Times New Roman" w:cs="Times New Roman"/>
          <w:sz w:val="28"/>
          <w:szCs w:val="28"/>
        </w:rPr>
        <w:t>Полномочия</w:t>
      </w:r>
      <w:r w:rsidRPr="00BF0440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5A332C" w:rsidRPr="00BF0440" w:rsidRDefault="005A332C" w:rsidP="004C315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003345" w:rsidRPr="00BF0440" w:rsidRDefault="005A332C" w:rsidP="005A3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Во исполнение основных задач Комитет осуществляет следующие полномочия:</w:t>
      </w:r>
      <w:r w:rsidR="004C3153" w:rsidRPr="00BF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3.1. Определ</w:t>
      </w:r>
      <w:r w:rsidR="005A332C" w:rsidRPr="00BF0440">
        <w:rPr>
          <w:rFonts w:ascii="Times New Roman" w:hAnsi="Times New Roman" w:cs="Times New Roman"/>
          <w:sz w:val="28"/>
          <w:szCs w:val="28"/>
        </w:rPr>
        <w:t>яет</w:t>
      </w:r>
      <w:r w:rsidRPr="00BF0440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5A332C" w:rsidRPr="00BF0440">
        <w:rPr>
          <w:rFonts w:ascii="Times New Roman" w:hAnsi="Times New Roman" w:cs="Times New Roman"/>
          <w:sz w:val="28"/>
          <w:szCs w:val="28"/>
        </w:rPr>
        <w:t>е</w:t>
      </w:r>
      <w:r w:rsidRPr="00BF0440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5A332C" w:rsidRPr="00BF0440">
        <w:rPr>
          <w:rFonts w:ascii="Times New Roman" w:hAnsi="Times New Roman" w:cs="Times New Roman"/>
          <w:sz w:val="28"/>
          <w:szCs w:val="28"/>
        </w:rPr>
        <w:t>я</w:t>
      </w:r>
      <w:r w:rsidRPr="00BF0440">
        <w:rPr>
          <w:rFonts w:ascii="Times New Roman" w:hAnsi="Times New Roman" w:cs="Times New Roman"/>
          <w:sz w:val="28"/>
          <w:szCs w:val="28"/>
        </w:rPr>
        <w:t xml:space="preserve"> взаимодействия при осуществлении полномочий органов местного самоуправления с правоохранительными и </w:t>
      </w:r>
      <w:r w:rsidR="00F96D88" w:rsidRPr="00BF0440">
        <w:rPr>
          <w:rFonts w:ascii="Times New Roman" w:hAnsi="Times New Roman" w:cs="Times New Roman"/>
          <w:sz w:val="28"/>
          <w:szCs w:val="28"/>
        </w:rPr>
        <w:t>контрольно-</w:t>
      </w:r>
      <w:r w:rsidRPr="00BF0440">
        <w:rPr>
          <w:rFonts w:ascii="Times New Roman" w:hAnsi="Times New Roman" w:cs="Times New Roman"/>
          <w:sz w:val="28"/>
          <w:szCs w:val="28"/>
        </w:rPr>
        <w:t>надзорными органами, общественными объединениями правоохранительной направленности, национально-культурными и религиозными объединениями, органами ТОС, политическими партиями</w:t>
      </w:r>
      <w:r w:rsidR="00F96D88" w:rsidRPr="00BF0440">
        <w:rPr>
          <w:rFonts w:ascii="Times New Roman" w:hAnsi="Times New Roman" w:cs="Times New Roman"/>
          <w:sz w:val="28"/>
          <w:szCs w:val="28"/>
        </w:rPr>
        <w:t xml:space="preserve"> и движениями</w:t>
      </w:r>
      <w:r w:rsidRPr="00BF0440">
        <w:rPr>
          <w:rFonts w:ascii="Times New Roman" w:hAnsi="Times New Roman" w:cs="Times New Roman"/>
          <w:sz w:val="28"/>
          <w:szCs w:val="28"/>
        </w:rPr>
        <w:t>;</w:t>
      </w:r>
    </w:p>
    <w:p w:rsidR="00003345" w:rsidRPr="00BF0440" w:rsidRDefault="005A332C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13B2C" w:rsidRPr="00BF0440">
        <w:rPr>
          <w:rFonts w:ascii="Times New Roman" w:hAnsi="Times New Roman" w:cs="Times New Roman"/>
          <w:sz w:val="28"/>
          <w:szCs w:val="28"/>
        </w:rPr>
        <w:t>2</w:t>
      </w:r>
      <w:r w:rsidRPr="00BF0440">
        <w:rPr>
          <w:rFonts w:ascii="Times New Roman" w:hAnsi="Times New Roman" w:cs="Times New Roman"/>
          <w:sz w:val="28"/>
          <w:szCs w:val="28"/>
        </w:rPr>
        <w:t>. Организует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Pr="00BF0440">
        <w:rPr>
          <w:rFonts w:ascii="Times New Roman" w:hAnsi="Times New Roman" w:cs="Times New Roman"/>
          <w:sz w:val="28"/>
          <w:szCs w:val="28"/>
        </w:rPr>
        <w:t>е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 администрации города с правоохранительными и </w:t>
      </w:r>
      <w:r w:rsidR="00F96D88" w:rsidRPr="00BF0440">
        <w:rPr>
          <w:rFonts w:ascii="Times New Roman" w:hAnsi="Times New Roman" w:cs="Times New Roman"/>
          <w:sz w:val="28"/>
          <w:szCs w:val="28"/>
        </w:rPr>
        <w:t>контрольно-</w:t>
      </w:r>
      <w:r w:rsidR="00003345" w:rsidRPr="00BF0440">
        <w:rPr>
          <w:rFonts w:ascii="Times New Roman" w:hAnsi="Times New Roman" w:cs="Times New Roman"/>
          <w:sz w:val="28"/>
          <w:szCs w:val="28"/>
        </w:rPr>
        <w:t>надзорными органами, а также общественными объединениями и организаци</w:t>
      </w:r>
      <w:r w:rsidR="00F96D88" w:rsidRPr="00BF0440">
        <w:rPr>
          <w:rFonts w:ascii="Times New Roman" w:hAnsi="Times New Roman" w:cs="Times New Roman"/>
          <w:sz w:val="28"/>
          <w:szCs w:val="28"/>
        </w:rPr>
        <w:t>ями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 правоохранительной направленности </w:t>
      </w:r>
      <w:r w:rsidR="00F96D88" w:rsidRPr="00BF0440">
        <w:rPr>
          <w:rFonts w:ascii="Times New Roman" w:hAnsi="Times New Roman" w:cs="Times New Roman"/>
          <w:sz w:val="28"/>
          <w:szCs w:val="28"/>
        </w:rPr>
        <w:t xml:space="preserve">по вопросам обеспечения общественной безопасности </w:t>
      </w:r>
      <w:r w:rsidR="00003345" w:rsidRPr="00BF0440">
        <w:rPr>
          <w:rFonts w:ascii="Times New Roman" w:hAnsi="Times New Roman" w:cs="Times New Roman"/>
          <w:sz w:val="28"/>
          <w:szCs w:val="28"/>
        </w:rPr>
        <w:t>в рамках полномочий органов местного самоуправления;</w:t>
      </w:r>
    </w:p>
    <w:p w:rsidR="00003345" w:rsidRPr="00BF0440" w:rsidRDefault="00003345" w:rsidP="00F96D88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3.</w:t>
      </w:r>
      <w:r w:rsidR="00713B2C" w:rsidRPr="00BF0440">
        <w:rPr>
          <w:rFonts w:ascii="Times New Roman" w:hAnsi="Times New Roman" w:cs="Times New Roman"/>
          <w:sz w:val="28"/>
          <w:szCs w:val="28"/>
        </w:rPr>
        <w:t>3</w:t>
      </w:r>
      <w:r w:rsidRPr="00BF0440">
        <w:rPr>
          <w:rFonts w:ascii="Times New Roman" w:hAnsi="Times New Roman" w:cs="Times New Roman"/>
          <w:sz w:val="28"/>
          <w:szCs w:val="28"/>
        </w:rPr>
        <w:t>. Созда</w:t>
      </w:r>
      <w:r w:rsidR="00A63439" w:rsidRPr="00BF0440">
        <w:rPr>
          <w:rFonts w:ascii="Times New Roman" w:hAnsi="Times New Roman" w:cs="Times New Roman"/>
          <w:sz w:val="28"/>
          <w:szCs w:val="28"/>
        </w:rPr>
        <w:t>ет</w:t>
      </w:r>
      <w:r w:rsidRPr="00BF0440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A63439" w:rsidRPr="00BF0440">
        <w:rPr>
          <w:rFonts w:ascii="Times New Roman" w:hAnsi="Times New Roman" w:cs="Times New Roman"/>
          <w:sz w:val="28"/>
          <w:szCs w:val="28"/>
        </w:rPr>
        <w:t>я</w:t>
      </w:r>
      <w:r w:rsidRPr="00BF0440">
        <w:rPr>
          <w:rFonts w:ascii="Times New Roman" w:hAnsi="Times New Roman" w:cs="Times New Roman"/>
          <w:sz w:val="28"/>
          <w:szCs w:val="28"/>
        </w:rPr>
        <w:t xml:space="preserve"> для обеспечения мер, направленных </w:t>
      </w:r>
      <w:r w:rsidR="00F96D88" w:rsidRPr="00BF0440">
        <w:rPr>
          <w:rFonts w:ascii="Times New Roman" w:hAnsi="Times New Roman" w:cs="Times New Roman"/>
          <w:sz w:val="28"/>
          <w:szCs w:val="28"/>
        </w:rPr>
        <w:t>на реализацию государственной политики в отношении российского казачества,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Барнаула,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 w:rsidRPr="00BF0440">
        <w:rPr>
          <w:rFonts w:ascii="Times New Roman" w:hAnsi="Times New Roman" w:cs="Times New Roman"/>
          <w:sz w:val="28"/>
          <w:szCs w:val="28"/>
        </w:rPr>
        <w:t>;</w:t>
      </w:r>
      <w:r w:rsidR="00F96D88" w:rsidRPr="00BF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AFE" w:rsidRPr="00BF0440" w:rsidRDefault="00366AFE" w:rsidP="00366AFE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3.</w:t>
      </w:r>
      <w:r w:rsidR="00713B2C" w:rsidRPr="00BF0440">
        <w:rPr>
          <w:rFonts w:ascii="Times New Roman" w:hAnsi="Times New Roman" w:cs="Times New Roman"/>
          <w:sz w:val="28"/>
          <w:szCs w:val="28"/>
        </w:rPr>
        <w:t>4</w:t>
      </w:r>
      <w:r w:rsidRPr="00BF0440">
        <w:rPr>
          <w:rFonts w:ascii="Times New Roman" w:hAnsi="Times New Roman" w:cs="Times New Roman"/>
          <w:sz w:val="28"/>
          <w:szCs w:val="28"/>
        </w:rPr>
        <w:t xml:space="preserve">. </w:t>
      </w:r>
      <w:r w:rsidR="00C2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организационно-техническое обеспечение деятельности </w:t>
      </w:r>
      <w:r w:rsidR="00C230C0" w:rsidRPr="00DA0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палаты города Барнаула, Совета женщин при главе города Барнаула, Координационного Совета по территориальному общественному самоуправлению в городе Барнауле, Совета общественной безопасности города Барнаула, антитеррористической комиссии города Барнаула, межведомствен</w:t>
      </w:r>
      <w:r w:rsidR="00C230C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2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комиссии города Барнаула  </w:t>
      </w:r>
      <w:r w:rsidR="00C230C0" w:rsidRPr="00DA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противодействию экстремизму, Общественного совета администрации города Барнаула по </w:t>
      </w:r>
      <w:r w:rsidR="00C230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межнациональных и межрелигиозных отношений, а</w:t>
      </w:r>
      <w:r w:rsidR="00C230C0" w:rsidRPr="00DA08E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нтинаркотической комиссии города Барнаула, Координирующего штаба народной дружины города Барнаула</w:t>
      </w:r>
      <w:r w:rsidRPr="00BF0440">
        <w:rPr>
          <w:rFonts w:ascii="Times New Roman" w:hAnsi="Times New Roman" w:cs="Times New Roman"/>
          <w:sz w:val="28"/>
          <w:szCs w:val="28"/>
        </w:rPr>
        <w:t>;</w:t>
      </w:r>
    </w:p>
    <w:p w:rsidR="00366AFE" w:rsidRPr="00BF0440" w:rsidRDefault="00366AFE" w:rsidP="00366AFE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3.</w:t>
      </w:r>
      <w:r w:rsidR="00713B2C" w:rsidRPr="00BF0440">
        <w:rPr>
          <w:rFonts w:ascii="Times New Roman" w:hAnsi="Times New Roman" w:cs="Times New Roman"/>
          <w:sz w:val="28"/>
          <w:szCs w:val="28"/>
        </w:rPr>
        <w:t>5</w:t>
      </w:r>
      <w:r w:rsidRPr="00BF0440">
        <w:rPr>
          <w:rFonts w:ascii="Times New Roman" w:hAnsi="Times New Roman" w:cs="Times New Roman"/>
          <w:sz w:val="28"/>
          <w:szCs w:val="28"/>
        </w:rPr>
        <w:t>. Координ</w:t>
      </w:r>
      <w:r w:rsidR="0077102D" w:rsidRPr="00BF0440">
        <w:rPr>
          <w:rFonts w:ascii="Times New Roman" w:hAnsi="Times New Roman" w:cs="Times New Roman"/>
          <w:sz w:val="28"/>
          <w:szCs w:val="28"/>
        </w:rPr>
        <w:t>ирует</w:t>
      </w:r>
      <w:r w:rsidRPr="00BF0440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77102D" w:rsidRPr="00BF0440">
        <w:rPr>
          <w:rFonts w:ascii="Times New Roman" w:hAnsi="Times New Roman" w:cs="Times New Roman"/>
          <w:sz w:val="28"/>
          <w:szCs w:val="28"/>
        </w:rPr>
        <w:t>ю</w:t>
      </w:r>
      <w:r w:rsidRPr="00BF0440">
        <w:rPr>
          <w:rFonts w:ascii="Times New Roman" w:hAnsi="Times New Roman" w:cs="Times New Roman"/>
          <w:sz w:val="28"/>
          <w:szCs w:val="28"/>
        </w:rPr>
        <w:t xml:space="preserve"> исполнителями конкурсов проектов общегородского значения среди некоммерческих организаций (далее – НКО);</w:t>
      </w:r>
    </w:p>
    <w:p w:rsidR="00366AFE" w:rsidRPr="00BF0440" w:rsidRDefault="00366AFE" w:rsidP="00366AFE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3.</w:t>
      </w:r>
      <w:r w:rsidR="00713B2C" w:rsidRPr="00BF0440">
        <w:rPr>
          <w:rFonts w:ascii="Times New Roman" w:hAnsi="Times New Roman" w:cs="Times New Roman"/>
          <w:sz w:val="28"/>
          <w:szCs w:val="28"/>
        </w:rPr>
        <w:t>6</w:t>
      </w:r>
      <w:r w:rsidR="0077102D" w:rsidRPr="00BF0440">
        <w:rPr>
          <w:rFonts w:ascii="Times New Roman" w:hAnsi="Times New Roman" w:cs="Times New Roman"/>
          <w:sz w:val="28"/>
          <w:szCs w:val="28"/>
        </w:rPr>
        <w:t>. Организует проведение</w:t>
      </w:r>
      <w:r w:rsidRPr="00BF0440">
        <w:rPr>
          <w:rFonts w:ascii="Times New Roman" w:hAnsi="Times New Roman" w:cs="Times New Roman"/>
          <w:sz w:val="28"/>
          <w:szCs w:val="28"/>
        </w:rPr>
        <w:t xml:space="preserve"> проверок расходования органами ТОС и НКО бюджетных средств в рамках реализации муниципальных правовых актов;</w:t>
      </w:r>
    </w:p>
    <w:p w:rsidR="00366AFE" w:rsidRPr="00BF0440" w:rsidRDefault="00366AFE" w:rsidP="00366AFE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3.</w:t>
      </w:r>
      <w:r w:rsidR="00713B2C" w:rsidRPr="00BF0440">
        <w:rPr>
          <w:rFonts w:ascii="Times New Roman" w:hAnsi="Times New Roman" w:cs="Times New Roman"/>
          <w:sz w:val="28"/>
          <w:szCs w:val="28"/>
        </w:rPr>
        <w:t>7</w:t>
      </w:r>
      <w:r w:rsidRPr="00BF0440">
        <w:rPr>
          <w:rFonts w:ascii="Times New Roman" w:hAnsi="Times New Roman" w:cs="Times New Roman"/>
          <w:sz w:val="28"/>
          <w:szCs w:val="28"/>
        </w:rPr>
        <w:t xml:space="preserve">. </w:t>
      </w:r>
      <w:r w:rsidR="0077102D" w:rsidRPr="00BF0440">
        <w:rPr>
          <w:rFonts w:ascii="Times New Roman" w:hAnsi="Times New Roman" w:cs="Times New Roman"/>
          <w:sz w:val="28"/>
          <w:szCs w:val="28"/>
        </w:rPr>
        <w:t>Осуществляет п</w:t>
      </w:r>
      <w:r w:rsidRPr="00BF0440">
        <w:rPr>
          <w:rFonts w:ascii="Times New Roman" w:hAnsi="Times New Roman" w:cs="Times New Roman"/>
          <w:sz w:val="28"/>
          <w:szCs w:val="28"/>
        </w:rPr>
        <w:t>рием, организаци</w:t>
      </w:r>
      <w:r w:rsidR="0077102D" w:rsidRPr="00BF0440">
        <w:rPr>
          <w:rFonts w:ascii="Times New Roman" w:hAnsi="Times New Roman" w:cs="Times New Roman"/>
          <w:sz w:val="28"/>
          <w:szCs w:val="28"/>
        </w:rPr>
        <w:t>ю</w:t>
      </w:r>
      <w:r w:rsidRPr="00BF0440">
        <w:rPr>
          <w:rFonts w:ascii="Times New Roman" w:hAnsi="Times New Roman" w:cs="Times New Roman"/>
          <w:sz w:val="28"/>
          <w:szCs w:val="28"/>
        </w:rPr>
        <w:t xml:space="preserve"> рассмотрения, обсуждения инициативных проектов в городе Барнауле, проведение их конкурсного отбора; 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3.</w:t>
      </w:r>
      <w:r w:rsidR="00713B2C" w:rsidRPr="00BF0440">
        <w:rPr>
          <w:rFonts w:ascii="Times New Roman" w:hAnsi="Times New Roman" w:cs="Times New Roman"/>
          <w:sz w:val="28"/>
          <w:szCs w:val="28"/>
        </w:rPr>
        <w:t>8</w:t>
      </w:r>
      <w:r w:rsidRPr="00BF0440">
        <w:rPr>
          <w:rFonts w:ascii="Times New Roman" w:hAnsi="Times New Roman" w:cs="Times New Roman"/>
          <w:sz w:val="28"/>
          <w:szCs w:val="28"/>
        </w:rPr>
        <w:t xml:space="preserve">. </w:t>
      </w:r>
      <w:r w:rsidR="00713B2C" w:rsidRPr="00BF0440">
        <w:rPr>
          <w:rFonts w:ascii="Times New Roman" w:hAnsi="Times New Roman" w:cs="Times New Roman"/>
          <w:sz w:val="28"/>
          <w:szCs w:val="28"/>
        </w:rPr>
        <w:t>Осуществляет п</w:t>
      </w:r>
      <w:r w:rsidRPr="00BF0440">
        <w:rPr>
          <w:rFonts w:ascii="Times New Roman" w:hAnsi="Times New Roman" w:cs="Times New Roman"/>
          <w:sz w:val="28"/>
          <w:szCs w:val="28"/>
        </w:rPr>
        <w:t>одготовк</w:t>
      </w:r>
      <w:r w:rsidR="00713B2C" w:rsidRPr="00BF0440">
        <w:rPr>
          <w:rFonts w:ascii="Times New Roman" w:hAnsi="Times New Roman" w:cs="Times New Roman"/>
          <w:sz w:val="28"/>
          <w:szCs w:val="28"/>
        </w:rPr>
        <w:t>у</w:t>
      </w:r>
      <w:r w:rsidRPr="00BF0440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 и других документов по вопросам, относящимся к компетенции Комитета;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3.</w:t>
      </w:r>
      <w:r w:rsidR="00713B2C" w:rsidRPr="00BF0440">
        <w:rPr>
          <w:rFonts w:ascii="Times New Roman" w:hAnsi="Times New Roman" w:cs="Times New Roman"/>
          <w:sz w:val="28"/>
          <w:szCs w:val="28"/>
        </w:rPr>
        <w:t>9</w:t>
      </w:r>
      <w:r w:rsidRPr="00BF0440">
        <w:rPr>
          <w:rFonts w:ascii="Times New Roman" w:hAnsi="Times New Roman" w:cs="Times New Roman"/>
          <w:sz w:val="28"/>
          <w:szCs w:val="28"/>
        </w:rPr>
        <w:t>. Осуществл</w:t>
      </w:r>
      <w:r w:rsidR="0077102D" w:rsidRPr="00BF0440">
        <w:rPr>
          <w:rFonts w:ascii="Times New Roman" w:hAnsi="Times New Roman" w:cs="Times New Roman"/>
          <w:sz w:val="28"/>
          <w:szCs w:val="28"/>
        </w:rPr>
        <w:t>яет</w:t>
      </w:r>
      <w:r w:rsidRPr="00BF044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77102D" w:rsidRPr="00BF0440">
        <w:rPr>
          <w:rFonts w:ascii="Times New Roman" w:hAnsi="Times New Roman" w:cs="Times New Roman"/>
          <w:sz w:val="28"/>
          <w:szCs w:val="28"/>
        </w:rPr>
        <w:t>ь за</w:t>
      </w:r>
      <w:r w:rsidRPr="00BF0440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77102D" w:rsidRPr="00BF0440">
        <w:rPr>
          <w:rFonts w:ascii="Times New Roman" w:hAnsi="Times New Roman" w:cs="Times New Roman"/>
          <w:sz w:val="28"/>
          <w:szCs w:val="28"/>
        </w:rPr>
        <w:t>ем</w:t>
      </w:r>
      <w:r w:rsidRPr="00BF0440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при организации и проведении публичных мероприятий</w:t>
      </w:r>
      <w:r w:rsidR="009E1DA0" w:rsidRPr="00BF044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BF0440">
        <w:rPr>
          <w:rFonts w:ascii="Times New Roman" w:hAnsi="Times New Roman" w:cs="Times New Roman"/>
          <w:sz w:val="28"/>
          <w:szCs w:val="28"/>
        </w:rPr>
        <w:t>собраний (конференций) граждан по вопросам организации и осуществления территориального общественного самоуправления;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3.</w:t>
      </w:r>
      <w:r w:rsidR="00366AFE" w:rsidRPr="00BF0440">
        <w:rPr>
          <w:rFonts w:ascii="Times New Roman" w:hAnsi="Times New Roman" w:cs="Times New Roman"/>
          <w:sz w:val="28"/>
          <w:szCs w:val="28"/>
        </w:rPr>
        <w:t>1</w:t>
      </w:r>
      <w:r w:rsidR="00713B2C" w:rsidRPr="00BF0440">
        <w:rPr>
          <w:rFonts w:ascii="Times New Roman" w:hAnsi="Times New Roman" w:cs="Times New Roman"/>
          <w:sz w:val="28"/>
          <w:szCs w:val="28"/>
        </w:rPr>
        <w:t>0</w:t>
      </w:r>
      <w:r w:rsidRPr="00BF0440">
        <w:rPr>
          <w:rFonts w:ascii="Times New Roman" w:hAnsi="Times New Roman" w:cs="Times New Roman"/>
          <w:sz w:val="28"/>
          <w:szCs w:val="28"/>
        </w:rPr>
        <w:t xml:space="preserve">. </w:t>
      </w:r>
      <w:r w:rsidR="00713B2C" w:rsidRPr="00BF0440">
        <w:rPr>
          <w:rFonts w:ascii="Times New Roman" w:hAnsi="Times New Roman" w:cs="Times New Roman"/>
          <w:sz w:val="28"/>
          <w:szCs w:val="28"/>
        </w:rPr>
        <w:t>Обеспечивает р</w:t>
      </w:r>
      <w:r w:rsidRPr="00BF0440">
        <w:rPr>
          <w:rFonts w:ascii="Times New Roman" w:hAnsi="Times New Roman" w:cs="Times New Roman"/>
          <w:sz w:val="28"/>
          <w:szCs w:val="28"/>
        </w:rPr>
        <w:t>еализаци</w:t>
      </w:r>
      <w:r w:rsidR="00713B2C" w:rsidRPr="00BF0440">
        <w:rPr>
          <w:rFonts w:ascii="Times New Roman" w:hAnsi="Times New Roman" w:cs="Times New Roman"/>
          <w:sz w:val="28"/>
          <w:szCs w:val="28"/>
        </w:rPr>
        <w:t>ю</w:t>
      </w:r>
      <w:r w:rsidRPr="00BF0440">
        <w:rPr>
          <w:rFonts w:ascii="Times New Roman" w:hAnsi="Times New Roman" w:cs="Times New Roman"/>
          <w:sz w:val="28"/>
          <w:szCs w:val="28"/>
        </w:rPr>
        <w:t xml:space="preserve"> прав и обязанностей администрации города, предусмотренных Федеральным законом от 19.06.2004 №54-ФЗ </w:t>
      </w:r>
      <w:r w:rsidR="00A47F54" w:rsidRPr="00BF044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A47F54" w:rsidRPr="00BF0440">
        <w:rPr>
          <w:rFonts w:ascii="Times New Roman" w:hAnsi="Times New Roman" w:cs="Times New Roman"/>
          <w:sz w:val="28"/>
          <w:szCs w:val="28"/>
        </w:rPr>
        <w:t xml:space="preserve">   </w:t>
      </w:r>
      <w:r w:rsidRPr="00BF044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BF0440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пикетированиях» и законом Алтайского края от 31.12.2004 №76-ЗС «О порядке проведения собраний, митингов, демонстраций, шествий и пикетирований на территории Алтайского края»;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66AFE" w:rsidRPr="00BF0440">
        <w:rPr>
          <w:rFonts w:ascii="Times New Roman" w:hAnsi="Times New Roman" w:cs="Times New Roman"/>
          <w:sz w:val="28"/>
          <w:szCs w:val="28"/>
        </w:rPr>
        <w:t>1</w:t>
      </w:r>
      <w:r w:rsidR="00713B2C" w:rsidRPr="00BF0440">
        <w:rPr>
          <w:rFonts w:ascii="Times New Roman" w:hAnsi="Times New Roman" w:cs="Times New Roman"/>
          <w:sz w:val="28"/>
          <w:szCs w:val="28"/>
        </w:rPr>
        <w:t>1</w:t>
      </w:r>
      <w:r w:rsidRPr="00BF0440">
        <w:rPr>
          <w:rFonts w:ascii="Times New Roman" w:hAnsi="Times New Roman" w:cs="Times New Roman"/>
          <w:sz w:val="28"/>
          <w:szCs w:val="28"/>
        </w:rPr>
        <w:t xml:space="preserve">. </w:t>
      </w:r>
      <w:r w:rsidR="00713B2C" w:rsidRPr="00BF0440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Pr="00BF0440">
        <w:rPr>
          <w:rFonts w:ascii="Times New Roman" w:hAnsi="Times New Roman" w:cs="Times New Roman"/>
          <w:sz w:val="28"/>
          <w:szCs w:val="28"/>
        </w:rPr>
        <w:t xml:space="preserve"> информационных и аналитических материалов для главы города, первого заместителя, заместителей главы администрации города по вопросам, относящимся к компетенции Комитета;</w:t>
      </w:r>
      <w:r w:rsidR="00366AFE" w:rsidRPr="00BF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3.1</w:t>
      </w:r>
      <w:r w:rsidR="00713B2C" w:rsidRPr="00BF0440">
        <w:rPr>
          <w:rFonts w:ascii="Times New Roman" w:hAnsi="Times New Roman" w:cs="Times New Roman"/>
          <w:sz w:val="28"/>
          <w:szCs w:val="28"/>
        </w:rPr>
        <w:t>2</w:t>
      </w:r>
      <w:r w:rsidRPr="00BF0440">
        <w:rPr>
          <w:rFonts w:ascii="Times New Roman" w:hAnsi="Times New Roman" w:cs="Times New Roman"/>
          <w:sz w:val="28"/>
          <w:szCs w:val="28"/>
        </w:rPr>
        <w:t xml:space="preserve">. </w:t>
      </w:r>
      <w:r w:rsidR="00713B2C" w:rsidRPr="00BF0440">
        <w:rPr>
          <w:rFonts w:ascii="Times New Roman" w:hAnsi="Times New Roman" w:cs="Times New Roman"/>
          <w:sz w:val="28"/>
          <w:szCs w:val="28"/>
        </w:rPr>
        <w:t>Осуществляет п</w:t>
      </w:r>
      <w:r w:rsidRPr="00BF0440">
        <w:rPr>
          <w:rFonts w:ascii="Times New Roman" w:hAnsi="Times New Roman" w:cs="Times New Roman"/>
          <w:sz w:val="28"/>
          <w:szCs w:val="28"/>
        </w:rPr>
        <w:t>одготовк</w:t>
      </w:r>
      <w:r w:rsidR="00713B2C" w:rsidRPr="00BF0440">
        <w:rPr>
          <w:rFonts w:ascii="Times New Roman" w:hAnsi="Times New Roman" w:cs="Times New Roman"/>
          <w:sz w:val="28"/>
          <w:szCs w:val="28"/>
        </w:rPr>
        <w:t>у</w:t>
      </w:r>
      <w:r w:rsidRPr="00BF0440">
        <w:rPr>
          <w:rFonts w:ascii="Times New Roman" w:hAnsi="Times New Roman" w:cs="Times New Roman"/>
          <w:sz w:val="28"/>
          <w:szCs w:val="28"/>
        </w:rPr>
        <w:t xml:space="preserve"> информаций </w:t>
      </w:r>
      <w:r w:rsidR="009578C3" w:rsidRPr="00BF0440">
        <w:rPr>
          <w:rFonts w:ascii="Times New Roman" w:hAnsi="Times New Roman" w:cs="Times New Roman"/>
          <w:sz w:val="28"/>
          <w:szCs w:val="28"/>
        </w:rPr>
        <w:t xml:space="preserve">и информационных сообщений </w:t>
      </w:r>
      <w:r w:rsidRPr="00BF0440">
        <w:rPr>
          <w:rFonts w:ascii="Times New Roman" w:hAnsi="Times New Roman" w:cs="Times New Roman"/>
          <w:sz w:val="28"/>
          <w:szCs w:val="28"/>
        </w:rPr>
        <w:t>по вопросам, относящимся к компетенции Комитета, для размещения в средства</w:t>
      </w:r>
      <w:r w:rsidR="001300E0" w:rsidRPr="00BF0440">
        <w:rPr>
          <w:rFonts w:ascii="Times New Roman" w:hAnsi="Times New Roman" w:cs="Times New Roman"/>
          <w:sz w:val="28"/>
          <w:szCs w:val="28"/>
        </w:rPr>
        <w:t>х</w:t>
      </w:r>
      <w:r w:rsidRPr="00BF0440">
        <w:rPr>
          <w:rFonts w:ascii="Times New Roman" w:hAnsi="Times New Roman" w:cs="Times New Roman"/>
          <w:sz w:val="28"/>
          <w:szCs w:val="28"/>
        </w:rPr>
        <w:t xml:space="preserve"> массовой информации;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3.1</w:t>
      </w:r>
      <w:r w:rsidR="00713B2C" w:rsidRPr="00BF0440">
        <w:rPr>
          <w:rFonts w:ascii="Times New Roman" w:hAnsi="Times New Roman" w:cs="Times New Roman"/>
          <w:sz w:val="28"/>
          <w:szCs w:val="28"/>
        </w:rPr>
        <w:t>3</w:t>
      </w:r>
      <w:r w:rsidRPr="00BF0440">
        <w:rPr>
          <w:rFonts w:ascii="Times New Roman" w:hAnsi="Times New Roman" w:cs="Times New Roman"/>
          <w:sz w:val="28"/>
          <w:szCs w:val="28"/>
        </w:rPr>
        <w:t xml:space="preserve">. </w:t>
      </w:r>
      <w:r w:rsidR="00713B2C" w:rsidRPr="00BF0440">
        <w:rPr>
          <w:rFonts w:ascii="Times New Roman" w:hAnsi="Times New Roman" w:cs="Times New Roman"/>
          <w:sz w:val="28"/>
          <w:szCs w:val="28"/>
        </w:rPr>
        <w:t>Осуществляет м</w:t>
      </w:r>
      <w:r w:rsidRPr="00BF0440">
        <w:rPr>
          <w:rFonts w:ascii="Times New Roman" w:hAnsi="Times New Roman" w:cs="Times New Roman"/>
          <w:sz w:val="28"/>
          <w:szCs w:val="28"/>
        </w:rPr>
        <w:t>етодическое сопровождение, оказание информационной поддержки и координаци</w:t>
      </w:r>
      <w:r w:rsidR="00713B2C" w:rsidRPr="00BF0440">
        <w:rPr>
          <w:rFonts w:ascii="Times New Roman" w:hAnsi="Times New Roman" w:cs="Times New Roman"/>
          <w:sz w:val="28"/>
          <w:szCs w:val="28"/>
        </w:rPr>
        <w:t>и</w:t>
      </w:r>
      <w:r w:rsidRPr="00BF0440">
        <w:rPr>
          <w:rFonts w:ascii="Times New Roman" w:hAnsi="Times New Roman" w:cs="Times New Roman"/>
          <w:sz w:val="28"/>
          <w:szCs w:val="28"/>
        </w:rPr>
        <w:t xml:space="preserve"> деятельности органов администрации города и иных органов местного самоуправления в пределах компетенции Комитета в соответствии с муниципальными правовыми актами;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3.1</w:t>
      </w:r>
      <w:r w:rsidR="00713B2C" w:rsidRPr="00BF0440">
        <w:rPr>
          <w:rFonts w:ascii="Times New Roman" w:hAnsi="Times New Roman" w:cs="Times New Roman"/>
          <w:sz w:val="28"/>
          <w:szCs w:val="28"/>
        </w:rPr>
        <w:t>4</w:t>
      </w:r>
      <w:r w:rsidRPr="00BF0440">
        <w:rPr>
          <w:rFonts w:ascii="Times New Roman" w:hAnsi="Times New Roman" w:cs="Times New Roman"/>
          <w:sz w:val="28"/>
          <w:szCs w:val="28"/>
        </w:rPr>
        <w:t xml:space="preserve">. </w:t>
      </w:r>
      <w:r w:rsidR="00713B2C" w:rsidRPr="00BF0440">
        <w:rPr>
          <w:rFonts w:ascii="Times New Roman" w:hAnsi="Times New Roman" w:cs="Times New Roman"/>
          <w:sz w:val="28"/>
          <w:szCs w:val="28"/>
        </w:rPr>
        <w:t>Осуществляет а</w:t>
      </w:r>
      <w:r w:rsidRPr="00BF0440">
        <w:rPr>
          <w:rFonts w:ascii="Times New Roman" w:hAnsi="Times New Roman" w:cs="Times New Roman"/>
          <w:sz w:val="28"/>
          <w:szCs w:val="28"/>
        </w:rPr>
        <w:t xml:space="preserve">нализ, обобщение практики применения нормативных правовых актов Российской Федерации и Алтайского края, муниципальных правовых актов органов местного самоуправления </w:t>
      </w:r>
      <w:r w:rsidR="009578C3" w:rsidRPr="00BF044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F0440">
        <w:rPr>
          <w:rFonts w:ascii="Times New Roman" w:hAnsi="Times New Roman" w:cs="Times New Roman"/>
          <w:sz w:val="28"/>
          <w:szCs w:val="28"/>
        </w:rPr>
        <w:t>в сфере организации взаимодействия органов местного самоуправления с гражданами, их объединениями и организациями;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3.1</w:t>
      </w:r>
      <w:r w:rsidR="00713B2C" w:rsidRPr="00BF0440">
        <w:rPr>
          <w:rFonts w:ascii="Times New Roman" w:hAnsi="Times New Roman" w:cs="Times New Roman"/>
          <w:sz w:val="28"/>
          <w:szCs w:val="28"/>
        </w:rPr>
        <w:t>5</w:t>
      </w:r>
      <w:r w:rsidRPr="00BF0440">
        <w:rPr>
          <w:rFonts w:ascii="Times New Roman" w:hAnsi="Times New Roman" w:cs="Times New Roman"/>
          <w:sz w:val="28"/>
          <w:szCs w:val="28"/>
        </w:rPr>
        <w:t xml:space="preserve">. </w:t>
      </w:r>
      <w:r w:rsidR="00713B2C" w:rsidRPr="00BF0440">
        <w:rPr>
          <w:rFonts w:ascii="Times New Roman" w:hAnsi="Times New Roman" w:cs="Times New Roman"/>
          <w:sz w:val="28"/>
          <w:szCs w:val="28"/>
        </w:rPr>
        <w:t>Осуществляет с</w:t>
      </w:r>
      <w:r w:rsidRPr="00BF0440">
        <w:rPr>
          <w:rFonts w:ascii="Times New Roman" w:hAnsi="Times New Roman" w:cs="Times New Roman"/>
          <w:sz w:val="28"/>
          <w:szCs w:val="28"/>
        </w:rPr>
        <w:t>бор и обработк</w:t>
      </w:r>
      <w:r w:rsidR="00713B2C" w:rsidRPr="00BF0440">
        <w:rPr>
          <w:rFonts w:ascii="Times New Roman" w:hAnsi="Times New Roman" w:cs="Times New Roman"/>
          <w:sz w:val="28"/>
          <w:szCs w:val="28"/>
        </w:rPr>
        <w:t>у</w:t>
      </w:r>
      <w:r w:rsidRPr="00BF0440">
        <w:rPr>
          <w:rFonts w:ascii="Times New Roman" w:hAnsi="Times New Roman" w:cs="Times New Roman"/>
          <w:sz w:val="28"/>
          <w:szCs w:val="28"/>
        </w:rPr>
        <w:t xml:space="preserve"> информации, мониторинг, анализ и прогнозировани</w:t>
      </w:r>
      <w:r w:rsidR="00713B2C" w:rsidRPr="00BF0440">
        <w:rPr>
          <w:rFonts w:ascii="Times New Roman" w:hAnsi="Times New Roman" w:cs="Times New Roman"/>
          <w:sz w:val="28"/>
          <w:szCs w:val="28"/>
        </w:rPr>
        <w:t>е</w:t>
      </w:r>
      <w:r w:rsidRPr="00BF0440">
        <w:rPr>
          <w:rFonts w:ascii="Times New Roman" w:hAnsi="Times New Roman" w:cs="Times New Roman"/>
          <w:sz w:val="28"/>
          <w:szCs w:val="28"/>
        </w:rPr>
        <w:t xml:space="preserve"> общественной, политической, национальной и религиозной ситуации на территории города Барнаула;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3.1</w:t>
      </w:r>
      <w:r w:rsidR="00090F08" w:rsidRPr="00BF0440">
        <w:rPr>
          <w:rFonts w:ascii="Times New Roman" w:hAnsi="Times New Roman" w:cs="Times New Roman"/>
          <w:sz w:val="28"/>
          <w:szCs w:val="28"/>
        </w:rPr>
        <w:t>6</w:t>
      </w:r>
      <w:r w:rsidRPr="00BF0440">
        <w:rPr>
          <w:rFonts w:ascii="Times New Roman" w:hAnsi="Times New Roman" w:cs="Times New Roman"/>
          <w:sz w:val="28"/>
          <w:szCs w:val="28"/>
        </w:rPr>
        <w:t>. Участ</w:t>
      </w:r>
      <w:r w:rsidR="00713B2C" w:rsidRPr="00BF0440">
        <w:rPr>
          <w:rFonts w:ascii="Times New Roman" w:hAnsi="Times New Roman" w:cs="Times New Roman"/>
          <w:sz w:val="28"/>
          <w:szCs w:val="28"/>
        </w:rPr>
        <w:t>вует</w:t>
      </w:r>
      <w:r w:rsidRPr="00BF0440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муниципальными правовыми актами в осуществляемых администрацией города мероприятиях по повышению правовой культуры жителей города Барнаула, муниципальных служащих и работников органов местного самоуправления;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3.</w:t>
      </w:r>
      <w:r w:rsidR="00090F08" w:rsidRPr="00BF0440">
        <w:rPr>
          <w:rFonts w:ascii="Times New Roman" w:hAnsi="Times New Roman" w:cs="Times New Roman"/>
          <w:sz w:val="28"/>
          <w:szCs w:val="28"/>
        </w:rPr>
        <w:t>17</w:t>
      </w:r>
      <w:r w:rsidRPr="00BF0440">
        <w:rPr>
          <w:rFonts w:ascii="Times New Roman" w:hAnsi="Times New Roman" w:cs="Times New Roman"/>
          <w:sz w:val="28"/>
          <w:szCs w:val="28"/>
        </w:rPr>
        <w:t>. Выполн</w:t>
      </w:r>
      <w:r w:rsidR="00713B2C" w:rsidRPr="00BF0440">
        <w:rPr>
          <w:rFonts w:ascii="Times New Roman" w:hAnsi="Times New Roman" w:cs="Times New Roman"/>
          <w:sz w:val="28"/>
          <w:szCs w:val="28"/>
        </w:rPr>
        <w:t>яет</w:t>
      </w:r>
      <w:r w:rsidRPr="00BF0440">
        <w:rPr>
          <w:rFonts w:ascii="Times New Roman" w:hAnsi="Times New Roman" w:cs="Times New Roman"/>
          <w:sz w:val="28"/>
          <w:szCs w:val="28"/>
        </w:rPr>
        <w:t xml:space="preserve"> ины</w:t>
      </w:r>
      <w:r w:rsidR="00713B2C" w:rsidRPr="00BF0440">
        <w:rPr>
          <w:rFonts w:ascii="Times New Roman" w:hAnsi="Times New Roman" w:cs="Times New Roman"/>
          <w:sz w:val="28"/>
          <w:szCs w:val="28"/>
        </w:rPr>
        <w:t>е</w:t>
      </w:r>
      <w:r w:rsidRPr="00BF0440">
        <w:rPr>
          <w:rFonts w:ascii="Times New Roman" w:hAnsi="Times New Roman" w:cs="Times New Roman"/>
          <w:sz w:val="28"/>
          <w:szCs w:val="28"/>
        </w:rPr>
        <w:t xml:space="preserve"> </w:t>
      </w:r>
      <w:r w:rsidR="00EE1E42" w:rsidRPr="00BF0440">
        <w:rPr>
          <w:rFonts w:ascii="Times New Roman" w:hAnsi="Times New Roman" w:cs="Times New Roman"/>
          <w:sz w:val="28"/>
          <w:szCs w:val="28"/>
        </w:rPr>
        <w:t>полномочи</w:t>
      </w:r>
      <w:r w:rsidR="00713B2C" w:rsidRPr="00BF0440">
        <w:rPr>
          <w:rFonts w:ascii="Times New Roman" w:hAnsi="Times New Roman" w:cs="Times New Roman"/>
          <w:sz w:val="28"/>
          <w:szCs w:val="28"/>
        </w:rPr>
        <w:t>я</w:t>
      </w:r>
      <w:r w:rsidRPr="00BF0440">
        <w:rPr>
          <w:rFonts w:ascii="Times New Roman" w:hAnsi="Times New Roman" w:cs="Times New Roman"/>
          <w:sz w:val="28"/>
          <w:szCs w:val="28"/>
        </w:rPr>
        <w:t xml:space="preserve"> в соответствии с целью и задачами деятельности Комитета </w:t>
      </w:r>
      <w:r w:rsidR="009578C3" w:rsidRPr="00BF0440">
        <w:rPr>
          <w:rFonts w:ascii="Times New Roman" w:hAnsi="Times New Roman" w:cs="Times New Roman"/>
          <w:sz w:val="28"/>
          <w:szCs w:val="28"/>
        </w:rPr>
        <w:t>в рамках реализации положений</w:t>
      </w:r>
      <w:r w:rsidRPr="00BF0440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9578C3" w:rsidRPr="00BF0440">
        <w:rPr>
          <w:rFonts w:ascii="Times New Roman" w:hAnsi="Times New Roman" w:cs="Times New Roman"/>
          <w:sz w:val="28"/>
          <w:szCs w:val="28"/>
        </w:rPr>
        <w:t>х</w:t>
      </w:r>
      <w:r w:rsidRPr="00BF0440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9578C3" w:rsidRPr="00BF0440">
        <w:rPr>
          <w:rFonts w:ascii="Times New Roman" w:hAnsi="Times New Roman" w:cs="Times New Roman"/>
          <w:sz w:val="28"/>
          <w:szCs w:val="28"/>
        </w:rPr>
        <w:t>х актов</w:t>
      </w:r>
      <w:r w:rsidRPr="00BF0440">
        <w:rPr>
          <w:rFonts w:ascii="Times New Roman" w:hAnsi="Times New Roman" w:cs="Times New Roman"/>
          <w:sz w:val="28"/>
          <w:szCs w:val="28"/>
        </w:rPr>
        <w:t xml:space="preserve"> Российской Федерации и Алтайского края, муниципальны</w:t>
      </w:r>
      <w:r w:rsidR="009578C3" w:rsidRPr="00BF0440">
        <w:rPr>
          <w:rFonts w:ascii="Times New Roman" w:hAnsi="Times New Roman" w:cs="Times New Roman"/>
          <w:sz w:val="28"/>
          <w:szCs w:val="28"/>
        </w:rPr>
        <w:t>х</w:t>
      </w:r>
      <w:r w:rsidRPr="00BF0440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9578C3" w:rsidRPr="00BF0440">
        <w:rPr>
          <w:rFonts w:ascii="Times New Roman" w:hAnsi="Times New Roman" w:cs="Times New Roman"/>
          <w:sz w:val="28"/>
          <w:szCs w:val="28"/>
        </w:rPr>
        <w:t>х</w:t>
      </w:r>
      <w:r w:rsidRPr="00BF0440">
        <w:rPr>
          <w:rFonts w:ascii="Times New Roman" w:hAnsi="Times New Roman" w:cs="Times New Roman"/>
          <w:sz w:val="28"/>
          <w:szCs w:val="28"/>
        </w:rPr>
        <w:t xml:space="preserve"> акт</w:t>
      </w:r>
      <w:r w:rsidR="009578C3" w:rsidRPr="00BF0440">
        <w:rPr>
          <w:rFonts w:ascii="Times New Roman" w:hAnsi="Times New Roman" w:cs="Times New Roman"/>
          <w:sz w:val="28"/>
          <w:szCs w:val="28"/>
        </w:rPr>
        <w:t>ов</w:t>
      </w:r>
      <w:r w:rsidRPr="00BF0440">
        <w:rPr>
          <w:rFonts w:ascii="Times New Roman" w:hAnsi="Times New Roman" w:cs="Times New Roman"/>
          <w:sz w:val="28"/>
          <w:szCs w:val="28"/>
        </w:rPr>
        <w:t>.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345" w:rsidRPr="00BF0440" w:rsidRDefault="00003345" w:rsidP="009578C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 Права и обязанности Комитета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 xml:space="preserve">4.1. </w:t>
      </w:r>
      <w:r w:rsidR="00713B2C" w:rsidRPr="00BF0440">
        <w:rPr>
          <w:rFonts w:ascii="Times New Roman" w:hAnsi="Times New Roman" w:cs="Times New Roman"/>
          <w:sz w:val="28"/>
          <w:szCs w:val="28"/>
        </w:rPr>
        <w:t>Для реализации возложенных задач, осуществления полномочий в соответствии с Положением Комитет имеет право:</w:t>
      </w:r>
      <w:r w:rsidR="00D1181B" w:rsidRPr="00BF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B2C" w:rsidRPr="00BF0440" w:rsidRDefault="00003345" w:rsidP="00713B2C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4.1.</w:t>
      </w:r>
      <w:r w:rsidR="00EE1E42" w:rsidRPr="00BF0440">
        <w:rPr>
          <w:rFonts w:ascii="Times New Roman" w:hAnsi="Times New Roman" w:cs="Times New Roman"/>
          <w:sz w:val="28"/>
          <w:szCs w:val="28"/>
        </w:rPr>
        <w:t>1</w:t>
      </w:r>
      <w:r w:rsidRPr="00BF0440">
        <w:rPr>
          <w:rFonts w:ascii="Times New Roman" w:hAnsi="Times New Roman" w:cs="Times New Roman"/>
          <w:sz w:val="28"/>
          <w:szCs w:val="28"/>
        </w:rPr>
        <w:t xml:space="preserve">. </w:t>
      </w:r>
      <w:r w:rsidR="00713B2C" w:rsidRPr="00BF0440">
        <w:rPr>
          <w:rFonts w:ascii="Times New Roman" w:hAnsi="Times New Roman" w:cs="Times New Roman"/>
          <w:sz w:val="28"/>
          <w:szCs w:val="28"/>
        </w:rPr>
        <w:t>Представлять интересы администрации города по вопросам, относящимся к компетенции Комитета, в органах государственной власти Российской Федерации и Алтайского края, органах прокуратуры, судах, Барнаульской городской Думе и иных органах местного самоуправления, объединениях граждан и организациях;</w:t>
      </w:r>
    </w:p>
    <w:p w:rsidR="00003345" w:rsidRPr="00BF0440" w:rsidRDefault="00713B2C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4.1.2. Запрашивать и получать от руководителей органов администрации города, органов местного самоуправления, юридических лиц независимо от их организационно-правовых форм и ведомственной подчиненности информацию, необходимую для деятельности Комитета</w:t>
      </w:r>
      <w:r w:rsidR="00003345" w:rsidRPr="00BF0440">
        <w:rPr>
          <w:rFonts w:ascii="Times New Roman" w:hAnsi="Times New Roman" w:cs="Times New Roman"/>
          <w:sz w:val="28"/>
          <w:szCs w:val="28"/>
        </w:rPr>
        <w:t>;</w:t>
      </w:r>
      <w:r w:rsidR="00D1181B" w:rsidRPr="00BF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B2C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4.1.</w:t>
      </w:r>
      <w:r w:rsidR="00713B2C" w:rsidRPr="00BF0440">
        <w:rPr>
          <w:rFonts w:ascii="Times New Roman" w:hAnsi="Times New Roman" w:cs="Times New Roman"/>
          <w:sz w:val="28"/>
          <w:szCs w:val="28"/>
        </w:rPr>
        <w:t>3</w:t>
      </w:r>
      <w:r w:rsidRPr="00BF0440">
        <w:rPr>
          <w:rFonts w:ascii="Times New Roman" w:hAnsi="Times New Roman" w:cs="Times New Roman"/>
          <w:sz w:val="28"/>
          <w:szCs w:val="28"/>
        </w:rPr>
        <w:t xml:space="preserve">. </w:t>
      </w:r>
      <w:r w:rsidR="00713B2C" w:rsidRPr="00BF0440">
        <w:rPr>
          <w:rFonts w:ascii="Times New Roman" w:hAnsi="Times New Roman" w:cs="Times New Roman"/>
          <w:sz w:val="28"/>
          <w:szCs w:val="28"/>
        </w:rPr>
        <w:t>Проводить совещания по вопросам, входящим в компетенцию Комитета, с привлечением руководителей и специалистов органов администрации города, иных органов местного самоуправления и должностных лиц местного самоуправления, юридических лиц;</w:t>
      </w:r>
    </w:p>
    <w:p w:rsidR="00713B2C" w:rsidRPr="00BF0440" w:rsidRDefault="00713B2C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lastRenderedPageBreak/>
        <w:t>4.1.4. Организовывать и проводить конференции, семинары, встречи и другие мероприятия по вопросам, относящимся к компетенции Комитета;</w:t>
      </w:r>
    </w:p>
    <w:p w:rsidR="00003345" w:rsidRPr="00BF0440" w:rsidRDefault="008D0E1D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 xml:space="preserve">4.1.5. 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Вносить предложения главе города, </w:t>
      </w:r>
      <w:r w:rsidRPr="00BF0440">
        <w:rPr>
          <w:rFonts w:ascii="Times New Roman" w:hAnsi="Times New Roman" w:cs="Times New Roman"/>
          <w:sz w:val="28"/>
          <w:szCs w:val="28"/>
        </w:rPr>
        <w:t>заместителю главы администрации города, руководителю аппарата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 </w:t>
      </w:r>
      <w:r w:rsidRPr="00BF0440">
        <w:rPr>
          <w:rFonts w:ascii="Times New Roman" w:hAnsi="Times New Roman" w:cs="Times New Roman"/>
          <w:sz w:val="28"/>
          <w:szCs w:val="28"/>
        </w:rPr>
        <w:t>в рамках полномочий Комитета</w:t>
      </w:r>
      <w:r w:rsidR="00003345" w:rsidRPr="00BF0440">
        <w:rPr>
          <w:rFonts w:ascii="Times New Roman" w:hAnsi="Times New Roman" w:cs="Times New Roman"/>
          <w:sz w:val="28"/>
          <w:szCs w:val="28"/>
        </w:rPr>
        <w:t>;</w:t>
      </w:r>
      <w:r w:rsidR="00D1181B" w:rsidRPr="00BF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4.1</w:t>
      </w:r>
      <w:r w:rsidR="008D0E1D" w:rsidRPr="00BF0440">
        <w:rPr>
          <w:rFonts w:ascii="Times New Roman" w:hAnsi="Times New Roman" w:cs="Times New Roman"/>
          <w:sz w:val="28"/>
          <w:szCs w:val="28"/>
        </w:rPr>
        <w:t>.6.</w:t>
      </w:r>
      <w:r w:rsidRPr="00BF0440">
        <w:rPr>
          <w:rFonts w:ascii="Times New Roman" w:hAnsi="Times New Roman" w:cs="Times New Roman"/>
          <w:sz w:val="28"/>
          <w:szCs w:val="28"/>
        </w:rPr>
        <w:t xml:space="preserve"> </w:t>
      </w:r>
      <w:r w:rsidR="008D0E1D" w:rsidRPr="00BF0440">
        <w:rPr>
          <w:rFonts w:ascii="Times New Roman" w:hAnsi="Times New Roman" w:cs="Times New Roman"/>
          <w:sz w:val="28"/>
          <w:szCs w:val="28"/>
        </w:rPr>
        <w:t>В установленном порядке привлекать органы администрации города Барнаула, иные органы местного самоуправления города Барнаула к выполнению возложенных на Комитет задач</w:t>
      </w:r>
      <w:r w:rsidRPr="00BF0440">
        <w:rPr>
          <w:rFonts w:ascii="Times New Roman" w:hAnsi="Times New Roman" w:cs="Times New Roman"/>
          <w:sz w:val="28"/>
          <w:szCs w:val="28"/>
        </w:rPr>
        <w:t>;</w:t>
      </w:r>
      <w:r w:rsidR="00D1181B" w:rsidRPr="00BF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4.1.</w:t>
      </w:r>
      <w:r w:rsidR="008D0E1D" w:rsidRPr="00BF0440">
        <w:rPr>
          <w:rFonts w:ascii="Times New Roman" w:hAnsi="Times New Roman" w:cs="Times New Roman"/>
          <w:sz w:val="28"/>
          <w:szCs w:val="28"/>
        </w:rPr>
        <w:t>7</w:t>
      </w:r>
      <w:r w:rsidRPr="00BF0440">
        <w:rPr>
          <w:rFonts w:ascii="Times New Roman" w:hAnsi="Times New Roman" w:cs="Times New Roman"/>
          <w:sz w:val="28"/>
          <w:szCs w:val="28"/>
        </w:rPr>
        <w:t xml:space="preserve">. По поручению главы города, заместителя главы администрации города, руководителя аппарата направлять </w:t>
      </w:r>
      <w:r w:rsidR="00D1181B" w:rsidRPr="00BF0440">
        <w:rPr>
          <w:rFonts w:ascii="Times New Roman" w:hAnsi="Times New Roman" w:cs="Times New Roman"/>
          <w:sz w:val="28"/>
          <w:szCs w:val="28"/>
        </w:rPr>
        <w:t>органам администрации города и иным органам местного самоуправления</w:t>
      </w:r>
      <w:r w:rsidRPr="00BF0440">
        <w:rPr>
          <w:rFonts w:ascii="Times New Roman" w:hAnsi="Times New Roman" w:cs="Times New Roman"/>
          <w:sz w:val="28"/>
          <w:szCs w:val="28"/>
        </w:rPr>
        <w:t>, муниципальным предприятиям и учреждениям разъяснения по вопросам организации работы с институтами гражданского общества;</w:t>
      </w:r>
      <w:r w:rsidR="00D1181B" w:rsidRPr="00BF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4.1.</w:t>
      </w:r>
      <w:r w:rsidR="008D0E1D" w:rsidRPr="00BF0440">
        <w:rPr>
          <w:rFonts w:ascii="Times New Roman" w:hAnsi="Times New Roman" w:cs="Times New Roman"/>
          <w:sz w:val="28"/>
          <w:szCs w:val="28"/>
        </w:rPr>
        <w:t>8</w:t>
      </w:r>
      <w:r w:rsidRPr="00BF0440">
        <w:rPr>
          <w:rFonts w:ascii="Times New Roman" w:hAnsi="Times New Roman" w:cs="Times New Roman"/>
          <w:sz w:val="28"/>
          <w:szCs w:val="28"/>
        </w:rPr>
        <w:t>. Использовать в своей деятельности имеющиеся в администрации города системы связи, копирования и т.п.;</w:t>
      </w:r>
      <w:r w:rsidR="00D1181B" w:rsidRPr="00BF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4.1.</w:t>
      </w:r>
      <w:r w:rsidR="008D0E1D" w:rsidRPr="00BF0440">
        <w:rPr>
          <w:rFonts w:ascii="Times New Roman" w:hAnsi="Times New Roman" w:cs="Times New Roman"/>
          <w:sz w:val="28"/>
          <w:szCs w:val="28"/>
        </w:rPr>
        <w:t>9</w:t>
      </w:r>
      <w:r w:rsidRPr="00BF0440">
        <w:rPr>
          <w:rFonts w:ascii="Times New Roman" w:hAnsi="Times New Roman" w:cs="Times New Roman"/>
          <w:sz w:val="28"/>
          <w:szCs w:val="28"/>
        </w:rPr>
        <w:t xml:space="preserve">. Использовать служебный транспорт для выполнения своих </w:t>
      </w:r>
      <w:r w:rsidR="00EE1E42" w:rsidRPr="00BF0440">
        <w:rPr>
          <w:rFonts w:ascii="Times New Roman" w:hAnsi="Times New Roman" w:cs="Times New Roman"/>
          <w:sz w:val="28"/>
          <w:szCs w:val="28"/>
        </w:rPr>
        <w:t>полномочий</w:t>
      </w:r>
      <w:r w:rsidRPr="00BF0440">
        <w:rPr>
          <w:rFonts w:ascii="Times New Roman" w:hAnsi="Times New Roman" w:cs="Times New Roman"/>
          <w:sz w:val="28"/>
          <w:szCs w:val="28"/>
        </w:rPr>
        <w:t>;</w:t>
      </w:r>
      <w:r w:rsidR="00D1181B" w:rsidRPr="00BF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4.1.</w:t>
      </w:r>
      <w:r w:rsidR="008D0E1D" w:rsidRPr="00BF0440">
        <w:rPr>
          <w:rFonts w:ascii="Times New Roman" w:hAnsi="Times New Roman" w:cs="Times New Roman"/>
          <w:sz w:val="28"/>
          <w:szCs w:val="28"/>
        </w:rPr>
        <w:t>10</w:t>
      </w:r>
      <w:r w:rsidRPr="00BF0440">
        <w:rPr>
          <w:rFonts w:ascii="Times New Roman" w:hAnsi="Times New Roman" w:cs="Times New Roman"/>
          <w:sz w:val="28"/>
          <w:szCs w:val="28"/>
        </w:rPr>
        <w:t xml:space="preserve">. Осуществлять плановые и по поручению </w:t>
      </w:r>
      <w:r w:rsidR="00D1181B" w:rsidRPr="00BF0440">
        <w:rPr>
          <w:rFonts w:ascii="Times New Roman" w:hAnsi="Times New Roman" w:cs="Times New Roman"/>
          <w:sz w:val="28"/>
          <w:szCs w:val="28"/>
        </w:rPr>
        <w:t xml:space="preserve">главы города, </w:t>
      </w:r>
      <w:r w:rsidRPr="00BF044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города, руководителя аппарата </w:t>
      </w:r>
      <w:r w:rsidR="00B5630C" w:rsidRPr="00BF0440">
        <w:rPr>
          <w:rFonts w:ascii="Times New Roman" w:hAnsi="Times New Roman" w:cs="Times New Roman"/>
          <w:sz w:val="28"/>
          <w:szCs w:val="28"/>
        </w:rPr>
        <w:t xml:space="preserve">внеплановые </w:t>
      </w:r>
      <w:r w:rsidRPr="00BF0440">
        <w:rPr>
          <w:rFonts w:ascii="Times New Roman" w:hAnsi="Times New Roman" w:cs="Times New Roman"/>
          <w:sz w:val="28"/>
          <w:szCs w:val="28"/>
        </w:rPr>
        <w:t>проверки организации работы в органах администрации</w:t>
      </w:r>
      <w:r w:rsidR="00D1181B" w:rsidRPr="00BF0440">
        <w:rPr>
          <w:rFonts w:ascii="Times New Roman" w:hAnsi="Times New Roman" w:cs="Times New Roman"/>
          <w:sz w:val="28"/>
          <w:szCs w:val="28"/>
        </w:rPr>
        <w:t xml:space="preserve"> города и </w:t>
      </w:r>
      <w:r w:rsidRPr="00BF0440">
        <w:rPr>
          <w:rFonts w:ascii="Times New Roman" w:hAnsi="Times New Roman" w:cs="Times New Roman"/>
          <w:sz w:val="28"/>
          <w:szCs w:val="28"/>
        </w:rPr>
        <w:t xml:space="preserve">иных органах местного самоуправления по направлениям, связанным с выполнением </w:t>
      </w:r>
      <w:r w:rsidR="00EE1E42" w:rsidRPr="00BF0440">
        <w:rPr>
          <w:rFonts w:ascii="Times New Roman" w:hAnsi="Times New Roman" w:cs="Times New Roman"/>
          <w:sz w:val="28"/>
          <w:szCs w:val="28"/>
        </w:rPr>
        <w:t>полномочий</w:t>
      </w:r>
      <w:r w:rsidRPr="00BF0440">
        <w:rPr>
          <w:rFonts w:ascii="Times New Roman" w:hAnsi="Times New Roman" w:cs="Times New Roman"/>
          <w:sz w:val="28"/>
          <w:szCs w:val="28"/>
        </w:rPr>
        <w:t xml:space="preserve"> Комитета;</w:t>
      </w:r>
      <w:r w:rsidR="00D1181B" w:rsidRPr="00BF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4.1.</w:t>
      </w:r>
      <w:r w:rsidR="008D0E1D" w:rsidRPr="00BF0440">
        <w:rPr>
          <w:rFonts w:ascii="Times New Roman" w:hAnsi="Times New Roman" w:cs="Times New Roman"/>
          <w:sz w:val="28"/>
          <w:szCs w:val="28"/>
        </w:rPr>
        <w:t>11</w:t>
      </w:r>
      <w:r w:rsidRPr="00BF0440">
        <w:rPr>
          <w:rFonts w:ascii="Times New Roman" w:hAnsi="Times New Roman" w:cs="Times New Roman"/>
          <w:sz w:val="28"/>
          <w:szCs w:val="28"/>
        </w:rPr>
        <w:t>. Определять формы и срок пред</w:t>
      </w:r>
      <w:r w:rsidR="004D2B79" w:rsidRPr="00BF0440">
        <w:rPr>
          <w:rFonts w:ascii="Times New Roman" w:hAnsi="Times New Roman" w:cs="Times New Roman"/>
          <w:sz w:val="28"/>
          <w:szCs w:val="28"/>
        </w:rPr>
        <w:t>о</w:t>
      </w:r>
      <w:r w:rsidRPr="00BF0440">
        <w:rPr>
          <w:rFonts w:ascii="Times New Roman" w:hAnsi="Times New Roman" w:cs="Times New Roman"/>
          <w:sz w:val="28"/>
          <w:szCs w:val="28"/>
        </w:rPr>
        <w:t>ставления органами администрации города и иными органами местного самоуправления отчетов</w:t>
      </w:r>
      <w:r w:rsidR="00825DBA" w:rsidRPr="00BF0440">
        <w:rPr>
          <w:rFonts w:ascii="Times New Roman" w:hAnsi="Times New Roman" w:cs="Times New Roman"/>
          <w:sz w:val="28"/>
          <w:szCs w:val="28"/>
        </w:rPr>
        <w:t>, информации</w:t>
      </w:r>
      <w:r w:rsidRPr="00BF0440">
        <w:rPr>
          <w:rFonts w:ascii="Times New Roman" w:hAnsi="Times New Roman" w:cs="Times New Roman"/>
          <w:sz w:val="28"/>
          <w:szCs w:val="28"/>
        </w:rPr>
        <w:t xml:space="preserve"> и контрольных показателей по направлениям, связанным с реализацией </w:t>
      </w:r>
      <w:r w:rsidR="00D1181B" w:rsidRPr="00BF0440">
        <w:rPr>
          <w:rFonts w:ascii="Times New Roman" w:hAnsi="Times New Roman" w:cs="Times New Roman"/>
          <w:sz w:val="28"/>
          <w:szCs w:val="28"/>
        </w:rPr>
        <w:t xml:space="preserve">задач и </w:t>
      </w:r>
      <w:r w:rsidR="00EE1E42" w:rsidRPr="00BF0440">
        <w:rPr>
          <w:rFonts w:ascii="Times New Roman" w:hAnsi="Times New Roman" w:cs="Times New Roman"/>
          <w:sz w:val="28"/>
          <w:szCs w:val="28"/>
        </w:rPr>
        <w:t>полномочий</w:t>
      </w:r>
      <w:r w:rsidRPr="00BF0440">
        <w:rPr>
          <w:rFonts w:ascii="Times New Roman" w:hAnsi="Times New Roman" w:cs="Times New Roman"/>
          <w:sz w:val="28"/>
          <w:szCs w:val="28"/>
        </w:rPr>
        <w:t xml:space="preserve"> Комитета;</w:t>
      </w:r>
      <w:r w:rsidR="00D1181B" w:rsidRPr="00BF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4.1.1</w:t>
      </w:r>
      <w:r w:rsidR="008D0E1D" w:rsidRPr="00BF0440">
        <w:rPr>
          <w:rFonts w:ascii="Times New Roman" w:hAnsi="Times New Roman" w:cs="Times New Roman"/>
          <w:sz w:val="28"/>
          <w:szCs w:val="28"/>
        </w:rPr>
        <w:t>2</w:t>
      </w:r>
      <w:r w:rsidRPr="00BF0440">
        <w:rPr>
          <w:rFonts w:ascii="Times New Roman" w:hAnsi="Times New Roman" w:cs="Times New Roman"/>
          <w:sz w:val="28"/>
          <w:szCs w:val="28"/>
        </w:rPr>
        <w:t xml:space="preserve">. </w:t>
      </w:r>
      <w:r w:rsidR="008D0E1D" w:rsidRPr="00BF0440">
        <w:rPr>
          <w:rFonts w:ascii="Times New Roman" w:hAnsi="Times New Roman" w:cs="Times New Roman"/>
          <w:sz w:val="28"/>
          <w:szCs w:val="28"/>
        </w:rPr>
        <w:t>Осуществлять подготовку предложений</w:t>
      </w:r>
      <w:r w:rsidRPr="00BF0440">
        <w:rPr>
          <w:rFonts w:ascii="Times New Roman" w:hAnsi="Times New Roman" w:cs="Times New Roman"/>
          <w:sz w:val="28"/>
          <w:szCs w:val="28"/>
        </w:rPr>
        <w:t xml:space="preserve"> по созданию коллегиальных, совещательных, координационных органов администрации города для рассмотрения вопросов, затрагивающих интересы населения города Барнаула;</w:t>
      </w:r>
    </w:p>
    <w:p w:rsidR="00A614A6" w:rsidRPr="00BF0440" w:rsidRDefault="00A614A6" w:rsidP="00A614A6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4.1.13. Участвовать в деятельности коллегиальных, совещательных и координационных органов администрации города и по поручению главы города или заместителя главы администрации города, руководителя аппарата в деятельности коллегиальных, совещательных и координационных органов иных органов местного самоуправления;</w:t>
      </w:r>
    </w:p>
    <w:p w:rsidR="00003345" w:rsidRPr="00BF0440" w:rsidRDefault="00003345" w:rsidP="008D0E1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4.1.1</w:t>
      </w:r>
      <w:r w:rsidR="00A614A6" w:rsidRPr="00BF0440">
        <w:rPr>
          <w:rFonts w:ascii="Times New Roman" w:hAnsi="Times New Roman" w:cs="Times New Roman"/>
          <w:sz w:val="28"/>
          <w:szCs w:val="28"/>
        </w:rPr>
        <w:t>4</w:t>
      </w:r>
      <w:r w:rsidRPr="00BF0440">
        <w:rPr>
          <w:rFonts w:ascii="Times New Roman" w:hAnsi="Times New Roman" w:cs="Times New Roman"/>
          <w:sz w:val="28"/>
          <w:szCs w:val="28"/>
        </w:rPr>
        <w:t xml:space="preserve">. </w:t>
      </w:r>
      <w:r w:rsidR="008D0E1D" w:rsidRPr="00BF0440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</w:t>
      </w:r>
      <w:r w:rsidRPr="00BF0440">
        <w:rPr>
          <w:rFonts w:ascii="Times New Roman" w:hAnsi="Times New Roman" w:cs="Times New Roman"/>
          <w:sz w:val="28"/>
          <w:szCs w:val="28"/>
        </w:rPr>
        <w:t>.</w:t>
      </w:r>
    </w:p>
    <w:p w:rsidR="008D0E1D" w:rsidRPr="00BF0440" w:rsidRDefault="00003345" w:rsidP="008D0E1D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 xml:space="preserve">4.2. </w:t>
      </w:r>
      <w:r w:rsidR="008D0E1D" w:rsidRPr="00BF0440">
        <w:rPr>
          <w:rFonts w:ascii="Times New Roman" w:hAnsi="Times New Roman" w:cs="Times New Roman"/>
          <w:sz w:val="28"/>
          <w:szCs w:val="28"/>
        </w:rPr>
        <w:t>Комитет при осуществлении своей деятельности обязан:</w:t>
      </w:r>
    </w:p>
    <w:p w:rsidR="00EE1E42" w:rsidRPr="00BF0440" w:rsidRDefault="00003345" w:rsidP="00EE1E42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 xml:space="preserve">4.2.1. </w:t>
      </w:r>
      <w:r w:rsidR="00F01372" w:rsidRPr="00BF0440">
        <w:rPr>
          <w:rFonts w:ascii="Times New Roman" w:hAnsi="Times New Roman" w:cs="Times New Roman"/>
          <w:sz w:val="28"/>
          <w:szCs w:val="28"/>
        </w:rPr>
        <w:t>Реализовывать мероприятия</w:t>
      </w:r>
      <w:r w:rsidR="00EE1E42" w:rsidRPr="00BF0440">
        <w:rPr>
          <w:rFonts w:ascii="Times New Roman" w:hAnsi="Times New Roman" w:cs="Times New Roman"/>
          <w:sz w:val="28"/>
          <w:szCs w:val="28"/>
        </w:rPr>
        <w:t>, направленн</w:t>
      </w:r>
      <w:r w:rsidR="00F01372" w:rsidRPr="00BF0440">
        <w:rPr>
          <w:rFonts w:ascii="Times New Roman" w:hAnsi="Times New Roman" w:cs="Times New Roman"/>
          <w:sz w:val="28"/>
          <w:szCs w:val="28"/>
        </w:rPr>
        <w:t>ые</w:t>
      </w:r>
      <w:r w:rsidR="00EE1E42" w:rsidRPr="00BF0440">
        <w:rPr>
          <w:rFonts w:ascii="Times New Roman" w:hAnsi="Times New Roman" w:cs="Times New Roman"/>
          <w:sz w:val="28"/>
          <w:szCs w:val="28"/>
        </w:rPr>
        <w:t xml:space="preserve"> на выполнение полномочий Комитета, в соответствии с целью и задачами деятельности Комитета; </w:t>
      </w:r>
    </w:p>
    <w:p w:rsidR="00302BBD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lastRenderedPageBreak/>
        <w:t xml:space="preserve">4.2.2. </w:t>
      </w:r>
      <w:r w:rsidR="00302BBD" w:rsidRPr="00BF0440">
        <w:rPr>
          <w:rFonts w:ascii="Times New Roman" w:hAnsi="Times New Roman" w:cs="Times New Roman"/>
          <w:sz w:val="28"/>
          <w:szCs w:val="28"/>
        </w:rPr>
        <w:t>Соблюдать требования законодательства Российской Федерации, Алтайского края, муниципальных правовых актов города Барнаула, в том числе Положения;</w:t>
      </w:r>
    </w:p>
    <w:p w:rsidR="00302BBD" w:rsidRPr="00BF0440" w:rsidRDefault="00302BBD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4.2.3. Предоставлять заместителю главы администрации города, руководителю аппарата отчеты о своей деятельности;</w:t>
      </w:r>
    </w:p>
    <w:p w:rsidR="00302BBD" w:rsidRPr="00BF0440" w:rsidRDefault="00302BBD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4.2.4. Систематически информировать заместителя главы администрации города, руководителя аппарата о работе Комитета;</w:t>
      </w:r>
    </w:p>
    <w:p w:rsidR="00003345" w:rsidRPr="00BF0440" w:rsidRDefault="00302BBD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 xml:space="preserve">4.2.5. 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Качественно и своевременно рассматривать поступившие на исполнение в Комитет документы, в том числе обращения граждан, </w:t>
      </w:r>
      <w:r w:rsidR="00A47F54" w:rsidRPr="00BF0440">
        <w:rPr>
          <w:rFonts w:ascii="Times New Roman" w:hAnsi="Times New Roman" w:cs="Times New Roman"/>
          <w:sz w:val="28"/>
          <w:szCs w:val="28"/>
        </w:rPr>
        <w:t xml:space="preserve">их объединений, </w:t>
      </w:r>
      <w:r w:rsidRPr="00BF0440">
        <w:rPr>
          <w:rFonts w:ascii="Times New Roman" w:hAnsi="Times New Roman" w:cs="Times New Roman"/>
          <w:sz w:val="28"/>
          <w:szCs w:val="28"/>
        </w:rPr>
        <w:t xml:space="preserve">юридических лиц, запросы, </w:t>
      </w:r>
      <w:r w:rsidR="00003345" w:rsidRPr="00BF0440">
        <w:rPr>
          <w:rFonts w:ascii="Times New Roman" w:hAnsi="Times New Roman" w:cs="Times New Roman"/>
          <w:sz w:val="28"/>
          <w:szCs w:val="28"/>
        </w:rPr>
        <w:t>акты прокурорского реагирования и иные обращения органов прокуратуры, уведомления о проведении публичных мероприятий в порядке, установленном действующим законодательством Российской Федерации и Алтайского края, муниципальными правовыми актами;</w:t>
      </w:r>
    </w:p>
    <w:p w:rsidR="00302BBD" w:rsidRPr="00BF0440" w:rsidRDefault="00302BBD" w:rsidP="000E425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4.2.6. Организовать доступ к информации о деятельности Комитета с учетом требований Федерального закона от 09.02.2009 №8-ФЗ</w:t>
      </w:r>
      <w:r w:rsidR="00A264AD" w:rsidRPr="00BF044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A264AD" w:rsidRPr="00BF0440">
        <w:rPr>
          <w:rFonts w:ascii="Times New Roman" w:hAnsi="Times New Roman" w:cs="Times New Roman"/>
          <w:sz w:val="28"/>
          <w:szCs w:val="28"/>
        </w:rPr>
        <w:t xml:space="preserve">   </w:t>
      </w:r>
      <w:r w:rsidRPr="00BF044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BF0440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самоуправления» в порядке, установленном постановлением администрации города;</w:t>
      </w:r>
    </w:p>
    <w:p w:rsidR="00003345" w:rsidRPr="00BF0440" w:rsidRDefault="00825DBA" w:rsidP="000E425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4.2.</w:t>
      </w:r>
      <w:r w:rsidR="00302BBD" w:rsidRPr="00BF0440">
        <w:rPr>
          <w:rFonts w:ascii="Times New Roman" w:hAnsi="Times New Roman" w:cs="Times New Roman"/>
          <w:sz w:val="28"/>
          <w:szCs w:val="28"/>
        </w:rPr>
        <w:t>7</w:t>
      </w:r>
      <w:r w:rsidRPr="00BF0440">
        <w:rPr>
          <w:rFonts w:ascii="Times New Roman" w:hAnsi="Times New Roman" w:cs="Times New Roman"/>
          <w:sz w:val="28"/>
          <w:szCs w:val="28"/>
        </w:rPr>
        <w:t xml:space="preserve">. 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Систематически информировать </w:t>
      </w:r>
      <w:r w:rsidR="0076650D" w:rsidRPr="00BF0440">
        <w:rPr>
          <w:rFonts w:ascii="Times New Roman" w:hAnsi="Times New Roman" w:cs="Times New Roman"/>
          <w:sz w:val="28"/>
          <w:szCs w:val="28"/>
        </w:rPr>
        <w:t xml:space="preserve">главу города, 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76650D" w:rsidRPr="00BF0440">
        <w:rPr>
          <w:rFonts w:ascii="Times New Roman" w:hAnsi="Times New Roman" w:cs="Times New Roman"/>
          <w:sz w:val="28"/>
          <w:szCs w:val="28"/>
        </w:rPr>
        <w:t>города, руководителя аппарата об общественной, политической, национальной и религиозной ситуации на территории города Барнаула</w:t>
      </w:r>
      <w:r w:rsidR="00003345" w:rsidRPr="00BF0440">
        <w:rPr>
          <w:rFonts w:ascii="Times New Roman" w:hAnsi="Times New Roman" w:cs="Times New Roman"/>
          <w:sz w:val="28"/>
          <w:szCs w:val="28"/>
        </w:rPr>
        <w:t>;</w:t>
      </w:r>
    </w:p>
    <w:p w:rsidR="000E4252" w:rsidRPr="00BF0440" w:rsidRDefault="00003345" w:rsidP="000E425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4.2.</w:t>
      </w:r>
      <w:r w:rsidR="00302BBD" w:rsidRPr="00BF0440">
        <w:rPr>
          <w:rFonts w:ascii="Times New Roman" w:hAnsi="Times New Roman" w:cs="Times New Roman"/>
          <w:sz w:val="28"/>
          <w:szCs w:val="28"/>
        </w:rPr>
        <w:t>8</w:t>
      </w:r>
      <w:r w:rsidRPr="00BF0440">
        <w:rPr>
          <w:rFonts w:ascii="Times New Roman" w:hAnsi="Times New Roman" w:cs="Times New Roman"/>
          <w:sz w:val="28"/>
          <w:szCs w:val="28"/>
        </w:rPr>
        <w:t>.</w:t>
      </w:r>
      <w:r w:rsidR="00302BBD" w:rsidRPr="00BF0440">
        <w:rPr>
          <w:rFonts w:ascii="Times New Roman" w:hAnsi="Times New Roman" w:cs="Times New Roman"/>
          <w:sz w:val="28"/>
          <w:szCs w:val="28"/>
        </w:rPr>
        <w:t xml:space="preserve"> </w:t>
      </w:r>
      <w:r w:rsidR="000E4252" w:rsidRPr="00BF0440">
        <w:rPr>
          <w:rFonts w:ascii="Times New Roman" w:hAnsi="Times New Roman" w:cs="Times New Roman"/>
          <w:sz w:val="28"/>
          <w:szCs w:val="28"/>
        </w:rPr>
        <w:t>Предоставлять в комитет экономического развития и инвестиционной деятельности администрации города в установленном порядке информацию для разработки прогноза социально-экономического развития города Барнаула на среднесрочный и долгосрочный периоды;</w:t>
      </w:r>
    </w:p>
    <w:p w:rsidR="000E4252" w:rsidRPr="00BF0440" w:rsidRDefault="000E4252" w:rsidP="000E425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4.2.9. В рамках компетенции Комитета принимать участие в разработке, корректировке, мониторинге документов стратегического планирования города Барнаула и контроле за их исполнением в соответствии с порядком разработки, корректировки, осуществления мониторинга и контроля реализации стратегии социально-экономического развития города Барнаула и плана мероприятий по реализации стратегии социально-экономического развития города Барнаула, утвержденным постановлением администрации города;</w:t>
      </w:r>
    </w:p>
    <w:p w:rsidR="000E4252" w:rsidRPr="00BF0440" w:rsidRDefault="000E4252" w:rsidP="000E425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 xml:space="preserve">4.2.10. В рамках компетенции Комитета принимать участие в разработке, корректировке, мониторинге муниципальных программ города Барнаула и контроле за их исполнением в соответствии с порядком разработки, реализации и оценки эффективности муниципальных программ, утвержденным постановлением администрации города; </w:t>
      </w:r>
    </w:p>
    <w:p w:rsidR="00003345" w:rsidRPr="00BF0440" w:rsidRDefault="000E4252" w:rsidP="000E425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4.2.1</w:t>
      </w:r>
      <w:r w:rsidR="00202113" w:rsidRPr="00BF0440">
        <w:rPr>
          <w:rFonts w:ascii="Times New Roman" w:hAnsi="Times New Roman" w:cs="Times New Roman"/>
          <w:sz w:val="28"/>
          <w:szCs w:val="28"/>
        </w:rPr>
        <w:t>1</w:t>
      </w:r>
      <w:r w:rsidRPr="00BF0440">
        <w:rPr>
          <w:rFonts w:ascii="Times New Roman" w:hAnsi="Times New Roman" w:cs="Times New Roman"/>
          <w:sz w:val="28"/>
          <w:szCs w:val="28"/>
        </w:rPr>
        <w:t xml:space="preserve">. Осуществлять постоянный контроль за соответствием законодательству Российской Федерации, Алтайского края, муниципальным правовым актам города Барнаула и актуальностью муниципальных правовых актов города Барнаула, разработчиком которых является Комитет, а также муниципальных правовых актов города Барнаула об утверждении положений </w:t>
      </w:r>
      <w:r w:rsidRPr="00BF0440">
        <w:rPr>
          <w:rFonts w:ascii="Times New Roman" w:hAnsi="Times New Roman" w:cs="Times New Roman"/>
          <w:sz w:val="28"/>
          <w:szCs w:val="28"/>
        </w:rPr>
        <w:lastRenderedPageBreak/>
        <w:t>о составах коллегиальных, координационных, совещательных органах администрации города, организационно-техническое обеспечение деятельности которых осуществляет Комитет</w:t>
      </w:r>
      <w:r w:rsidR="00003345" w:rsidRPr="00BF0440">
        <w:rPr>
          <w:rFonts w:ascii="Times New Roman" w:hAnsi="Times New Roman" w:cs="Times New Roman"/>
          <w:sz w:val="28"/>
          <w:szCs w:val="28"/>
        </w:rPr>
        <w:t>;</w:t>
      </w:r>
    </w:p>
    <w:p w:rsidR="00A614A6" w:rsidRPr="00BF0440" w:rsidRDefault="00A614A6" w:rsidP="00A614A6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4.2.12. Осуществлят</w:t>
      </w:r>
      <w:r w:rsidR="00090F08" w:rsidRPr="00BF0440">
        <w:rPr>
          <w:rFonts w:ascii="Times New Roman" w:hAnsi="Times New Roman" w:cs="Times New Roman"/>
          <w:sz w:val="28"/>
          <w:szCs w:val="28"/>
        </w:rPr>
        <w:t>ь</w:t>
      </w:r>
      <w:r w:rsidRPr="00BF0440">
        <w:rPr>
          <w:rFonts w:ascii="Times New Roman" w:hAnsi="Times New Roman" w:cs="Times New Roman"/>
          <w:sz w:val="28"/>
          <w:szCs w:val="28"/>
        </w:rPr>
        <w:t xml:space="preserve"> подготовку по поручению главы города, заместителя главы администрации города, руководителя аппарата ответов на обращения граждан;</w:t>
      </w:r>
    </w:p>
    <w:p w:rsidR="00090F08" w:rsidRPr="00BF0440" w:rsidRDefault="00090F08" w:rsidP="00090F08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4.2.13. Осуществлять работу с поступившими на исполнение в Комитет документами в порядке, установленном нормативными правовыми актами Российской Федерации и Алтайского края, муниципальными правовыми актами;</w:t>
      </w:r>
    </w:p>
    <w:p w:rsidR="000E4252" w:rsidRPr="00BF0440" w:rsidRDefault="000E4252" w:rsidP="000E425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</w:t>
      </w:r>
      <w:r w:rsidR="00090F08" w:rsidRPr="00BF0440">
        <w:rPr>
          <w:rFonts w:ascii="Times New Roman" w:hAnsi="Times New Roman" w:cs="Times New Roman"/>
          <w:sz w:val="28"/>
          <w:szCs w:val="28"/>
        </w:rPr>
        <w:t>2</w:t>
      </w:r>
      <w:r w:rsidRPr="00BF0440">
        <w:rPr>
          <w:rFonts w:ascii="Times New Roman" w:hAnsi="Times New Roman" w:cs="Times New Roman"/>
          <w:sz w:val="28"/>
          <w:szCs w:val="28"/>
        </w:rPr>
        <w:t>.1</w:t>
      </w:r>
      <w:r w:rsidR="007D077D" w:rsidRPr="00BF0440">
        <w:rPr>
          <w:rFonts w:ascii="Times New Roman" w:hAnsi="Times New Roman" w:cs="Times New Roman"/>
          <w:sz w:val="28"/>
          <w:szCs w:val="28"/>
        </w:rPr>
        <w:t>4</w:t>
      </w:r>
      <w:r w:rsidRPr="00BF0440">
        <w:rPr>
          <w:rFonts w:ascii="Times New Roman" w:hAnsi="Times New Roman" w:cs="Times New Roman"/>
          <w:sz w:val="28"/>
          <w:szCs w:val="28"/>
        </w:rPr>
        <w:t>. Участвовать в соответствии с муниципальными правовыми актами города Барнаула в мероприятиях по противодействию коррупции, осуществляемых администрацией города, в рамках компетенции Комитета;</w:t>
      </w:r>
    </w:p>
    <w:p w:rsidR="00003345" w:rsidRPr="00BF0440" w:rsidRDefault="00003345" w:rsidP="000E425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4.2.</w:t>
      </w:r>
      <w:r w:rsidR="000E4252" w:rsidRPr="00BF0440">
        <w:rPr>
          <w:rFonts w:ascii="Times New Roman" w:hAnsi="Times New Roman" w:cs="Times New Roman"/>
          <w:sz w:val="28"/>
          <w:szCs w:val="28"/>
        </w:rPr>
        <w:t>1</w:t>
      </w:r>
      <w:r w:rsidR="007D077D" w:rsidRPr="00BF0440">
        <w:rPr>
          <w:rFonts w:ascii="Times New Roman" w:hAnsi="Times New Roman" w:cs="Times New Roman"/>
          <w:sz w:val="28"/>
          <w:szCs w:val="28"/>
        </w:rPr>
        <w:t>5</w:t>
      </w:r>
      <w:r w:rsidRPr="00BF0440">
        <w:rPr>
          <w:rFonts w:ascii="Times New Roman" w:hAnsi="Times New Roman" w:cs="Times New Roman"/>
          <w:sz w:val="28"/>
          <w:szCs w:val="28"/>
        </w:rPr>
        <w:t xml:space="preserve">. Исполнять иные обязанности, </w:t>
      </w:r>
      <w:r w:rsidR="000E4252" w:rsidRPr="00BF0440">
        <w:rPr>
          <w:rFonts w:ascii="Times New Roman" w:hAnsi="Times New Roman" w:cs="Times New Roman"/>
          <w:sz w:val="28"/>
          <w:szCs w:val="28"/>
        </w:rPr>
        <w:t>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актами.</w:t>
      </w:r>
    </w:p>
    <w:p w:rsidR="000E4252" w:rsidRPr="00BF0440" w:rsidRDefault="000E4252" w:rsidP="000E425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345" w:rsidRPr="00BF0440" w:rsidRDefault="00800D3B" w:rsidP="007F148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</w:t>
      </w:r>
      <w:r w:rsidR="00003345" w:rsidRPr="00BF0440">
        <w:rPr>
          <w:rFonts w:ascii="Times New Roman" w:hAnsi="Times New Roman" w:cs="Times New Roman"/>
          <w:sz w:val="28"/>
          <w:szCs w:val="28"/>
        </w:rPr>
        <w:t>. Организация деятельности Комитета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345" w:rsidRPr="00BF0440" w:rsidRDefault="00800D3B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</w:t>
      </w:r>
      <w:r w:rsidR="007F1480" w:rsidRPr="00BF0440">
        <w:rPr>
          <w:rFonts w:ascii="Times New Roman" w:hAnsi="Times New Roman" w:cs="Times New Roman"/>
          <w:sz w:val="28"/>
          <w:szCs w:val="28"/>
        </w:rPr>
        <w:t>.1. В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 структуру Комитета входят:</w:t>
      </w:r>
    </w:p>
    <w:p w:rsidR="00003345" w:rsidRPr="00BF0440" w:rsidRDefault="00800D3B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</w:t>
      </w:r>
      <w:r w:rsidR="00003345" w:rsidRPr="00BF0440">
        <w:rPr>
          <w:rFonts w:ascii="Times New Roman" w:hAnsi="Times New Roman" w:cs="Times New Roman"/>
          <w:sz w:val="28"/>
          <w:szCs w:val="28"/>
        </w:rPr>
        <w:t>.1.1. Председатель Комитета;</w:t>
      </w:r>
      <w:r w:rsidR="007F1480" w:rsidRPr="00BF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80" w:rsidRPr="00BF0440" w:rsidRDefault="00800D3B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</w:t>
      </w:r>
      <w:r w:rsidR="007F1480" w:rsidRPr="00BF0440">
        <w:rPr>
          <w:rFonts w:ascii="Times New Roman" w:hAnsi="Times New Roman" w:cs="Times New Roman"/>
          <w:sz w:val="28"/>
          <w:szCs w:val="28"/>
        </w:rPr>
        <w:t>.1.2. Заместител</w:t>
      </w:r>
      <w:r w:rsidR="0084019A" w:rsidRPr="00BF0440">
        <w:rPr>
          <w:rFonts w:ascii="Times New Roman" w:hAnsi="Times New Roman" w:cs="Times New Roman"/>
          <w:sz w:val="28"/>
          <w:szCs w:val="28"/>
        </w:rPr>
        <w:t>ь</w:t>
      </w:r>
      <w:r w:rsidR="007F1480" w:rsidRPr="00BF0440">
        <w:rPr>
          <w:rFonts w:ascii="Times New Roman" w:hAnsi="Times New Roman" w:cs="Times New Roman"/>
          <w:sz w:val="28"/>
          <w:szCs w:val="28"/>
        </w:rPr>
        <w:t xml:space="preserve"> председателя Комитета; </w:t>
      </w:r>
    </w:p>
    <w:p w:rsidR="00003345" w:rsidRPr="00BF0440" w:rsidRDefault="00800D3B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</w:t>
      </w:r>
      <w:r w:rsidR="00003345" w:rsidRPr="00BF0440">
        <w:rPr>
          <w:rFonts w:ascii="Times New Roman" w:hAnsi="Times New Roman" w:cs="Times New Roman"/>
          <w:sz w:val="28"/>
          <w:szCs w:val="28"/>
        </w:rPr>
        <w:t>.1.</w:t>
      </w:r>
      <w:r w:rsidR="007F1480" w:rsidRPr="00BF0440">
        <w:rPr>
          <w:rFonts w:ascii="Times New Roman" w:hAnsi="Times New Roman" w:cs="Times New Roman"/>
          <w:sz w:val="28"/>
          <w:szCs w:val="28"/>
        </w:rPr>
        <w:t>3</w:t>
      </w:r>
      <w:r w:rsidR="00003345" w:rsidRPr="00BF0440">
        <w:rPr>
          <w:rFonts w:ascii="Times New Roman" w:hAnsi="Times New Roman" w:cs="Times New Roman"/>
          <w:sz w:val="28"/>
          <w:szCs w:val="28"/>
        </w:rPr>
        <w:t>. Заместитель председателя Комитета – начальник отдела общественной безопасности</w:t>
      </w:r>
      <w:r w:rsidR="007F1480" w:rsidRPr="00BF0440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003345" w:rsidRPr="00BF0440">
        <w:rPr>
          <w:rFonts w:ascii="Times New Roman" w:hAnsi="Times New Roman" w:cs="Times New Roman"/>
          <w:sz w:val="28"/>
          <w:szCs w:val="28"/>
        </w:rPr>
        <w:t>;</w:t>
      </w:r>
    </w:p>
    <w:p w:rsidR="00003345" w:rsidRPr="00BF0440" w:rsidRDefault="00800D3B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</w:t>
      </w:r>
      <w:r w:rsidR="00003345" w:rsidRPr="00BF0440">
        <w:rPr>
          <w:rFonts w:ascii="Times New Roman" w:hAnsi="Times New Roman" w:cs="Times New Roman"/>
          <w:sz w:val="28"/>
          <w:szCs w:val="28"/>
        </w:rPr>
        <w:t>.1.</w:t>
      </w:r>
      <w:r w:rsidR="007F1480" w:rsidRPr="00BF0440">
        <w:rPr>
          <w:rFonts w:ascii="Times New Roman" w:hAnsi="Times New Roman" w:cs="Times New Roman"/>
          <w:sz w:val="28"/>
          <w:szCs w:val="28"/>
        </w:rPr>
        <w:t>4</w:t>
      </w:r>
      <w:r w:rsidR="00003345" w:rsidRPr="00BF0440">
        <w:rPr>
          <w:rFonts w:ascii="Times New Roman" w:hAnsi="Times New Roman" w:cs="Times New Roman"/>
          <w:sz w:val="28"/>
          <w:szCs w:val="28"/>
        </w:rPr>
        <w:t>. Отдел общественной безопасности Комитета;</w:t>
      </w:r>
    </w:p>
    <w:p w:rsidR="00003345" w:rsidRPr="00BF0440" w:rsidRDefault="00800D3B" w:rsidP="00800D3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</w:t>
      </w:r>
      <w:r w:rsidR="00003345" w:rsidRPr="00BF0440">
        <w:rPr>
          <w:rFonts w:ascii="Times New Roman" w:hAnsi="Times New Roman" w:cs="Times New Roman"/>
          <w:sz w:val="28"/>
          <w:szCs w:val="28"/>
        </w:rPr>
        <w:t>.1.</w:t>
      </w:r>
      <w:r w:rsidR="007F1480" w:rsidRPr="00BF0440">
        <w:rPr>
          <w:rFonts w:ascii="Times New Roman" w:hAnsi="Times New Roman" w:cs="Times New Roman"/>
          <w:sz w:val="28"/>
          <w:szCs w:val="28"/>
        </w:rPr>
        <w:t>5</w:t>
      </w:r>
      <w:r w:rsidR="00003345" w:rsidRPr="00BF0440">
        <w:rPr>
          <w:rFonts w:ascii="Times New Roman" w:hAnsi="Times New Roman" w:cs="Times New Roman"/>
          <w:sz w:val="28"/>
          <w:szCs w:val="28"/>
        </w:rPr>
        <w:t>. Отдел общественных связей Комитета.</w:t>
      </w:r>
    </w:p>
    <w:p w:rsidR="00800D3B" w:rsidRPr="00BF0440" w:rsidRDefault="00800D3B" w:rsidP="00800D3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5.2. Комитет возглавляет председатель, назначаемый на должность и освобождаемый от должности главой города Барнаула по представлению заместителя главы администрации города, руководителя аппарата. Заместителей председателя Комитета и начальников отдела Комитета назначает на должность и освобождает от должности глава города по представлению председателя Комитета и по согласованию с заместителем главы администрации города, руководителем аппарата. Специалистов отделов Комитета назначает на должность и освобождает от должности заместитель главы администрации города, руководитель аппарата по представлению председателя Комитета.</w:t>
      </w:r>
    </w:p>
    <w:p w:rsidR="00800D3B" w:rsidRPr="00BF0440" w:rsidRDefault="00800D3B" w:rsidP="00CB51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5.3. Председатель Комитета предоставляет по согласованию с заместителем главы администрации города, руководителем аппарата материалы для поощрения заместителей председателя Комитета, специалистов Комитета или применения к указанным лицам дисциплинарных взысканий в соответствии с действующим трудовым законодательством и законодательством о муниципальной службе.</w:t>
      </w:r>
    </w:p>
    <w:p w:rsidR="00003345" w:rsidRPr="00BF0440" w:rsidRDefault="00800D3B" w:rsidP="00CB51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  <w:r w:rsidRPr="00BF0440">
        <w:rPr>
          <w:rFonts w:ascii="Times New Roman" w:hAnsi="Times New Roman" w:cs="Times New Roman"/>
          <w:sz w:val="28"/>
          <w:szCs w:val="28"/>
        </w:rPr>
        <w:t>4</w:t>
      </w:r>
      <w:r w:rsidR="00003345" w:rsidRPr="00BF0440">
        <w:rPr>
          <w:rFonts w:ascii="Times New Roman" w:hAnsi="Times New Roman" w:cs="Times New Roman"/>
          <w:sz w:val="28"/>
          <w:szCs w:val="28"/>
        </w:rPr>
        <w:t>. Полномочия председателя Комитета:</w:t>
      </w:r>
    </w:p>
    <w:p w:rsidR="00003345" w:rsidRPr="00BF0440" w:rsidRDefault="00800D3B" w:rsidP="00CB51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  <w:r w:rsidRPr="00BF0440">
        <w:rPr>
          <w:rFonts w:ascii="Times New Roman" w:hAnsi="Times New Roman" w:cs="Times New Roman"/>
          <w:sz w:val="28"/>
          <w:szCs w:val="28"/>
        </w:rPr>
        <w:t>4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.1. </w:t>
      </w:r>
      <w:r w:rsidRPr="00BF0440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деятельностью Комитета и несет персональную ответственность за неисполнение или ненадлежащее </w:t>
      </w:r>
      <w:r w:rsidRPr="00BF0440">
        <w:rPr>
          <w:rFonts w:ascii="Times New Roman" w:hAnsi="Times New Roman" w:cs="Times New Roman"/>
          <w:sz w:val="28"/>
          <w:szCs w:val="28"/>
        </w:rPr>
        <w:lastRenderedPageBreak/>
        <w:t>исполнение своих полномочий и должностных обязанностей, персональную ответственность за организацию реализации прав, целей и задач деятельности, осуществления полномочий Комитета и исполнения его обязанностей</w:t>
      </w:r>
      <w:r w:rsidR="00003345" w:rsidRPr="00BF0440">
        <w:rPr>
          <w:rFonts w:ascii="Times New Roman" w:hAnsi="Times New Roman" w:cs="Times New Roman"/>
          <w:sz w:val="28"/>
          <w:szCs w:val="28"/>
        </w:rPr>
        <w:t>;</w:t>
      </w:r>
    </w:p>
    <w:p w:rsidR="00CB51F6" w:rsidRPr="00BF0440" w:rsidRDefault="00CB51F6" w:rsidP="00CB51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5.4.2. Распределяет обязанности между заместителями председателя Комитета, закрепляет за ними персональную ответственность за реализацию определенных целей, задач, полномочий Комитета;</w:t>
      </w:r>
    </w:p>
    <w:p w:rsidR="00CB51F6" w:rsidRPr="00BF0440" w:rsidRDefault="00CB51F6" w:rsidP="00CB51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 xml:space="preserve">5.4.3. Организует соблюдение </w:t>
      </w:r>
      <w:r w:rsidRPr="00BF0440">
        <w:rPr>
          <w:rFonts w:ascii="Times New Roman" w:hAnsi="Times New Roman" w:cs="Times New Roman"/>
          <w:iCs/>
          <w:sz w:val="28"/>
          <w:szCs w:val="28"/>
        </w:rPr>
        <w:t>муниципальными служащими</w:t>
      </w:r>
      <w:r w:rsidRPr="00BF0440">
        <w:rPr>
          <w:rFonts w:ascii="Times New Roman" w:hAnsi="Times New Roman" w:cs="Times New Roman"/>
          <w:sz w:val="28"/>
          <w:szCs w:val="28"/>
        </w:rPr>
        <w:t xml:space="preserve"> Комитета служебного распорядка и служебной дисциплины;</w:t>
      </w:r>
    </w:p>
    <w:p w:rsidR="00CB51F6" w:rsidRPr="00BF0440" w:rsidRDefault="00CB51F6" w:rsidP="00CB51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5.4.4. Осуществляет текущее и перспективное планирование работы Комитета, контролирует его выполнение;</w:t>
      </w:r>
    </w:p>
    <w:p w:rsidR="00CB51F6" w:rsidRPr="00BF0440" w:rsidRDefault="00CB51F6" w:rsidP="00CB51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 xml:space="preserve">5.4.5. </w:t>
      </w:r>
      <w:r w:rsidRPr="00BF0440">
        <w:rPr>
          <w:rFonts w:ascii="Times New Roman" w:hAnsi="Times New Roman" w:cs="Times New Roman"/>
          <w:iCs/>
          <w:sz w:val="28"/>
          <w:szCs w:val="28"/>
        </w:rPr>
        <w:t>Дает поручения, обязательные для исполнения муниципальными служащими Комитета;</w:t>
      </w:r>
    </w:p>
    <w:p w:rsidR="00CB51F6" w:rsidRPr="00BF0440" w:rsidRDefault="00CB51F6" w:rsidP="00CB51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 xml:space="preserve">5.4.6. Контролирует исполнение заместителем председателя Комитета, </w:t>
      </w:r>
      <w:r w:rsidRPr="00BF0440">
        <w:rPr>
          <w:rFonts w:ascii="Times New Roman" w:hAnsi="Times New Roman" w:cs="Times New Roman"/>
          <w:iCs/>
          <w:sz w:val="28"/>
          <w:szCs w:val="28"/>
        </w:rPr>
        <w:t>муниципальными служащими</w:t>
      </w:r>
      <w:r w:rsidRPr="00BF0440">
        <w:rPr>
          <w:rFonts w:ascii="Times New Roman" w:hAnsi="Times New Roman" w:cs="Times New Roman"/>
          <w:sz w:val="28"/>
          <w:szCs w:val="28"/>
        </w:rPr>
        <w:t xml:space="preserve"> Комитета поручений главы города Барнаула, первого заместителя главы администрации города, заместителей главы администрации города, председателя Комитета;</w:t>
      </w:r>
    </w:p>
    <w:p w:rsidR="00CB51F6" w:rsidRPr="00BF0440" w:rsidRDefault="00CB51F6" w:rsidP="00CB51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5.4.7. Обеспечивает защиту сведений, составляющих служебную и государственную тайну, в пределах своей компетенции;</w:t>
      </w:r>
    </w:p>
    <w:p w:rsidR="00CB51F6" w:rsidRPr="00BF0440" w:rsidRDefault="00CB51F6" w:rsidP="00CB51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5.4.8. Обеспечивает защиту персональных данных муниципальных служащих Комитета и граждан Российской Федерации от неправомерного их использования или утраты;</w:t>
      </w:r>
    </w:p>
    <w:p w:rsidR="00CB51F6" w:rsidRPr="00BF0440" w:rsidRDefault="00CB51F6" w:rsidP="00CB51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5.4.9. Проводит прием граждан по личным вопросам в соответствии с графиком приема граждан руководителями администрации города, обеспечивает своевременное и полное рассмотрение обращений граждан и их объединений, в том числе юридических лиц, поступивших в администрацию города, Комитет, принятие по ним решений и направление ответов в установленный законодательством Российской Федерации срок;</w:t>
      </w:r>
    </w:p>
    <w:p w:rsidR="00CB51F6" w:rsidRPr="00BF0440" w:rsidRDefault="00CB51F6" w:rsidP="00CB51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5.4.10. Осуществляет контроль за сроками подготовки муниципальными служащими Комитета проектов муниципальных правовых актов города Барнаула по вопросам компетенции Комитета;</w:t>
      </w:r>
    </w:p>
    <w:p w:rsidR="00CB51F6" w:rsidRPr="00BF0440" w:rsidRDefault="00CB51F6" w:rsidP="00CB51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5.4.11. Вносит в установленном порядке на рассмотрение главы города Барнаула проекты муниципальных правовых актов по вопросам, входящим в компетенцию Комитета;</w:t>
      </w:r>
    </w:p>
    <w:p w:rsidR="00CB51F6" w:rsidRPr="00BF0440" w:rsidRDefault="00CB51F6" w:rsidP="00CB51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5.4.12. Обеспечивает своевременное размещение информации о деятельности Комитета на официальном Интернет-сайте города Барнаула в соответствии с действующим законодательством;</w:t>
      </w:r>
    </w:p>
    <w:p w:rsidR="00CB51F6" w:rsidRPr="00BF0440" w:rsidRDefault="00CB51F6" w:rsidP="00CB51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 xml:space="preserve">5.4.13. В рамках компетенции Комитета принимает меры, предусмотренные муниципальными правовыми актами города Барнаула, по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BF044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F0440">
        <w:rPr>
          <w:rFonts w:ascii="Times New Roman" w:hAnsi="Times New Roman" w:cs="Times New Roman"/>
          <w:sz w:val="28"/>
          <w:szCs w:val="28"/>
        </w:rPr>
        <w:t>);</w:t>
      </w:r>
    </w:p>
    <w:p w:rsidR="00003345" w:rsidRPr="00BF0440" w:rsidRDefault="00800D3B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  <w:r w:rsidRPr="00BF0440">
        <w:rPr>
          <w:rFonts w:ascii="Times New Roman" w:hAnsi="Times New Roman" w:cs="Times New Roman"/>
          <w:sz w:val="28"/>
          <w:szCs w:val="28"/>
        </w:rPr>
        <w:t>4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  <w:r w:rsidR="00CB51F6" w:rsidRPr="00BF0440">
        <w:rPr>
          <w:rFonts w:ascii="Times New Roman" w:hAnsi="Times New Roman" w:cs="Times New Roman"/>
          <w:sz w:val="28"/>
          <w:szCs w:val="28"/>
        </w:rPr>
        <w:t>14</w:t>
      </w:r>
      <w:r w:rsidR="00003345" w:rsidRPr="00BF0440">
        <w:rPr>
          <w:rFonts w:ascii="Times New Roman" w:hAnsi="Times New Roman" w:cs="Times New Roman"/>
          <w:sz w:val="28"/>
          <w:szCs w:val="28"/>
        </w:rPr>
        <w:t>. Обеспечивает взаимодействие Комитета с органами государственной власти Российской Федерации и Алтайского края, органами прокуратуры, судами, Барнаульской городской Думой и иными органами местного самоуправления, объединениями граждан и организациями;</w:t>
      </w:r>
    </w:p>
    <w:p w:rsidR="00003345" w:rsidRPr="00BF0440" w:rsidRDefault="00CB51F6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lastRenderedPageBreak/>
        <w:t>5.4.15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. По поручению главы города, заместителя главы администрации города, руководителя аппарата подписывает ответы на обращения граждан, </w:t>
      </w:r>
      <w:r w:rsidR="00D66F3C" w:rsidRPr="00BF0440">
        <w:rPr>
          <w:rFonts w:ascii="Times New Roman" w:hAnsi="Times New Roman" w:cs="Times New Roman"/>
          <w:sz w:val="28"/>
          <w:szCs w:val="28"/>
        </w:rPr>
        <w:t xml:space="preserve">ответы на </w:t>
      </w:r>
      <w:r w:rsidR="00003345" w:rsidRPr="00BF0440">
        <w:rPr>
          <w:rFonts w:ascii="Times New Roman" w:hAnsi="Times New Roman" w:cs="Times New Roman"/>
          <w:sz w:val="28"/>
          <w:szCs w:val="28"/>
        </w:rPr>
        <w:t>уведомления о проведении публичных мероприятий, иные документы по направлениям, связанным с реализацией цели</w:t>
      </w:r>
      <w:r w:rsidR="00D66F3C" w:rsidRPr="00BF0440">
        <w:rPr>
          <w:rFonts w:ascii="Times New Roman" w:hAnsi="Times New Roman" w:cs="Times New Roman"/>
          <w:sz w:val="28"/>
          <w:szCs w:val="28"/>
        </w:rPr>
        <w:t xml:space="preserve"> и </w:t>
      </w:r>
      <w:r w:rsidR="00003345" w:rsidRPr="00BF0440">
        <w:rPr>
          <w:rFonts w:ascii="Times New Roman" w:hAnsi="Times New Roman" w:cs="Times New Roman"/>
          <w:sz w:val="28"/>
          <w:szCs w:val="28"/>
        </w:rPr>
        <w:t>задач</w:t>
      </w:r>
      <w:r w:rsidR="00D66F3C" w:rsidRPr="00BF0440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, выполнением </w:t>
      </w:r>
      <w:r w:rsidR="00EE1E42" w:rsidRPr="00BF0440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003345" w:rsidRPr="00BF0440">
        <w:rPr>
          <w:rFonts w:ascii="Times New Roman" w:hAnsi="Times New Roman" w:cs="Times New Roman"/>
          <w:sz w:val="28"/>
          <w:szCs w:val="28"/>
        </w:rPr>
        <w:t>и обязанностей Комитета;</w:t>
      </w:r>
    </w:p>
    <w:p w:rsidR="00003345" w:rsidRPr="00BF0440" w:rsidRDefault="00CB51F6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5.4.16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. Систематически информирует заместителя главы администрации города, руководителя аппарата о </w:t>
      </w:r>
      <w:r w:rsidR="00D66F3C" w:rsidRPr="00BF0440">
        <w:rPr>
          <w:rFonts w:ascii="Times New Roman" w:hAnsi="Times New Roman" w:cs="Times New Roman"/>
          <w:sz w:val="28"/>
          <w:szCs w:val="28"/>
        </w:rPr>
        <w:t xml:space="preserve">результатах мониторинга </w:t>
      </w:r>
      <w:r w:rsidR="00003345" w:rsidRPr="00BF0440">
        <w:rPr>
          <w:rFonts w:ascii="Times New Roman" w:hAnsi="Times New Roman" w:cs="Times New Roman"/>
          <w:sz w:val="28"/>
          <w:szCs w:val="28"/>
        </w:rPr>
        <w:t>состояни</w:t>
      </w:r>
      <w:r w:rsidR="00D66F3C" w:rsidRPr="00BF0440">
        <w:rPr>
          <w:rFonts w:ascii="Times New Roman" w:hAnsi="Times New Roman" w:cs="Times New Roman"/>
          <w:sz w:val="28"/>
          <w:szCs w:val="28"/>
        </w:rPr>
        <w:t>я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 общественной, политической, национальной и религиозной ситуации на территории города Барнаула;</w:t>
      </w:r>
    </w:p>
    <w:p w:rsidR="00003345" w:rsidRPr="00BF0440" w:rsidRDefault="00CB51F6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5.4.17</w:t>
      </w:r>
      <w:r w:rsidR="00003345" w:rsidRPr="00BF0440">
        <w:rPr>
          <w:rFonts w:ascii="Times New Roman" w:hAnsi="Times New Roman" w:cs="Times New Roman"/>
          <w:sz w:val="28"/>
          <w:szCs w:val="28"/>
        </w:rPr>
        <w:t>. Осуществляет иные полномочия в сфере реализации цели</w:t>
      </w:r>
      <w:r w:rsidR="00D66F3C" w:rsidRPr="00BF0440">
        <w:rPr>
          <w:rFonts w:ascii="Times New Roman" w:hAnsi="Times New Roman" w:cs="Times New Roman"/>
          <w:sz w:val="28"/>
          <w:szCs w:val="28"/>
        </w:rPr>
        <w:t xml:space="preserve"> и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D66F3C" w:rsidRPr="00BF0440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, выполнения </w:t>
      </w:r>
      <w:r w:rsidR="00EE1E42" w:rsidRPr="00BF0440">
        <w:rPr>
          <w:rFonts w:ascii="Times New Roman" w:hAnsi="Times New Roman" w:cs="Times New Roman"/>
          <w:sz w:val="28"/>
          <w:szCs w:val="28"/>
        </w:rPr>
        <w:t>полномочий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 и исполнения обязанностей Комитета, предусмотренных законодательством Российской Федерации и Алтайского края, муниципальными правовыми актами, а также поручени</w:t>
      </w:r>
      <w:r w:rsidR="00D66F3C" w:rsidRPr="00BF0440">
        <w:rPr>
          <w:rFonts w:ascii="Times New Roman" w:hAnsi="Times New Roman" w:cs="Times New Roman"/>
          <w:sz w:val="28"/>
          <w:szCs w:val="28"/>
        </w:rPr>
        <w:t>ями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 главы города, заместителя главы администрации города, руководителя аппарата.</w:t>
      </w:r>
    </w:p>
    <w:p w:rsidR="00003345" w:rsidRPr="00BF0440" w:rsidRDefault="00CB51F6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5.5</w:t>
      </w:r>
      <w:r w:rsidR="007E1C38">
        <w:rPr>
          <w:rFonts w:ascii="Times New Roman" w:hAnsi="Times New Roman" w:cs="Times New Roman"/>
          <w:sz w:val="28"/>
          <w:szCs w:val="28"/>
        </w:rPr>
        <w:t xml:space="preserve">. </w:t>
      </w:r>
      <w:r w:rsidR="007E1C38" w:rsidRPr="007E1C38">
        <w:rPr>
          <w:rFonts w:ascii="Times New Roman" w:hAnsi="Times New Roman" w:cs="Times New Roman"/>
          <w:sz w:val="28"/>
          <w:szCs w:val="28"/>
        </w:rPr>
        <w:t>Во время отсутствия председателя Комитета (отпуск, командировка, болезнь) его обязанности исполняет один из заместителей председателя Комитета или иное должностное лицо, определенное распоряжением администрации города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</w:p>
    <w:p w:rsidR="00003345" w:rsidRPr="00BF0440" w:rsidRDefault="00CB51F6" w:rsidP="00CB51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5.6.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D66F3C" w:rsidRPr="00BF0440">
        <w:rPr>
          <w:rFonts w:ascii="Times New Roman" w:hAnsi="Times New Roman" w:cs="Times New Roman"/>
          <w:sz w:val="28"/>
          <w:szCs w:val="28"/>
        </w:rPr>
        <w:t>и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 председателя Комитета, начальник отдела Комитета непосредственно подчиняются председателю Комитета; специалисты отдел</w:t>
      </w:r>
      <w:r w:rsidR="00266FEE" w:rsidRPr="00BF0440">
        <w:rPr>
          <w:rFonts w:ascii="Times New Roman" w:hAnsi="Times New Roman" w:cs="Times New Roman"/>
          <w:sz w:val="28"/>
          <w:szCs w:val="28"/>
        </w:rPr>
        <w:t>а общественной безопасности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 Комитета непосредственно подчиняются заместителю председателя Комитета </w:t>
      </w:r>
      <w:r w:rsidR="00D66F3C" w:rsidRPr="00BF0440">
        <w:rPr>
          <w:rFonts w:ascii="Times New Roman" w:hAnsi="Times New Roman" w:cs="Times New Roman"/>
          <w:sz w:val="28"/>
          <w:szCs w:val="28"/>
        </w:rPr>
        <w:t>– начальнику отдела общественной безопасности Комитета</w:t>
      </w:r>
      <w:r w:rsidR="00266FEE" w:rsidRPr="00BF0440">
        <w:rPr>
          <w:rFonts w:ascii="Times New Roman" w:hAnsi="Times New Roman" w:cs="Times New Roman"/>
          <w:sz w:val="28"/>
          <w:szCs w:val="28"/>
        </w:rPr>
        <w:t>; специалисты отд</w:t>
      </w:r>
      <w:r w:rsidR="00E430A7" w:rsidRPr="00BF0440">
        <w:rPr>
          <w:rFonts w:ascii="Times New Roman" w:hAnsi="Times New Roman" w:cs="Times New Roman"/>
          <w:sz w:val="28"/>
          <w:szCs w:val="28"/>
        </w:rPr>
        <w:t>ела</w:t>
      </w:r>
      <w:r w:rsidR="00266FEE" w:rsidRPr="00BF0440">
        <w:rPr>
          <w:rFonts w:ascii="Times New Roman" w:hAnsi="Times New Roman" w:cs="Times New Roman"/>
          <w:sz w:val="28"/>
          <w:szCs w:val="28"/>
        </w:rPr>
        <w:t xml:space="preserve"> общественных связей Комитета непосредственно подчиняются 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 w:rsidR="00D66F3C" w:rsidRPr="00BF0440">
        <w:rPr>
          <w:rFonts w:ascii="Times New Roman" w:hAnsi="Times New Roman" w:cs="Times New Roman"/>
          <w:sz w:val="28"/>
          <w:szCs w:val="28"/>
        </w:rPr>
        <w:t xml:space="preserve">общественных связей </w:t>
      </w:r>
      <w:r w:rsidR="00266FEE" w:rsidRPr="00BF0440">
        <w:rPr>
          <w:rFonts w:ascii="Times New Roman" w:hAnsi="Times New Roman" w:cs="Times New Roman"/>
          <w:sz w:val="28"/>
          <w:szCs w:val="28"/>
        </w:rPr>
        <w:t>Комитета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</w:p>
    <w:p w:rsidR="00CB51F6" w:rsidRPr="00BF0440" w:rsidRDefault="00CB51F6" w:rsidP="00CB51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5.7. Права и обязанности заместителей председателя Комитета, начальников отдела Комитета и специалистов отделов Комитета определяются действующим законодательством Российской Федерации и Алтайского края, муниципальными правовыми актами города Барнаула, должностными инструкциями.</w:t>
      </w:r>
      <w:r w:rsidR="00A47F54" w:rsidRPr="00BF0440">
        <w:rPr>
          <w:rFonts w:ascii="Times New Roman" w:hAnsi="Times New Roman" w:cs="Times New Roman"/>
          <w:sz w:val="28"/>
          <w:szCs w:val="28"/>
        </w:rPr>
        <w:t xml:space="preserve"> </w:t>
      </w:r>
      <w:r w:rsidRPr="00BF0440">
        <w:rPr>
          <w:rFonts w:ascii="Times New Roman" w:hAnsi="Times New Roman" w:cs="Times New Roman"/>
          <w:sz w:val="28"/>
          <w:szCs w:val="28"/>
        </w:rPr>
        <w:t>Заместители председателя Комитета, начальник отдела Комитета и специалисты отделов Комитета несут ответственность за неисполнение или ненадлежащее исполнение служебных обязанностей в соответствии с действующим законодательством.</w:t>
      </w:r>
    </w:p>
    <w:p w:rsidR="00CB51F6" w:rsidRPr="00BF0440" w:rsidRDefault="00CB51F6" w:rsidP="00CB51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5.8. Муниципальные служащие Комитета обязаны не разглашать сведения, составляющие государственную и иную охраняемую федеральными законами тайну, а также сведения, ставшие им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CB51F6" w:rsidRPr="00BF0440" w:rsidRDefault="00CB51F6" w:rsidP="00CB51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5.9. Ликвидация и реорганизация Комитета осуществляется в соответствии с действующим законодательством.</w:t>
      </w:r>
    </w:p>
    <w:p w:rsidR="00003345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0643" w:rsidRDefault="00B80643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0643" w:rsidRDefault="00B80643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0643" w:rsidRPr="00BF0440" w:rsidRDefault="00B80643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345" w:rsidRPr="00BF0440" w:rsidRDefault="00CB51F6" w:rsidP="007F148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03345" w:rsidRPr="00BF0440">
        <w:rPr>
          <w:rFonts w:ascii="Times New Roman" w:hAnsi="Times New Roman" w:cs="Times New Roman"/>
          <w:sz w:val="28"/>
          <w:szCs w:val="28"/>
        </w:rPr>
        <w:t>. Полномочия отделов Комитета</w:t>
      </w:r>
    </w:p>
    <w:p w:rsidR="00003345" w:rsidRPr="00BF0440" w:rsidRDefault="00003345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6FEE" w:rsidRPr="00BF0440" w:rsidRDefault="00CB51F6" w:rsidP="00266FEE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.1. </w:t>
      </w:r>
      <w:r w:rsidR="00266FEE" w:rsidRPr="00BF0440">
        <w:rPr>
          <w:rFonts w:ascii="Times New Roman" w:hAnsi="Times New Roman" w:cs="Times New Roman"/>
          <w:sz w:val="28"/>
          <w:szCs w:val="28"/>
        </w:rPr>
        <w:t xml:space="preserve">Отдел общественной безопасности Комитета (далее в подпунктах настоящего пункта – отдел) является структурным подразделением Комитета, непосредственно выполняющим </w:t>
      </w:r>
      <w:r w:rsidR="00EE1E42" w:rsidRPr="00BF0440">
        <w:rPr>
          <w:rFonts w:ascii="Times New Roman" w:hAnsi="Times New Roman" w:cs="Times New Roman"/>
          <w:sz w:val="28"/>
          <w:szCs w:val="28"/>
        </w:rPr>
        <w:t>полномочия</w:t>
      </w:r>
      <w:r w:rsidR="00266FEE" w:rsidRPr="00BF0440">
        <w:rPr>
          <w:rFonts w:ascii="Times New Roman" w:hAnsi="Times New Roman" w:cs="Times New Roman"/>
          <w:sz w:val="28"/>
          <w:szCs w:val="28"/>
        </w:rPr>
        <w:t xml:space="preserve"> в сферах общественных отношений, реализации права граждан на проведение публичных мероприятий, профилактики правонарушений, в том числе противодействия распространению идеологий экстремизма и терроризма, обеспечения участия граждан в охране общественного порядка на территории города Барнаула и осуществляющим следующие полномочия:</w:t>
      </w:r>
    </w:p>
    <w:p w:rsidR="00266FEE" w:rsidRPr="00BF0440" w:rsidRDefault="00CB51F6" w:rsidP="00364E70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364E70" w:rsidRPr="00BF0440">
        <w:rPr>
          <w:rFonts w:ascii="Times New Roman" w:hAnsi="Times New Roman" w:cs="Times New Roman"/>
          <w:sz w:val="28"/>
          <w:szCs w:val="28"/>
        </w:rPr>
        <w:t xml:space="preserve">.1.1. Организует и осуществляет взаимодействие с </w:t>
      </w:r>
      <w:r w:rsidR="00364E70" w:rsidRPr="00BF0440">
        <w:rPr>
          <w:rStyle w:val="FontStyle23"/>
          <w:sz w:val="28"/>
          <w:szCs w:val="28"/>
        </w:rPr>
        <w:t>региональными отделениями политических партий Российской Федерации, зарегистрированными в Алтайском крае и действующими в городе Барнауле, общественно-политически</w:t>
      </w:r>
      <w:r w:rsidR="0004221B" w:rsidRPr="00BF0440">
        <w:rPr>
          <w:rStyle w:val="FontStyle23"/>
          <w:sz w:val="28"/>
          <w:szCs w:val="28"/>
        </w:rPr>
        <w:t>ми</w:t>
      </w:r>
      <w:r w:rsidR="00364E70" w:rsidRPr="00BF0440">
        <w:rPr>
          <w:rStyle w:val="FontStyle23"/>
          <w:sz w:val="28"/>
          <w:szCs w:val="28"/>
        </w:rPr>
        <w:t xml:space="preserve"> движения</w:t>
      </w:r>
      <w:r w:rsidR="0004221B" w:rsidRPr="00BF0440">
        <w:rPr>
          <w:rStyle w:val="FontStyle23"/>
          <w:sz w:val="28"/>
          <w:szCs w:val="28"/>
        </w:rPr>
        <w:t>ми</w:t>
      </w:r>
      <w:r w:rsidR="00364E70" w:rsidRPr="00BF0440">
        <w:rPr>
          <w:rStyle w:val="FontStyle23"/>
          <w:sz w:val="28"/>
          <w:szCs w:val="28"/>
        </w:rPr>
        <w:t xml:space="preserve">, </w:t>
      </w:r>
      <w:r w:rsidR="004552F8" w:rsidRPr="00BF0440">
        <w:rPr>
          <w:rStyle w:val="FontStyle23"/>
          <w:sz w:val="28"/>
          <w:szCs w:val="28"/>
        </w:rPr>
        <w:t xml:space="preserve">религиозными организациями, </w:t>
      </w:r>
      <w:r w:rsidR="00364E70" w:rsidRPr="00BF0440">
        <w:rPr>
          <w:rStyle w:val="FontStyle23"/>
          <w:sz w:val="28"/>
          <w:szCs w:val="28"/>
        </w:rPr>
        <w:t>казачьими обществами, общественными объединениями казаков</w:t>
      </w:r>
      <w:r w:rsidR="00364E70" w:rsidRPr="00BF0440">
        <w:rPr>
          <w:rFonts w:ascii="Times New Roman" w:hAnsi="Times New Roman" w:cs="Times New Roman"/>
          <w:sz w:val="28"/>
          <w:szCs w:val="28"/>
        </w:rPr>
        <w:t xml:space="preserve">, </w:t>
      </w:r>
      <w:r w:rsidR="00266FEE" w:rsidRPr="00BF0440">
        <w:rPr>
          <w:rFonts w:ascii="Times New Roman" w:hAnsi="Times New Roman" w:cs="Times New Roman"/>
          <w:sz w:val="28"/>
          <w:szCs w:val="28"/>
        </w:rPr>
        <w:t>общественными объединениями правоохранительной направленности;</w:t>
      </w:r>
    </w:p>
    <w:p w:rsidR="00364E70" w:rsidRPr="00BF0440" w:rsidRDefault="00CB51F6" w:rsidP="00364E70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364E70" w:rsidRPr="00BF0440">
        <w:rPr>
          <w:rFonts w:ascii="Times New Roman" w:hAnsi="Times New Roman" w:cs="Times New Roman"/>
          <w:sz w:val="28"/>
          <w:szCs w:val="28"/>
        </w:rPr>
        <w:t xml:space="preserve">.1.2. Организует работу Совета общественной безопасности города Барнаула, антитеррористической комиссии города Барнаула, </w:t>
      </w:r>
      <w:r w:rsidR="00D73F98" w:rsidRPr="00BF0440">
        <w:rPr>
          <w:rFonts w:ascii="Times New Roman" w:hAnsi="Times New Roman" w:cs="Times New Roman"/>
          <w:sz w:val="28"/>
          <w:szCs w:val="28"/>
        </w:rPr>
        <w:t xml:space="preserve">антинаркотической комиссии города Барнаула, </w:t>
      </w:r>
      <w:r w:rsidR="00364E70" w:rsidRPr="00BF0440">
        <w:rPr>
          <w:rFonts w:ascii="Times New Roman" w:hAnsi="Times New Roman" w:cs="Times New Roman"/>
          <w:sz w:val="28"/>
          <w:szCs w:val="28"/>
        </w:rPr>
        <w:t>межведомственной комиссии города Барнаула по противодействию экстремизму, Координирующего штаба народной дружины города Барнаула;</w:t>
      </w:r>
    </w:p>
    <w:p w:rsidR="00266FEE" w:rsidRPr="00BF0440" w:rsidRDefault="00CB51F6" w:rsidP="00266FEE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266FEE" w:rsidRPr="00BF0440">
        <w:rPr>
          <w:rFonts w:ascii="Times New Roman" w:hAnsi="Times New Roman" w:cs="Times New Roman"/>
          <w:sz w:val="28"/>
          <w:szCs w:val="28"/>
        </w:rPr>
        <w:t>.</w:t>
      </w:r>
      <w:r w:rsidR="000A5D3E" w:rsidRPr="00BF0440">
        <w:rPr>
          <w:rFonts w:ascii="Times New Roman" w:hAnsi="Times New Roman" w:cs="Times New Roman"/>
          <w:sz w:val="28"/>
          <w:szCs w:val="28"/>
        </w:rPr>
        <w:t>1</w:t>
      </w:r>
      <w:r w:rsidR="00266FEE" w:rsidRPr="00BF0440">
        <w:rPr>
          <w:rFonts w:ascii="Times New Roman" w:hAnsi="Times New Roman" w:cs="Times New Roman"/>
          <w:sz w:val="28"/>
          <w:szCs w:val="28"/>
        </w:rPr>
        <w:t>.</w:t>
      </w:r>
      <w:r w:rsidR="00364E70" w:rsidRPr="00BF0440">
        <w:rPr>
          <w:rFonts w:ascii="Times New Roman" w:hAnsi="Times New Roman" w:cs="Times New Roman"/>
          <w:sz w:val="28"/>
          <w:szCs w:val="28"/>
        </w:rPr>
        <w:t>3</w:t>
      </w:r>
      <w:r w:rsidR="00266FEE" w:rsidRPr="00BF0440">
        <w:rPr>
          <w:rFonts w:ascii="Times New Roman" w:hAnsi="Times New Roman" w:cs="Times New Roman"/>
          <w:sz w:val="28"/>
          <w:szCs w:val="28"/>
        </w:rPr>
        <w:t xml:space="preserve">. Ведет учет </w:t>
      </w:r>
      <w:r w:rsidR="000A5D3E" w:rsidRPr="00BF0440">
        <w:rPr>
          <w:rStyle w:val="FontStyle23"/>
          <w:sz w:val="28"/>
          <w:szCs w:val="28"/>
        </w:rPr>
        <w:t xml:space="preserve">действующих в городе Барнауле </w:t>
      </w:r>
      <w:r w:rsidR="004552F8" w:rsidRPr="00BF0440">
        <w:rPr>
          <w:rStyle w:val="FontStyle23"/>
          <w:sz w:val="28"/>
          <w:szCs w:val="28"/>
        </w:rPr>
        <w:t xml:space="preserve">религиозных организаций, </w:t>
      </w:r>
      <w:r w:rsidR="000A5D3E" w:rsidRPr="00BF0440">
        <w:rPr>
          <w:rStyle w:val="FontStyle23"/>
          <w:sz w:val="28"/>
          <w:szCs w:val="28"/>
        </w:rPr>
        <w:t>казачьих обществ, общественных объединений казаков, региональных отделений политических партий Российской Федерации, зарегистрированных в Алтайском крае, действующих в городе Барнауле</w:t>
      </w:r>
      <w:r w:rsidR="004552F8" w:rsidRPr="00BF0440">
        <w:rPr>
          <w:rStyle w:val="FontStyle23"/>
          <w:sz w:val="28"/>
          <w:szCs w:val="28"/>
        </w:rPr>
        <w:t>, а также объектов культа</w:t>
      </w:r>
      <w:r w:rsidR="00266FEE" w:rsidRPr="00BF0440">
        <w:rPr>
          <w:rFonts w:ascii="Times New Roman" w:hAnsi="Times New Roman" w:cs="Times New Roman"/>
          <w:sz w:val="28"/>
          <w:szCs w:val="28"/>
        </w:rPr>
        <w:t>;</w:t>
      </w:r>
    </w:p>
    <w:p w:rsidR="000A5D3E" w:rsidRPr="00BF0440" w:rsidRDefault="00CB51F6" w:rsidP="000A5D3E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0A5D3E" w:rsidRPr="00BF0440">
        <w:rPr>
          <w:rFonts w:ascii="Times New Roman" w:hAnsi="Times New Roman" w:cs="Times New Roman"/>
          <w:sz w:val="28"/>
          <w:szCs w:val="28"/>
        </w:rPr>
        <w:t xml:space="preserve">.1.4. Организует взаимодействие администрации города с органами государственной власти Российской Федерации и Алтайского края, организаторами публичных мероприятий по вопросам проведения публичных мероприятий, выполняет </w:t>
      </w:r>
      <w:r w:rsidR="00EE1E42" w:rsidRPr="00BF0440">
        <w:rPr>
          <w:rFonts w:ascii="Times New Roman" w:hAnsi="Times New Roman" w:cs="Times New Roman"/>
          <w:sz w:val="28"/>
          <w:szCs w:val="28"/>
        </w:rPr>
        <w:t>полномочия</w:t>
      </w:r>
      <w:r w:rsidR="000A5D3E" w:rsidRPr="00BF0440">
        <w:rPr>
          <w:rFonts w:ascii="Times New Roman" w:hAnsi="Times New Roman" w:cs="Times New Roman"/>
          <w:sz w:val="28"/>
          <w:szCs w:val="28"/>
        </w:rPr>
        <w:t xml:space="preserve"> Комитета по реализации прав и обязанностей администрации города, предусмотренных Федеральным законом от 19.06.2004 №54-ФЗ «О собраниях, митингах, демонстрациях, шествиях и пикетированиях» и законом Алтайского края от 31.12.2004                  №76-ЗС «О порядке проведения собраний, митингов, демонстраций, шествий и пикетирований на территории Алтайского края»; </w:t>
      </w:r>
    </w:p>
    <w:p w:rsidR="000A5D3E" w:rsidRPr="00BF0440" w:rsidRDefault="00CB51F6" w:rsidP="000A5D3E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0A5D3E" w:rsidRPr="00BF0440">
        <w:rPr>
          <w:rFonts w:ascii="Times New Roman" w:hAnsi="Times New Roman" w:cs="Times New Roman"/>
          <w:sz w:val="28"/>
          <w:szCs w:val="28"/>
        </w:rPr>
        <w:t xml:space="preserve">.1.5. Организует разработку мер, направленных </w:t>
      </w:r>
      <w:r w:rsidR="00DD1CA8" w:rsidRPr="00BF0440">
        <w:rPr>
          <w:rFonts w:ascii="Times New Roman" w:hAnsi="Times New Roman" w:cs="Times New Roman"/>
          <w:sz w:val="28"/>
          <w:szCs w:val="28"/>
        </w:rPr>
        <w:t>на реализацию государственной политики в отношении российского казачества, укрепление межнационального (межэтнического) и межрелигиозного (межконфессионального) согласия, поддержку и развитие языков и культуры народов Российской Федерации, проживающих на территории города Барнаула,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D73F98" w:rsidRPr="00BF0440" w:rsidRDefault="00CB51F6" w:rsidP="000A5D3E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D73F98" w:rsidRPr="00BF0440">
        <w:rPr>
          <w:rFonts w:ascii="Times New Roman" w:hAnsi="Times New Roman" w:cs="Times New Roman"/>
          <w:sz w:val="28"/>
          <w:szCs w:val="28"/>
        </w:rPr>
        <w:t xml:space="preserve">.1.6. Обеспечивает реализацию мер, направленных на реализацию государственной политики в отношении российского казачества, </w:t>
      </w:r>
      <w:r w:rsidR="00D73F98" w:rsidRPr="00BF0440">
        <w:rPr>
          <w:rFonts w:ascii="Times New Roman" w:hAnsi="Times New Roman" w:cs="Times New Roman"/>
          <w:sz w:val="28"/>
          <w:szCs w:val="28"/>
        </w:rPr>
        <w:lastRenderedPageBreak/>
        <w:t>профилактику межнациональных (межэтнических) и межрелигиозных (межконфессиональных) конфликтов;</w:t>
      </w:r>
    </w:p>
    <w:p w:rsidR="00DD1CA8" w:rsidRPr="00BF0440" w:rsidRDefault="00CB51F6" w:rsidP="00DD1CA8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DD1CA8" w:rsidRPr="00BF0440">
        <w:rPr>
          <w:rFonts w:ascii="Times New Roman" w:hAnsi="Times New Roman" w:cs="Times New Roman"/>
          <w:sz w:val="28"/>
          <w:szCs w:val="28"/>
        </w:rPr>
        <w:t>.1.</w:t>
      </w:r>
      <w:r w:rsidR="00D73F98" w:rsidRPr="00BF0440">
        <w:rPr>
          <w:rFonts w:ascii="Times New Roman" w:hAnsi="Times New Roman" w:cs="Times New Roman"/>
          <w:sz w:val="28"/>
          <w:szCs w:val="28"/>
        </w:rPr>
        <w:t>7</w:t>
      </w:r>
      <w:r w:rsidR="00DD1CA8" w:rsidRPr="00BF0440">
        <w:rPr>
          <w:rFonts w:ascii="Times New Roman" w:hAnsi="Times New Roman" w:cs="Times New Roman"/>
          <w:sz w:val="28"/>
          <w:szCs w:val="28"/>
        </w:rPr>
        <w:t xml:space="preserve">. Разрабатывает и реализует во взаимодействии с органами государственной власти Российской Федерации и Алтайского края, органами местного самоуправления, общественными объединениями правоохранительной направленности мероприятия по профилактике правонарушений в соответствии с действующими нормативными правовыми актами Российской Федерации в рамках своей компетенции; </w:t>
      </w:r>
    </w:p>
    <w:p w:rsidR="00DD1CA8" w:rsidRPr="00BF0440" w:rsidRDefault="00CB51F6" w:rsidP="00DD1CA8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DD1CA8" w:rsidRPr="00BF0440">
        <w:rPr>
          <w:rFonts w:ascii="Times New Roman" w:hAnsi="Times New Roman" w:cs="Times New Roman"/>
          <w:sz w:val="28"/>
          <w:szCs w:val="28"/>
        </w:rPr>
        <w:t>.1.</w:t>
      </w:r>
      <w:r w:rsidR="00D73F98" w:rsidRPr="00BF0440">
        <w:rPr>
          <w:rFonts w:ascii="Times New Roman" w:hAnsi="Times New Roman" w:cs="Times New Roman"/>
          <w:sz w:val="28"/>
          <w:szCs w:val="28"/>
        </w:rPr>
        <w:t>8</w:t>
      </w:r>
      <w:r w:rsidR="00DD1CA8" w:rsidRPr="00BF0440">
        <w:rPr>
          <w:rFonts w:ascii="Times New Roman" w:hAnsi="Times New Roman" w:cs="Times New Roman"/>
          <w:sz w:val="28"/>
          <w:szCs w:val="28"/>
        </w:rPr>
        <w:t xml:space="preserve">. Организует оказание администрацией города в соответствии </w:t>
      </w:r>
      <w:r w:rsidR="00E430A7" w:rsidRPr="00BF0440">
        <w:rPr>
          <w:rFonts w:ascii="Times New Roman" w:hAnsi="Times New Roman" w:cs="Times New Roman"/>
          <w:sz w:val="28"/>
          <w:szCs w:val="28"/>
        </w:rPr>
        <w:t xml:space="preserve">с </w:t>
      </w:r>
      <w:r w:rsidR="00DD1CA8" w:rsidRPr="00BF0440">
        <w:rPr>
          <w:rFonts w:ascii="Times New Roman" w:hAnsi="Times New Roman" w:cs="Times New Roman"/>
          <w:sz w:val="28"/>
          <w:szCs w:val="28"/>
        </w:rPr>
        <w:t>установленными действующим законодательством Российской Федерации полномочиями поддержки гражданам и их общественным объединениям, участвующим в охране общественного порядка, создает условия для деятельности на территории города Барнаула народных дружин, осуществляет взаимодействие с органами государственной власти Российской Федерации и Алтайского края, органами местного самоуправления, объединениями граждан и организациями по вопросам участия граждан в охране общественного порядка;</w:t>
      </w:r>
    </w:p>
    <w:p w:rsidR="00DD1CA8" w:rsidRPr="00BF0440" w:rsidRDefault="00CB51F6" w:rsidP="00DD1CA8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DD1CA8" w:rsidRPr="00BF0440">
        <w:rPr>
          <w:rFonts w:ascii="Times New Roman" w:hAnsi="Times New Roman" w:cs="Times New Roman"/>
          <w:sz w:val="28"/>
          <w:szCs w:val="28"/>
        </w:rPr>
        <w:t>.1.</w:t>
      </w:r>
      <w:r w:rsidR="00D73F98" w:rsidRPr="00BF0440">
        <w:rPr>
          <w:rFonts w:ascii="Times New Roman" w:hAnsi="Times New Roman" w:cs="Times New Roman"/>
          <w:sz w:val="28"/>
          <w:szCs w:val="28"/>
        </w:rPr>
        <w:t>9</w:t>
      </w:r>
      <w:r w:rsidR="00DD1CA8" w:rsidRPr="00BF0440">
        <w:rPr>
          <w:rFonts w:ascii="Times New Roman" w:hAnsi="Times New Roman" w:cs="Times New Roman"/>
          <w:sz w:val="28"/>
          <w:szCs w:val="28"/>
        </w:rPr>
        <w:t>. Оказывает информационную поддержку органам администрации города, иным органам местного самоуправления по вопросам организации и проведения публичных мероприятий, обеспечения участия граждан в охране общественного порядка на территории города Барнаула;</w:t>
      </w:r>
    </w:p>
    <w:p w:rsidR="000A5D3E" w:rsidRPr="00BF0440" w:rsidRDefault="00CB51F6" w:rsidP="000A5D3E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0A5D3E" w:rsidRPr="00BF0440">
        <w:rPr>
          <w:rFonts w:ascii="Times New Roman" w:hAnsi="Times New Roman" w:cs="Times New Roman"/>
          <w:sz w:val="28"/>
          <w:szCs w:val="28"/>
        </w:rPr>
        <w:t>.1.</w:t>
      </w:r>
      <w:r w:rsidR="00D73F98" w:rsidRPr="00BF0440">
        <w:rPr>
          <w:rFonts w:ascii="Times New Roman" w:hAnsi="Times New Roman" w:cs="Times New Roman"/>
          <w:sz w:val="28"/>
          <w:szCs w:val="28"/>
        </w:rPr>
        <w:t>10</w:t>
      </w:r>
      <w:r w:rsidR="000A5D3E" w:rsidRPr="00BF0440">
        <w:rPr>
          <w:rFonts w:ascii="Times New Roman" w:hAnsi="Times New Roman" w:cs="Times New Roman"/>
          <w:sz w:val="28"/>
          <w:szCs w:val="28"/>
        </w:rPr>
        <w:t>. Ведет реестр членов Барнаульской городской общественной организации «Народная дружина «Барнаульская», учет и выдачу удостоверений членам Барнаульской городской общественной организации «Народная дружина «Барнаульская»;</w:t>
      </w:r>
    </w:p>
    <w:p w:rsidR="00364E70" w:rsidRPr="00BF0440" w:rsidRDefault="00CB51F6" w:rsidP="00364E70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364E70" w:rsidRPr="00BF0440">
        <w:rPr>
          <w:rFonts w:ascii="Times New Roman" w:hAnsi="Times New Roman" w:cs="Times New Roman"/>
          <w:sz w:val="28"/>
          <w:szCs w:val="28"/>
        </w:rPr>
        <w:t>.1.</w:t>
      </w:r>
      <w:r w:rsidR="00D73F98" w:rsidRPr="00BF0440">
        <w:rPr>
          <w:rFonts w:ascii="Times New Roman" w:hAnsi="Times New Roman" w:cs="Times New Roman"/>
          <w:sz w:val="28"/>
          <w:szCs w:val="28"/>
        </w:rPr>
        <w:t>11</w:t>
      </w:r>
      <w:r w:rsidR="00364E70" w:rsidRPr="00BF0440">
        <w:rPr>
          <w:rFonts w:ascii="Times New Roman" w:hAnsi="Times New Roman" w:cs="Times New Roman"/>
          <w:sz w:val="28"/>
          <w:szCs w:val="28"/>
        </w:rPr>
        <w:t xml:space="preserve">. Осуществляет контроль за использованием объектов муниципальной собственности, предоставленных </w:t>
      </w:r>
      <w:r w:rsidR="0004221B" w:rsidRPr="00BF0440">
        <w:rPr>
          <w:rFonts w:ascii="Times New Roman" w:hAnsi="Times New Roman" w:cs="Times New Roman"/>
          <w:sz w:val="28"/>
          <w:szCs w:val="28"/>
        </w:rPr>
        <w:t>в соответствии с муниципальными правовыми актами</w:t>
      </w:r>
      <w:r w:rsidR="0004221B" w:rsidRPr="00BF0440">
        <w:rPr>
          <w:rStyle w:val="FontStyle23"/>
          <w:sz w:val="28"/>
          <w:szCs w:val="28"/>
        </w:rPr>
        <w:t xml:space="preserve"> </w:t>
      </w:r>
      <w:r w:rsidR="004552F8" w:rsidRPr="00BF0440">
        <w:rPr>
          <w:rStyle w:val="FontStyle23"/>
          <w:sz w:val="28"/>
          <w:szCs w:val="28"/>
        </w:rPr>
        <w:t xml:space="preserve">религиозным организациям, </w:t>
      </w:r>
      <w:r w:rsidR="0004221B" w:rsidRPr="00BF0440">
        <w:rPr>
          <w:rStyle w:val="FontStyle23"/>
          <w:sz w:val="28"/>
          <w:szCs w:val="28"/>
        </w:rPr>
        <w:t xml:space="preserve">региональным отделениям политических партий Российской Федерации, зарегистрированным в Алтайском крае и действующим в городе Барнауле, </w:t>
      </w:r>
      <w:r w:rsidR="004552F8" w:rsidRPr="00BF0440">
        <w:rPr>
          <w:rStyle w:val="FontStyle23"/>
          <w:sz w:val="28"/>
          <w:szCs w:val="28"/>
        </w:rPr>
        <w:t xml:space="preserve"> </w:t>
      </w:r>
      <w:r w:rsidR="0004221B" w:rsidRPr="00BF0440">
        <w:rPr>
          <w:rFonts w:ascii="Times New Roman" w:hAnsi="Times New Roman" w:cs="Times New Roman"/>
          <w:sz w:val="28"/>
          <w:szCs w:val="28"/>
        </w:rPr>
        <w:t xml:space="preserve">территориальным органам федеральных органов исполнительной власти Российской Федерации, осуществляющим функции по выработке и реализации государственной политики и нормативно-правовому регулированию в сфере противодействия преступности и профилактики правонарушений, </w:t>
      </w:r>
      <w:r w:rsidR="0004221B" w:rsidRPr="00BF0440">
        <w:rPr>
          <w:rStyle w:val="FontStyle23"/>
          <w:sz w:val="28"/>
          <w:szCs w:val="28"/>
        </w:rPr>
        <w:t xml:space="preserve">общественным объединениями </w:t>
      </w:r>
      <w:r w:rsidR="0004221B" w:rsidRPr="00BF0440">
        <w:rPr>
          <w:rFonts w:ascii="Times New Roman" w:hAnsi="Times New Roman" w:cs="Times New Roman"/>
          <w:sz w:val="28"/>
          <w:szCs w:val="28"/>
        </w:rPr>
        <w:t xml:space="preserve">правоохранительной направленности </w:t>
      </w:r>
      <w:r w:rsidR="00364E70" w:rsidRPr="00BF0440">
        <w:rPr>
          <w:rFonts w:ascii="Times New Roman" w:hAnsi="Times New Roman" w:cs="Times New Roman"/>
          <w:sz w:val="28"/>
          <w:szCs w:val="28"/>
        </w:rPr>
        <w:t>для осуществления их деятельности</w:t>
      </w:r>
      <w:r w:rsidR="0004221B" w:rsidRPr="00BF0440">
        <w:rPr>
          <w:rFonts w:ascii="Times New Roman" w:hAnsi="Times New Roman" w:cs="Times New Roman"/>
          <w:sz w:val="28"/>
          <w:szCs w:val="28"/>
        </w:rPr>
        <w:t xml:space="preserve"> согласно правоустанавливающим документам</w:t>
      </w:r>
      <w:r w:rsidR="00364E70" w:rsidRPr="00BF0440">
        <w:rPr>
          <w:rFonts w:ascii="Times New Roman" w:hAnsi="Times New Roman" w:cs="Times New Roman"/>
          <w:sz w:val="28"/>
          <w:szCs w:val="28"/>
        </w:rPr>
        <w:t>;</w:t>
      </w:r>
      <w:r w:rsidR="004552F8" w:rsidRPr="00BF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FEE" w:rsidRPr="00BF0440" w:rsidRDefault="00CB51F6" w:rsidP="00266FEE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266FEE" w:rsidRPr="00BF0440">
        <w:rPr>
          <w:rFonts w:ascii="Times New Roman" w:hAnsi="Times New Roman" w:cs="Times New Roman"/>
          <w:sz w:val="28"/>
          <w:szCs w:val="28"/>
        </w:rPr>
        <w:t>.</w:t>
      </w:r>
      <w:r w:rsidR="00DD1CA8" w:rsidRPr="00BF0440">
        <w:rPr>
          <w:rFonts w:ascii="Times New Roman" w:hAnsi="Times New Roman" w:cs="Times New Roman"/>
          <w:sz w:val="28"/>
          <w:szCs w:val="28"/>
        </w:rPr>
        <w:t>1.</w:t>
      </w:r>
      <w:r w:rsidR="00D73F98" w:rsidRPr="00BF0440">
        <w:rPr>
          <w:rFonts w:ascii="Times New Roman" w:hAnsi="Times New Roman" w:cs="Times New Roman"/>
          <w:sz w:val="28"/>
          <w:szCs w:val="28"/>
        </w:rPr>
        <w:t>12</w:t>
      </w:r>
      <w:r w:rsidR="00266FEE" w:rsidRPr="00BF0440">
        <w:rPr>
          <w:rFonts w:ascii="Times New Roman" w:hAnsi="Times New Roman" w:cs="Times New Roman"/>
          <w:sz w:val="28"/>
          <w:szCs w:val="28"/>
        </w:rPr>
        <w:t xml:space="preserve">. Участвует в мероприятиях, проводимых органами местного самоуправления, заседаниях коллегиальных, совещательных и координационных органов </w:t>
      </w:r>
      <w:proofErr w:type="spellStart"/>
      <w:r w:rsidR="00266FEE" w:rsidRPr="00BF0440">
        <w:rPr>
          <w:rFonts w:ascii="Times New Roman" w:hAnsi="Times New Roman" w:cs="Times New Roman"/>
          <w:sz w:val="28"/>
          <w:szCs w:val="28"/>
        </w:rPr>
        <w:t>органов</w:t>
      </w:r>
      <w:proofErr w:type="spellEnd"/>
      <w:r w:rsidR="00266FEE" w:rsidRPr="00BF0440">
        <w:rPr>
          <w:rFonts w:ascii="Times New Roman" w:hAnsi="Times New Roman" w:cs="Times New Roman"/>
          <w:sz w:val="28"/>
          <w:szCs w:val="28"/>
        </w:rPr>
        <w:t xml:space="preserve"> местного самоуправления при обсуждении вопросов, относящихся к деятельности отдела;</w:t>
      </w:r>
    </w:p>
    <w:p w:rsidR="00266FEE" w:rsidRPr="00BF0440" w:rsidRDefault="00CB51F6" w:rsidP="00266FEE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266FEE" w:rsidRPr="00BF0440">
        <w:rPr>
          <w:rFonts w:ascii="Times New Roman" w:hAnsi="Times New Roman" w:cs="Times New Roman"/>
          <w:sz w:val="28"/>
          <w:szCs w:val="28"/>
        </w:rPr>
        <w:t>.</w:t>
      </w:r>
      <w:r w:rsidR="00DD1CA8" w:rsidRPr="00BF0440">
        <w:rPr>
          <w:rFonts w:ascii="Times New Roman" w:hAnsi="Times New Roman" w:cs="Times New Roman"/>
          <w:sz w:val="28"/>
          <w:szCs w:val="28"/>
        </w:rPr>
        <w:t>1.</w:t>
      </w:r>
      <w:r w:rsidR="00D73F98" w:rsidRPr="00BF0440">
        <w:rPr>
          <w:rFonts w:ascii="Times New Roman" w:hAnsi="Times New Roman" w:cs="Times New Roman"/>
          <w:sz w:val="28"/>
          <w:szCs w:val="28"/>
        </w:rPr>
        <w:t>13</w:t>
      </w:r>
      <w:r w:rsidR="00266FEE" w:rsidRPr="00BF0440">
        <w:rPr>
          <w:rFonts w:ascii="Times New Roman" w:hAnsi="Times New Roman" w:cs="Times New Roman"/>
          <w:sz w:val="28"/>
          <w:szCs w:val="28"/>
        </w:rPr>
        <w:t xml:space="preserve">. Разрабатывает проекты </w:t>
      </w:r>
      <w:r w:rsidR="00DD1CA8" w:rsidRPr="00BF0440">
        <w:rPr>
          <w:rFonts w:ascii="Times New Roman" w:hAnsi="Times New Roman" w:cs="Times New Roman"/>
          <w:sz w:val="28"/>
          <w:szCs w:val="28"/>
        </w:rPr>
        <w:t>муниципальных</w:t>
      </w:r>
      <w:r w:rsidR="00266FEE" w:rsidRPr="00BF0440">
        <w:rPr>
          <w:rFonts w:ascii="Times New Roman" w:hAnsi="Times New Roman" w:cs="Times New Roman"/>
          <w:sz w:val="28"/>
          <w:szCs w:val="28"/>
        </w:rPr>
        <w:t xml:space="preserve"> правовых актов, связанных с деятельностью отдела;</w:t>
      </w:r>
    </w:p>
    <w:p w:rsidR="00266FEE" w:rsidRPr="00BF0440" w:rsidRDefault="00CB51F6" w:rsidP="00266FEE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266FEE" w:rsidRPr="00BF0440">
        <w:rPr>
          <w:rFonts w:ascii="Times New Roman" w:hAnsi="Times New Roman" w:cs="Times New Roman"/>
          <w:sz w:val="28"/>
          <w:szCs w:val="28"/>
        </w:rPr>
        <w:t>.</w:t>
      </w:r>
      <w:r w:rsidR="00DD1CA8" w:rsidRPr="00BF0440">
        <w:rPr>
          <w:rFonts w:ascii="Times New Roman" w:hAnsi="Times New Roman" w:cs="Times New Roman"/>
          <w:sz w:val="28"/>
          <w:szCs w:val="28"/>
        </w:rPr>
        <w:t>1.</w:t>
      </w:r>
      <w:r w:rsidR="00D73F98" w:rsidRPr="00BF0440">
        <w:rPr>
          <w:rFonts w:ascii="Times New Roman" w:hAnsi="Times New Roman" w:cs="Times New Roman"/>
          <w:sz w:val="28"/>
          <w:szCs w:val="28"/>
        </w:rPr>
        <w:t>14</w:t>
      </w:r>
      <w:r w:rsidR="00266FEE" w:rsidRPr="00BF0440">
        <w:rPr>
          <w:rFonts w:ascii="Times New Roman" w:hAnsi="Times New Roman" w:cs="Times New Roman"/>
          <w:sz w:val="28"/>
          <w:szCs w:val="28"/>
        </w:rPr>
        <w:t>. Готовит информацию для размещения в средствах массовой информации по вопросам деятельности отдела;</w:t>
      </w:r>
    </w:p>
    <w:p w:rsidR="00266FEE" w:rsidRPr="00BF0440" w:rsidRDefault="00CB51F6" w:rsidP="00266FEE">
      <w:pPr>
        <w:pStyle w:val="a3"/>
        <w:spacing w:after="0" w:line="240" w:lineRule="auto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66FEE" w:rsidRPr="00BF0440">
        <w:rPr>
          <w:rFonts w:ascii="Times New Roman" w:hAnsi="Times New Roman" w:cs="Times New Roman"/>
          <w:sz w:val="28"/>
          <w:szCs w:val="28"/>
        </w:rPr>
        <w:t>.</w:t>
      </w:r>
      <w:r w:rsidR="005E7103" w:rsidRPr="00BF0440">
        <w:rPr>
          <w:rFonts w:ascii="Times New Roman" w:hAnsi="Times New Roman" w:cs="Times New Roman"/>
          <w:sz w:val="28"/>
          <w:szCs w:val="28"/>
        </w:rPr>
        <w:t>1</w:t>
      </w:r>
      <w:r w:rsidR="00266FEE" w:rsidRPr="00BF0440">
        <w:rPr>
          <w:rFonts w:ascii="Times New Roman" w:hAnsi="Times New Roman" w:cs="Times New Roman"/>
          <w:sz w:val="28"/>
          <w:szCs w:val="28"/>
        </w:rPr>
        <w:t>.</w:t>
      </w:r>
      <w:r w:rsidR="00D73F98" w:rsidRPr="00BF0440">
        <w:rPr>
          <w:rFonts w:ascii="Times New Roman" w:hAnsi="Times New Roman" w:cs="Times New Roman"/>
          <w:sz w:val="28"/>
          <w:szCs w:val="28"/>
        </w:rPr>
        <w:t>15</w:t>
      </w:r>
      <w:r w:rsidR="00266FEE" w:rsidRPr="00BF0440">
        <w:rPr>
          <w:rFonts w:ascii="Times New Roman" w:hAnsi="Times New Roman" w:cs="Times New Roman"/>
          <w:sz w:val="28"/>
          <w:szCs w:val="28"/>
        </w:rPr>
        <w:t xml:space="preserve">. Осуществляет иные полномочия в соответствии с целью и задачами деятельности Комитета, связанные с </w:t>
      </w:r>
      <w:r w:rsidR="00EE1E42" w:rsidRPr="00BF0440">
        <w:rPr>
          <w:rFonts w:ascii="Times New Roman" w:hAnsi="Times New Roman" w:cs="Times New Roman"/>
          <w:sz w:val="28"/>
          <w:szCs w:val="28"/>
        </w:rPr>
        <w:t xml:space="preserve">выполнением полномочий и исполнением </w:t>
      </w:r>
      <w:r w:rsidR="00266FEE" w:rsidRPr="00BF0440">
        <w:rPr>
          <w:rFonts w:ascii="Times New Roman" w:hAnsi="Times New Roman" w:cs="Times New Roman"/>
          <w:sz w:val="28"/>
          <w:szCs w:val="28"/>
        </w:rPr>
        <w:t>обязанностей Комитета, предусмотренных нормативными правовыми актами Российской Федерации и Алтайского края, муниципальными правовыми актами, а также поручени</w:t>
      </w:r>
      <w:r w:rsidR="005E7103" w:rsidRPr="00BF0440">
        <w:rPr>
          <w:rFonts w:ascii="Times New Roman" w:hAnsi="Times New Roman" w:cs="Times New Roman"/>
          <w:sz w:val="28"/>
          <w:szCs w:val="28"/>
        </w:rPr>
        <w:t>ями</w:t>
      </w:r>
      <w:r w:rsidR="00266FEE" w:rsidRPr="00BF0440">
        <w:rPr>
          <w:rFonts w:ascii="Times New Roman" w:hAnsi="Times New Roman" w:cs="Times New Roman"/>
          <w:sz w:val="28"/>
          <w:szCs w:val="28"/>
        </w:rPr>
        <w:t xml:space="preserve"> главы города, заместителя главы администрации города, руководителя аппарата в сфере реализации права граждан на проведение публичных мероприятий, обеспечения участия граждан в охране общественного порядка на территории города Барнаула.</w:t>
      </w:r>
    </w:p>
    <w:p w:rsidR="00003345" w:rsidRPr="00BF0440" w:rsidRDefault="00CB51F6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5E7103" w:rsidRPr="00BF0440">
        <w:rPr>
          <w:rFonts w:ascii="Times New Roman" w:hAnsi="Times New Roman" w:cs="Times New Roman"/>
          <w:sz w:val="28"/>
          <w:szCs w:val="28"/>
        </w:rPr>
        <w:t xml:space="preserve">.2. 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Отдел общественных связей Комитета (далее в подпунктах настоящего пункта – отдел) является структурным подразделением Комитета, непосредственно выполняющим </w:t>
      </w:r>
      <w:r w:rsidR="00EE1E42" w:rsidRPr="00BF0440">
        <w:rPr>
          <w:rFonts w:ascii="Times New Roman" w:hAnsi="Times New Roman" w:cs="Times New Roman"/>
          <w:sz w:val="28"/>
          <w:szCs w:val="28"/>
        </w:rPr>
        <w:t>полномочия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 в сфер</w:t>
      </w:r>
      <w:r w:rsidR="005E7103" w:rsidRPr="00BF0440">
        <w:rPr>
          <w:rFonts w:ascii="Times New Roman" w:hAnsi="Times New Roman" w:cs="Times New Roman"/>
          <w:sz w:val="28"/>
          <w:szCs w:val="28"/>
        </w:rPr>
        <w:t>ах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 взаимодействия с гражданами, их объединениями и организациями, привлечения их к решению приоритетных для города Барнаула вопросов, реализации инициатив населения и осуществляющим следующие полномочия:</w:t>
      </w:r>
    </w:p>
    <w:p w:rsidR="00003345" w:rsidRPr="00BF0440" w:rsidRDefault="00CB51F6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  <w:r w:rsidR="005E7103" w:rsidRPr="00BF0440">
        <w:rPr>
          <w:rFonts w:ascii="Times New Roman" w:hAnsi="Times New Roman" w:cs="Times New Roman"/>
          <w:sz w:val="28"/>
          <w:szCs w:val="28"/>
        </w:rPr>
        <w:t>2</w:t>
      </w:r>
      <w:r w:rsidR="00003345" w:rsidRPr="00BF0440">
        <w:rPr>
          <w:rFonts w:ascii="Times New Roman" w:hAnsi="Times New Roman" w:cs="Times New Roman"/>
          <w:sz w:val="28"/>
          <w:szCs w:val="28"/>
        </w:rPr>
        <w:t>.1. Реализует муниципальные правовые акты в сфере содействия развитию гражданского общества в городе Барнауле;</w:t>
      </w:r>
    </w:p>
    <w:p w:rsidR="00B80643" w:rsidRPr="00BF0440" w:rsidRDefault="00CB51F6" w:rsidP="00364E70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364E70" w:rsidRPr="00BF0440">
        <w:rPr>
          <w:rFonts w:ascii="Times New Roman" w:hAnsi="Times New Roman" w:cs="Times New Roman"/>
          <w:sz w:val="28"/>
          <w:szCs w:val="28"/>
        </w:rPr>
        <w:t xml:space="preserve">.2.2. </w:t>
      </w:r>
      <w:r w:rsidR="00B8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Общественной палаты города Барнаула, Общественного совета администрации города Барнаула по вопросам межнациональных и межрелигиозных отношений, Координационного Совета </w:t>
      </w:r>
      <w:r w:rsidR="00B80643" w:rsidRPr="00B94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территориальному общественному самоуправлению в городе Барнауле</w:t>
      </w:r>
      <w:r w:rsidR="00B80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комиссии по подведению итогов конкурсов администрации города в сфере развития некоммерческого сектора, комиссии по проведению конкурсного отбора инициативных проектов;</w:t>
      </w:r>
    </w:p>
    <w:p w:rsidR="0033531D" w:rsidRPr="00BF0440" w:rsidRDefault="00CB51F6" w:rsidP="0033531D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33531D" w:rsidRPr="00BF0440">
        <w:rPr>
          <w:rFonts w:ascii="Times New Roman" w:hAnsi="Times New Roman" w:cs="Times New Roman"/>
          <w:sz w:val="28"/>
          <w:szCs w:val="28"/>
        </w:rPr>
        <w:t>.2.3. Обеспечивает реализацию мер, направленных на укрепление межнационального (межэтнического) и межрелигиозного (межконфессионального) согласия, поддержку и развитие языков и культуры народов Российской Федерации, проживающих на территории города Барнаула, реализацию прав коренных малочисленных народов и других национальных меньшинств, обеспечение социальной и культурной адаптации мигрантов;</w:t>
      </w:r>
    </w:p>
    <w:p w:rsidR="00003345" w:rsidRPr="00BF0440" w:rsidRDefault="00CB51F6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  <w:r w:rsidR="005E7103" w:rsidRPr="00BF0440">
        <w:rPr>
          <w:rFonts w:ascii="Times New Roman" w:hAnsi="Times New Roman" w:cs="Times New Roman"/>
          <w:sz w:val="28"/>
          <w:szCs w:val="28"/>
        </w:rPr>
        <w:t>2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  <w:r w:rsidR="0033531D" w:rsidRPr="00BF0440">
        <w:rPr>
          <w:rFonts w:ascii="Times New Roman" w:hAnsi="Times New Roman" w:cs="Times New Roman"/>
          <w:sz w:val="28"/>
          <w:szCs w:val="28"/>
        </w:rPr>
        <w:t>4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. Ведет учет </w:t>
      </w:r>
      <w:r w:rsidR="0033531D" w:rsidRPr="00BF0440">
        <w:rPr>
          <w:rFonts w:ascii="Times New Roman" w:hAnsi="Times New Roman" w:cs="Times New Roman"/>
          <w:sz w:val="28"/>
          <w:szCs w:val="28"/>
        </w:rPr>
        <w:t xml:space="preserve">социально ориентированных НКО, действующих </w:t>
      </w:r>
      <w:r w:rsidR="00003345" w:rsidRPr="00BF0440">
        <w:rPr>
          <w:rFonts w:ascii="Times New Roman" w:hAnsi="Times New Roman" w:cs="Times New Roman"/>
          <w:sz w:val="28"/>
          <w:szCs w:val="28"/>
        </w:rPr>
        <w:t>на территории города Барнаула;</w:t>
      </w:r>
    </w:p>
    <w:p w:rsidR="00003345" w:rsidRPr="00BF0440" w:rsidRDefault="00CB51F6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  <w:r w:rsidR="005E7103" w:rsidRPr="00BF0440">
        <w:rPr>
          <w:rFonts w:ascii="Times New Roman" w:hAnsi="Times New Roman" w:cs="Times New Roman"/>
          <w:sz w:val="28"/>
          <w:szCs w:val="28"/>
        </w:rPr>
        <w:t>2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  <w:r w:rsidR="0033531D" w:rsidRPr="00BF0440">
        <w:rPr>
          <w:rFonts w:ascii="Times New Roman" w:hAnsi="Times New Roman" w:cs="Times New Roman"/>
          <w:sz w:val="28"/>
          <w:szCs w:val="28"/>
        </w:rPr>
        <w:t>5</w:t>
      </w:r>
      <w:r w:rsidR="00003345" w:rsidRPr="00BF0440">
        <w:rPr>
          <w:rFonts w:ascii="Times New Roman" w:hAnsi="Times New Roman" w:cs="Times New Roman"/>
          <w:sz w:val="28"/>
          <w:szCs w:val="28"/>
        </w:rPr>
        <w:t>. Курирует реализацию проектов по результатам проводимых в соответствии с муниципальными правовыми актами конкурсов в сфере развития гражданского общества в городе Барнауле;</w:t>
      </w:r>
    </w:p>
    <w:p w:rsidR="005E7103" w:rsidRPr="00BF0440" w:rsidRDefault="00CB51F6" w:rsidP="005E7103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5E7103" w:rsidRPr="00BF0440">
        <w:rPr>
          <w:rFonts w:ascii="Times New Roman" w:hAnsi="Times New Roman" w:cs="Times New Roman"/>
          <w:sz w:val="28"/>
          <w:szCs w:val="28"/>
        </w:rPr>
        <w:t>.2.</w:t>
      </w:r>
      <w:r w:rsidR="0033531D" w:rsidRPr="00BF0440">
        <w:rPr>
          <w:rFonts w:ascii="Times New Roman" w:hAnsi="Times New Roman" w:cs="Times New Roman"/>
          <w:sz w:val="28"/>
          <w:szCs w:val="28"/>
        </w:rPr>
        <w:t>6</w:t>
      </w:r>
      <w:r w:rsidR="005E7103" w:rsidRPr="00BF0440">
        <w:rPr>
          <w:rFonts w:ascii="Times New Roman" w:hAnsi="Times New Roman" w:cs="Times New Roman"/>
          <w:sz w:val="28"/>
          <w:szCs w:val="28"/>
        </w:rPr>
        <w:t xml:space="preserve">. Организует и проводит работу по приему, организации рассмотрения, обсуждению инициативных проектов в городе Барнауле, </w:t>
      </w:r>
      <w:r w:rsidR="00E430A7" w:rsidRPr="00BF0440">
        <w:rPr>
          <w:rFonts w:ascii="Times New Roman" w:hAnsi="Times New Roman" w:cs="Times New Roman"/>
          <w:sz w:val="28"/>
          <w:szCs w:val="28"/>
        </w:rPr>
        <w:t>обеспечивает проведение</w:t>
      </w:r>
      <w:r w:rsidR="005E7103" w:rsidRPr="00BF0440">
        <w:rPr>
          <w:rFonts w:ascii="Times New Roman" w:hAnsi="Times New Roman" w:cs="Times New Roman"/>
          <w:sz w:val="28"/>
          <w:szCs w:val="28"/>
        </w:rPr>
        <w:t xml:space="preserve"> конкурсно</w:t>
      </w:r>
      <w:r w:rsidR="00E430A7" w:rsidRPr="00BF0440">
        <w:rPr>
          <w:rFonts w:ascii="Times New Roman" w:hAnsi="Times New Roman" w:cs="Times New Roman"/>
          <w:sz w:val="28"/>
          <w:szCs w:val="28"/>
        </w:rPr>
        <w:t>го</w:t>
      </w:r>
      <w:r w:rsidR="005E7103" w:rsidRPr="00BF0440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E430A7" w:rsidRPr="00BF0440">
        <w:rPr>
          <w:rFonts w:ascii="Times New Roman" w:hAnsi="Times New Roman" w:cs="Times New Roman"/>
          <w:sz w:val="28"/>
          <w:szCs w:val="28"/>
        </w:rPr>
        <w:t>а</w:t>
      </w:r>
      <w:r w:rsidR="00F850CA" w:rsidRPr="00BF0440">
        <w:rPr>
          <w:rFonts w:ascii="Times New Roman" w:hAnsi="Times New Roman" w:cs="Times New Roman"/>
          <w:sz w:val="28"/>
          <w:szCs w:val="28"/>
        </w:rPr>
        <w:t xml:space="preserve"> инициативных проектов</w:t>
      </w:r>
      <w:r w:rsidR="005E7103" w:rsidRPr="00BF04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3345" w:rsidRPr="00BF0440" w:rsidRDefault="00CB51F6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  <w:r w:rsidR="00F850CA" w:rsidRPr="00BF0440">
        <w:rPr>
          <w:rFonts w:ascii="Times New Roman" w:hAnsi="Times New Roman" w:cs="Times New Roman"/>
          <w:sz w:val="28"/>
          <w:szCs w:val="28"/>
        </w:rPr>
        <w:t>2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  <w:r w:rsidR="0033531D" w:rsidRPr="00BF0440">
        <w:rPr>
          <w:rFonts w:ascii="Times New Roman" w:hAnsi="Times New Roman" w:cs="Times New Roman"/>
          <w:sz w:val="28"/>
          <w:szCs w:val="28"/>
        </w:rPr>
        <w:t>7</w:t>
      </w:r>
      <w:r w:rsidR="00003345" w:rsidRPr="00BF0440">
        <w:rPr>
          <w:rFonts w:ascii="Times New Roman" w:hAnsi="Times New Roman" w:cs="Times New Roman"/>
          <w:sz w:val="28"/>
          <w:szCs w:val="28"/>
        </w:rPr>
        <w:t>. Организует и осуществляет взаимодействие с национально-культурными объединени</w:t>
      </w:r>
      <w:r w:rsidR="00F850CA" w:rsidRPr="00BF0440">
        <w:rPr>
          <w:rFonts w:ascii="Times New Roman" w:hAnsi="Times New Roman" w:cs="Times New Roman"/>
          <w:sz w:val="28"/>
          <w:szCs w:val="28"/>
        </w:rPr>
        <w:t xml:space="preserve">ями, общественными и иными НКО; </w:t>
      </w:r>
    </w:p>
    <w:p w:rsidR="00003345" w:rsidRPr="00BF0440" w:rsidRDefault="00CB51F6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  <w:r w:rsidR="00F850CA" w:rsidRPr="00BF0440">
        <w:rPr>
          <w:rFonts w:ascii="Times New Roman" w:hAnsi="Times New Roman" w:cs="Times New Roman"/>
          <w:sz w:val="28"/>
          <w:szCs w:val="28"/>
        </w:rPr>
        <w:t>2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  <w:r w:rsidR="0033531D" w:rsidRPr="00BF0440">
        <w:rPr>
          <w:rFonts w:ascii="Times New Roman" w:hAnsi="Times New Roman" w:cs="Times New Roman"/>
          <w:sz w:val="28"/>
          <w:szCs w:val="28"/>
        </w:rPr>
        <w:t>8</w:t>
      </w:r>
      <w:r w:rsidR="00003345" w:rsidRPr="00BF0440">
        <w:rPr>
          <w:rFonts w:ascii="Times New Roman" w:hAnsi="Times New Roman" w:cs="Times New Roman"/>
          <w:sz w:val="28"/>
          <w:szCs w:val="28"/>
        </w:rPr>
        <w:t>. Оказывает методическую помощь органам ТОС;</w:t>
      </w:r>
    </w:p>
    <w:p w:rsidR="00F850CA" w:rsidRPr="00BF0440" w:rsidRDefault="00CB51F6" w:rsidP="00F850CA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F850CA" w:rsidRPr="00BF0440">
        <w:rPr>
          <w:rFonts w:ascii="Times New Roman" w:hAnsi="Times New Roman" w:cs="Times New Roman"/>
          <w:sz w:val="28"/>
          <w:szCs w:val="28"/>
        </w:rPr>
        <w:t>.2.</w:t>
      </w:r>
      <w:r w:rsidR="0033531D" w:rsidRPr="00BF0440">
        <w:rPr>
          <w:rFonts w:ascii="Times New Roman" w:hAnsi="Times New Roman" w:cs="Times New Roman"/>
          <w:sz w:val="28"/>
          <w:szCs w:val="28"/>
        </w:rPr>
        <w:t>9</w:t>
      </w:r>
      <w:r w:rsidR="00F850CA" w:rsidRPr="00BF0440">
        <w:rPr>
          <w:rFonts w:ascii="Times New Roman" w:hAnsi="Times New Roman" w:cs="Times New Roman"/>
          <w:sz w:val="28"/>
          <w:szCs w:val="28"/>
        </w:rPr>
        <w:t xml:space="preserve">. Организует проведение конкурсов, в том числе на предоставление грантов, с целью развития и популяризации института ТОС в городе Барнауле, стимулирования гражданских инициатив и </w:t>
      </w:r>
      <w:r w:rsidR="00F850CA" w:rsidRPr="00BF0440">
        <w:rPr>
          <w:rFonts w:ascii="Times New Roman" w:hAnsi="Times New Roman" w:cs="Times New Roman"/>
          <w:sz w:val="28"/>
          <w:szCs w:val="28"/>
        </w:rPr>
        <w:lastRenderedPageBreak/>
        <w:t>совершенствования взаимодействия органов ТОС с органами местного самоуправления;</w:t>
      </w:r>
    </w:p>
    <w:p w:rsidR="00F850CA" w:rsidRPr="00BF0440" w:rsidRDefault="00CB51F6" w:rsidP="00F850CA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F850CA" w:rsidRPr="00BF0440">
        <w:rPr>
          <w:rFonts w:ascii="Times New Roman" w:hAnsi="Times New Roman" w:cs="Times New Roman"/>
          <w:sz w:val="28"/>
          <w:szCs w:val="28"/>
        </w:rPr>
        <w:t>.2.</w:t>
      </w:r>
      <w:r w:rsidR="0033531D" w:rsidRPr="00BF0440">
        <w:rPr>
          <w:rFonts w:ascii="Times New Roman" w:hAnsi="Times New Roman" w:cs="Times New Roman"/>
          <w:sz w:val="28"/>
          <w:szCs w:val="28"/>
        </w:rPr>
        <w:t>10</w:t>
      </w:r>
      <w:r w:rsidR="00F850CA" w:rsidRPr="00BF0440">
        <w:rPr>
          <w:rFonts w:ascii="Times New Roman" w:hAnsi="Times New Roman" w:cs="Times New Roman"/>
          <w:sz w:val="28"/>
          <w:szCs w:val="28"/>
        </w:rPr>
        <w:t>. Проводит обучающие мероприятия для объединений граждан и организаций по приоритетным направлениям деятельности в сфере развития гражданского общества;</w:t>
      </w:r>
    </w:p>
    <w:p w:rsidR="00F850CA" w:rsidRPr="00BF0440" w:rsidRDefault="00CB51F6" w:rsidP="00F850CA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F850CA" w:rsidRPr="00BF0440">
        <w:rPr>
          <w:rFonts w:ascii="Times New Roman" w:hAnsi="Times New Roman" w:cs="Times New Roman"/>
          <w:sz w:val="28"/>
          <w:szCs w:val="28"/>
        </w:rPr>
        <w:t>.2.</w:t>
      </w:r>
      <w:r w:rsidR="0033531D" w:rsidRPr="00BF0440">
        <w:rPr>
          <w:rFonts w:ascii="Times New Roman" w:hAnsi="Times New Roman" w:cs="Times New Roman"/>
          <w:sz w:val="28"/>
          <w:szCs w:val="28"/>
        </w:rPr>
        <w:t>11</w:t>
      </w:r>
      <w:r w:rsidR="00F850CA" w:rsidRPr="00BF0440">
        <w:rPr>
          <w:rFonts w:ascii="Times New Roman" w:hAnsi="Times New Roman" w:cs="Times New Roman"/>
          <w:sz w:val="28"/>
          <w:szCs w:val="28"/>
        </w:rPr>
        <w:t xml:space="preserve">. Осуществляет контроль за использованием </w:t>
      </w:r>
      <w:r w:rsidR="00364E70" w:rsidRPr="00BF0440">
        <w:rPr>
          <w:rFonts w:ascii="Times New Roman" w:hAnsi="Times New Roman" w:cs="Times New Roman"/>
          <w:sz w:val="28"/>
          <w:szCs w:val="28"/>
        </w:rPr>
        <w:t>помещений</w:t>
      </w:r>
      <w:r w:rsidR="00F850CA" w:rsidRPr="00BF0440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предоставленны</w:t>
      </w:r>
      <w:r w:rsidR="00364E70" w:rsidRPr="00BF0440">
        <w:rPr>
          <w:rFonts w:ascii="Times New Roman" w:hAnsi="Times New Roman" w:cs="Times New Roman"/>
          <w:sz w:val="28"/>
          <w:szCs w:val="28"/>
        </w:rPr>
        <w:t>х</w:t>
      </w:r>
      <w:r w:rsidR="00F850CA" w:rsidRPr="00BF0440">
        <w:rPr>
          <w:rFonts w:ascii="Times New Roman" w:hAnsi="Times New Roman" w:cs="Times New Roman"/>
          <w:sz w:val="28"/>
          <w:szCs w:val="28"/>
        </w:rPr>
        <w:t xml:space="preserve"> </w:t>
      </w:r>
      <w:r w:rsidR="0076650D" w:rsidRPr="00BF0440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муниципальными правовыми актами </w:t>
      </w:r>
      <w:r w:rsidR="00364E70" w:rsidRPr="00BF0440">
        <w:rPr>
          <w:rFonts w:ascii="Times New Roman" w:hAnsi="Times New Roman" w:cs="Times New Roman"/>
          <w:sz w:val="28"/>
          <w:szCs w:val="28"/>
        </w:rPr>
        <w:t>НКО</w:t>
      </w:r>
      <w:r w:rsidR="004552F8" w:rsidRPr="00BF0440">
        <w:rPr>
          <w:rFonts w:ascii="Times New Roman" w:hAnsi="Times New Roman" w:cs="Times New Roman"/>
          <w:sz w:val="28"/>
          <w:szCs w:val="28"/>
        </w:rPr>
        <w:t xml:space="preserve"> </w:t>
      </w:r>
      <w:r w:rsidR="00364E70" w:rsidRPr="00BF0440">
        <w:rPr>
          <w:rFonts w:ascii="Times New Roman" w:hAnsi="Times New Roman" w:cs="Times New Roman"/>
          <w:sz w:val="28"/>
          <w:szCs w:val="28"/>
        </w:rPr>
        <w:t>для осуществления их уставной деятельности</w:t>
      </w:r>
      <w:r w:rsidR="00F850CA" w:rsidRPr="00BF0440">
        <w:rPr>
          <w:rFonts w:ascii="Times New Roman" w:hAnsi="Times New Roman" w:cs="Times New Roman"/>
          <w:sz w:val="28"/>
          <w:szCs w:val="28"/>
        </w:rPr>
        <w:t>;</w:t>
      </w:r>
      <w:r w:rsidR="0076650D" w:rsidRPr="00BF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0CA" w:rsidRPr="00BF0440" w:rsidRDefault="00CB51F6" w:rsidP="00F850CA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F850CA" w:rsidRPr="00BF0440">
        <w:rPr>
          <w:rFonts w:ascii="Times New Roman" w:hAnsi="Times New Roman" w:cs="Times New Roman"/>
          <w:sz w:val="28"/>
          <w:szCs w:val="28"/>
        </w:rPr>
        <w:t>.2.</w:t>
      </w:r>
      <w:r w:rsidR="0033531D" w:rsidRPr="00BF0440">
        <w:rPr>
          <w:rFonts w:ascii="Times New Roman" w:hAnsi="Times New Roman" w:cs="Times New Roman"/>
          <w:sz w:val="28"/>
          <w:szCs w:val="28"/>
        </w:rPr>
        <w:t>12</w:t>
      </w:r>
      <w:r w:rsidR="00F850CA" w:rsidRPr="00BF0440">
        <w:rPr>
          <w:rFonts w:ascii="Times New Roman" w:hAnsi="Times New Roman" w:cs="Times New Roman"/>
          <w:sz w:val="28"/>
          <w:szCs w:val="28"/>
        </w:rPr>
        <w:t>. Осуществляет методическое сопровождение органов администрации города и иных органов местного самоуправления по вопросам взаимодействия с гражданами, их объединениями и</w:t>
      </w:r>
      <w:r w:rsidR="00364E70" w:rsidRPr="00BF0440">
        <w:rPr>
          <w:rFonts w:ascii="Times New Roman" w:hAnsi="Times New Roman" w:cs="Times New Roman"/>
          <w:sz w:val="28"/>
          <w:szCs w:val="28"/>
        </w:rPr>
        <w:t xml:space="preserve"> </w:t>
      </w:r>
      <w:r w:rsidR="00F850CA" w:rsidRPr="00BF0440">
        <w:rPr>
          <w:rFonts w:ascii="Times New Roman" w:hAnsi="Times New Roman" w:cs="Times New Roman"/>
          <w:sz w:val="28"/>
          <w:szCs w:val="28"/>
        </w:rPr>
        <w:t xml:space="preserve">организациями, </w:t>
      </w:r>
      <w:r w:rsidR="00364E70" w:rsidRPr="00BF0440">
        <w:rPr>
          <w:rFonts w:ascii="Times New Roman" w:hAnsi="Times New Roman" w:cs="Times New Roman"/>
          <w:sz w:val="28"/>
          <w:szCs w:val="28"/>
        </w:rPr>
        <w:t xml:space="preserve">а также по вопросам </w:t>
      </w:r>
      <w:r w:rsidR="00F850CA" w:rsidRPr="00BF0440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 w:rsidR="00364E70" w:rsidRPr="00BF0440">
        <w:rPr>
          <w:rFonts w:ascii="Times New Roman" w:hAnsi="Times New Roman" w:cs="Times New Roman"/>
          <w:sz w:val="28"/>
          <w:szCs w:val="28"/>
        </w:rPr>
        <w:t xml:space="preserve">граждан, объединений и организаций </w:t>
      </w:r>
      <w:r w:rsidR="00F850CA" w:rsidRPr="00BF0440">
        <w:rPr>
          <w:rFonts w:ascii="Times New Roman" w:hAnsi="Times New Roman" w:cs="Times New Roman"/>
          <w:sz w:val="28"/>
          <w:szCs w:val="28"/>
        </w:rPr>
        <w:t>к решению приоритетных для города Барнаула вопросов, реализации инициатив населения;</w:t>
      </w:r>
    </w:p>
    <w:p w:rsidR="00003345" w:rsidRPr="00BF0440" w:rsidRDefault="00CB51F6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  <w:r w:rsidR="00F850CA" w:rsidRPr="00BF0440">
        <w:rPr>
          <w:rFonts w:ascii="Times New Roman" w:hAnsi="Times New Roman" w:cs="Times New Roman"/>
          <w:sz w:val="28"/>
          <w:szCs w:val="28"/>
        </w:rPr>
        <w:t>2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  <w:r w:rsidR="0033531D" w:rsidRPr="00BF0440">
        <w:rPr>
          <w:rFonts w:ascii="Times New Roman" w:hAnsi="Times New Roman" w:cs="Times New Roman"/>
          <w:sz w:val="28"/>
          <w:szCs w:val="28"/>
        </w:rPr>
        <w:t>13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. Участвует в мероприятиях, проводимых органами местного самоуправления, заседаниях коллегиальных, совещательных и координационных </w:t>
      </w:r>
      <w:r w:rsidR="00F850CA" w:rsidRPr="00BF0440">
        <w:rPr>
          <w:rFonts w:ascii="Times New Roman" w:hAnsi="Times New Roman" w:cs="Times New Roman"/>
          <w:sz w:val="28"/>
          <w:szCs w:val="28"/>
        </w:rPr>
        <w:t xml:space="preserve">органов </w:t>
      </w:r>
      <w:proofErr w:type="spellStart"/>
      <w:r w:rsidR="00003345" w:rsidRPr="00BF0440">
        <w:rPr>
          <w:rFonts w:ascii="Times New Roman" w:hAnsi="Times New Roman" w:cs="Times New Roman"/>
          <w:sz w:val="28"/>
          <w:szCs w:val="28"/>
        </w:rPr>
        <w:t>органов</w:t>
      </w:r>
      <w:proofErr w:type="spellEnd"/>
      <w:r w:rsidR="00003345" w:rsidRPr="00BF0440">
        <w:rPr>
          <w:rFonts w:ascii="Times New Roman" w:hAnsi="Times New Roman" w:cs="Times New Roman"/>
          <w:sz w:val="28"/>
          <w:szCs w:val="28"/>
        </w:rPr>
        <w:t xml:space="preserve"> местного самоуправления при обсуждении вопросов, относящихся к деятельности отдела;</w:t>
      </w:r>
    </w:p>
    <w:p w:rsidR="00003345" w:rsidRPr="00BF0440" w:rsidRDefault="00CB51F6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  <w:r w:rsidR="00F850CA" w:rsidRPr="00BF0440">
        <w:rPr>
          <w:rFonts w:ascii="Times New Roman" w:hAnsi="Times New Roman" w:cs="Times New Roman"/>
          <w:sz w:val="28"/>
          <w:szCs w:val="28"/>
        </w:rPr>
        <w:t>2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  <w:r w:rsidR="0033531D" w:rsidRPr="00BF0440">
        <w:rPr>
          <w:rFonts w:ascii="Times New Roman" w:hAnsi="Times New Roman" w:cs="Times New Roman"/>
          <w:sz w:val="28"/>
          <w:szCs w:val="28"/>
        </w:rPr>
        <w:t>14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. Разрабатывает проекты </w:t>
      </w:r>
      <w:r w:rsidR="00F850CA" w:rsidRPr="00BF0440">
        <w:rPr>
          <w:rFonts w:ascii="Times New Roman" w:hAnsi="Times New Roman" w:cs="Times New Roman"/>
          <w:sz w:val="28"/>
          <w:szCs w:val="28"/>
        </w:rPr>
        <w:t>муниципальных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 правовых актов, связанных с деятельностью отдела;</w:t>
      </w:r>
    </w:p>
    <w:p w:rsidR="00003345" w:rsidRPr="00BF0440" w:rsidRDefault="00CB51F6" w:rsidP="002705D7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  <w:r w:rsidR="00F850CA" w:rsidRPr="00BF0440">
        <w:rPr>
          <w:rFonts w:ascii="Times New Roman" w:hAnsi="Times New Roman" w:cs="Times New Roman"/>
          <w:sz w:val="28"/>
          <w:szCs w:val="28"/>
        </w:rPr>
        <w:t>2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  <w:r w:rsidR="0033531D" w:rsidRPr="00BF0440">
        <w:rPr>
          <w:rFonts w:ascii="Times New Roman" w:hAnsi="Times New Roman" w:cs="Times New Roman"/>
          <w:sz w:val="28"/>
          <w:szCs w:val="28"/>
        </w:rPr>
        <w:t>15</w:t>
      </w:r>
      <w:r w:rsidR="00003345" w:rsidRPr="00BF0440">
        <w:rPr>
          <w:rFonts w:ascii="Times New Roman" w:hAnsi="Times New Roman" w:cs="Times New Roman"/>
          <w:sz w:val="28"/>
          <w:szCs w:val="28"/>
        </w:rPr>
        <w:t>. Готовит информацию для размещения в средствах массовой информации по вопросам деятельности отдела;</w:t>
      </w:r>
    </w:p>
    <w:p w:rsidR="00003345" w:rsidRPr="00BF0440" w:rsidRDefault="00CB51F6" w:rsidP="00CB51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  <w:r w:rsidR="00F850CA" w:rsidRPr="00BF0440">
        <w:rPr>
          <w:rFonts w:ascii="Times New Roman" w:hAnsi="Times New Roman" w:cs="Times New Roman"/>
          <w:sz w:val="28"/>
          <w:szCs w:val="28"/>
        </w:rPr>
        <w:t>2</w:t>
      </w:r>
      <w:r w:rsidR="00003345" w:rsidRPr="00BF0440">
        <w:rPr>
          <w:rFonts w:ascii="Times New Roman" w:hAnsi="Times New Roman" w:cs="Times New Roman"/>
          <w:sz w:val="28"/>
          <w:szCs w:val="28"/>
        </w:rPr>
        <w:t>.</w:t>
      </w:r>
      <w:r w:rsidR="0033531D" w:rsidRPr="00BF0440">
        <w:rPr>
          <w:rFonts w:ascii="Times New Roman" w:hAnsi="Times New Roman" w:cs="Times New Roman"/>
          <w:sz w:val="28"/>
          <w:szCs w:val="28"/>
        </w:rPr>
        <w:t>16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. Осуществляет иные полномочия в соответствии с целью и задачами деятельности Комитета, связанные с выполнением </w:t>
      </w:r>
      <w:r w:rsidR="00EE1E42" w:rsidRPr="00BF0440">
        <w:rPr>
          <w:rFonts w:ascii="Times New Roman" w:hAnsi="Times New Roman" w:cs="Times New Roman"/>
          <w:sz w:val="28"/>
          <w:szCs w:val="28"/>
        </w:rPr>
        <w:t>полномочий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 и исполнением обязанностей Комитета, предусмотренных нормативными правовыми актами Российской Федерации и Алтайского края, муниципальными правовыми актами, а также поручени</w:t>
      </w:r>
      <w:r w:rsidR="00F850CA" w:rsidRPr="00BF0440">
        <w:rPr>
          <w:rFonts w:ascii="Times New Roman" w:hAnsi="Times New Roman" w:cs="Times New Roman"/>
          <w:sz w:val="28"/>
          <w:szCs w:val="28"/>
        </w:rPr>
        <w:t>ями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 главы города, заместителя главы администрации город</w:t>
      </w:r>
      <w:r w:rsidR="0076650D" w:rsidRPr="00BF0440">
        <w:rPr>
          <w:rFonts w:ascii="Times New Roman" w:hAnsi="Times New Roman" w:cs="Times New Roman"/>
          <w:sz w:val="28"/>
          <w:szCs w:val="28"/>
        </w:rPr>
        <w:t>а, руководителя аппарата в сферах</w:t>
      </w:r>
      <w:r w:rsidR="00003345" w:rsidRPr="00BF0440">
        <w:rPr>
          <w:rFonts w:ascii="Times New Roman" w:hAnsi="Times New Roman" w:cs="Times New Roman"/>
          <w:sz w:val="28"/>
          <w:szCs w:val="28"/>
        </w:rPr>
        <w:t xml:space="preserve"> взаимодействия с гражданами, их объединениями и организациями, привлечения </w:t>
      </w:r>
      <w:r w:rsidR="0076650D" w:rsidRPr="00BF0440">
        <w:rPr>
          <w:rFonts w:ascii="Times New Roman" w:hAnsi="Times New Roman" w:cs="Times New Roman"/>
          <w:sz w:val="28"/>
          <w:szCs w:val="28"/>
        </w:rPr>
        <w:t xml:space="preserve">граждан, объединений, организаций </w:t>
      </w:r>
      <w:r w:rsidR="00003345" w:rsidRPr="00BF0440">
        <w:rPr>
          <w:rFonts w:ascii="Times New Roman" w:hAnsi="Times New Roman" w:cs="Times New Roman"/>
          <w:sz w:val="28"/>
          <w:szCs w:val="28"/>
        </w:rPr>
        <w:t>к решению приоритетных для города Барнаула вопросов, реализации инициатив населения.</w:t>
      </w:r>
      <w:r w:rsidR="0076650D" w:rsidRPr="00BF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1F6" w:rsidRPr="00BF0440" w:rsidRDefault="00CB51F6" w:rsidP="00A47F5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440">
        <w:rPr>
          <w:rFonts w:ascii="Times New Roman" w:hAnsi="Times New Roman" w:cs="Times New Roman"/>
          <w:sz w:val="28"/>
          <w:szCs w:val="28"/>
        </w:rPr>
        <w:t>6.3. Председатель Комитета, заместители председателя Комитета и отделы Комитета совместно осуществляют деятельность по выполнению функций Комитета в сферах, не указанных в пунктах 6.1</w:t>
      </w:r>
      <w:r w:rsidR="00F01372" w:rsidRPr="00BF0440">
        <w:rPr>
          <w:rFonts w:ascii="Times New Roman" w:hAnsi="Times New Roman" w:cs="Times New Roman"/>
          <w:sz w:val="28"/>
          <w:szCs w:val="28"/>
        </w:rPr>
        <w:t xml:space="preserve">, </w:t>
      </w:r>
      <w:r w:rsidRPr="00BF0440">
        <w:rPr>
          <w:rFonts w:ascii="Times New Roman" w:hAnsi="Times New Roman" w:cs="Times New Roman"/>
          <w:sz w:val="28"/>
          <w:szCs w:val="28"/>
        </w:rPr>
        <w:t>6.2 Положения, исходя из распределения обязанностей согласно должностным инструкциям.</w:t>
      </w:r>
      <w:r w:rsidR="00F01372" w:rsidRPr="00BF044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51F6" w:rsidRPr="00BF0440" w:rsidSect="00F01372">
      <w:headerReference w:type="default" r:id="rId8"/>
      <w:headerReference w:type="firs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1DF" w:rsidRDefault="009641DF" w:rsidP="000F3FD6">
      <w:pPr>
        <w:spacing w:after="0" w:line="240" w:lineRule="auto"/>
      </w:pPr>
      <w:r>
        <w:separator/>
      </w:r>
    </w:p>
  </w:endnote>
  <w:endnote w:type="continuationSeparator" w:id="0">
    <w:p w:rsidR="009641DF" w:rsidRDefault="009641DF" w:rsidP="000F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1DF" w:rsidRDefault="009641DF" w:rsidP="000F3FD6">
      <w:pPr>
        <w:spacing w:after="0" w:line="240" w:lineRule="auto"/>
      </w:pPr>
      <w:r>
        <w:separator/>
      </w:r>
    </w:p>
  </w:footnote>
  <w:footnote w:type="continuationSeparator" w:id="0">
    <w:p w:rsidR="009641DF" w:rsidRDefault="009641DF" w:rsidP="000F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01243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793C" w:rsidRPr="00590E19" w:rsidRDefault="00217511" w:rsidP="002D367D">
        <w:pPr>
          <w:pStyle w:val="a5"/>
          <w:jc w:val="right"/>
          <w:rPr>
            <w:rFonts w:ascii="Times New Roman" w:hAnsi="Times New Roman" w:cs="Times New Roman"/>
            <w:sz w:val="6"/>
            <w:szCs w:val="6"/>
          </w:rPr>
        </w:pPr>
        <w:r w:rsidRPr="00987A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B793C" w:rsidRPr="00987A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7A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3BB0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987A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7004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4B793C" w:rsidRPr="002262CF" w:rsidRDefault="00217511">
        <w:pPr>
          <w:pStyle w:val="a5"/>
          <w:jc w:val="right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2262CF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="004B793C" w:rsidRPr="002262CF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>PAGE   \* MERGEFORMAT</w:instrText>
        </w:r>
        <w:r w:rsidRPr="002262CF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9B3BB0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1</w:t>
        </w:r>
        <w:r w:rsidRPr="002262CF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  <w:p w:rsidR="004B793C" w:rsidRDefault="004B79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3276"/>
    <w:multiLevelType w:val="singleLevel"/>
    <w:tmpl w:val="207E082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2620"/>
      </w:rPr>
    </w:lvl>
  </w:abstractNum>
  <w:abstractNum w:abstractNumId="1" w15:restartNumberingAfterBreak="0">
    <w:nsid w:val="34EA336C"/>
    <w:multiLevelType w:val="singleLevel"/>
    <w:tmpl w:val="47D407E2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4DD2265"/>
    <w:multiLevelType w:val="singleLevel"/>
    <w:tmpl w:val="46021A02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abstractNum w:abstractNumId="3" w15:restartNumberingAfterBreak="0">
    <w:nsid w:val="75297A68"/>
    <w:multiLevelType w:val="hybridMultilevel"/>
    <w:tmpl w:val="3BFE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F6928"/>
    <w:multiLevelType w:val="singleLevel"/>
    <w:tmpl w:val="DCB6E1A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4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5">
    <w:abstractNumId w:val="4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6">
    <w:abstractNumId w:val="2"/>
  </w:num>
  <w:num w:numId="7">
    <w:abstractNumId w:val="0"/>
  </w:num>
  <w:num w:numId="8">
    <w:abstractNumId w:val="0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526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D0"/>
    <w:rsid w:val="00003345"/>
    <w:rsid w:val="0000559C"/>
    <w:rsid w:val="00023119"/>
    <w:rsid w:val="00030A20"/>
    <w:rsid w:val="0004221B"/>
    <w:rsid w:val="000425A2"/>
    <w:rsid w:val="00042CF4"/>
    <w:rsid w:val="00042FDB"/>
    <w:rsid w:val="00044217"/>
    <w:rsid w:val="00050649"/>
    <w:rsid w:val="00053968"/>
    <w:rsid w:val="00070AB4"/>
    <w:rsid w:val="00072E99"/>
    <w:rsid w:val="000742B5"/>
    <w:rsid w:val="00085CC3"/>
    <w:rsid w:val="00090F08"/>
    <w:rsid w:val="000A5A16"/>
    <w:rsid w:val="000A5D3E"/>
    <w:rsid w:val="000B4F5D"/>
    <w:rsid w:val="000B6F10"/>
    <w:rsid w:val="000C5AA1"/>
    <w:rsid w:val="000C7E57"/>
    <w:rsid w:val="000D0399"/>
    <w:rsid w:val="000E205B"/>
    <w:rsid w:val="000E4252"/>
    <w:rsid w:val="000E44E6"/>
    <w:rsid w:val="000F3FD6"/>
    <w:rsid w:val="000F49A5"/>
    <w:rsid w:val="000F6DA8"/>
    <w:rsid w:val="0010274E"/>
    <w:rsid w:val="001170D3"/>
    <w:rsid w:val="001172F9"/>
    <w:rsid w:val="00127848"/>
    <w:rsid w:val="001300E0"/>
    <w:rsid w:val="0013493A"/>
    <w:rsid w:val="0013531F"/>
    <w:rsid w:val="001433F2"/>
    <w:rsid w:val="00147665"/>
    <w:rsid w:val="0015603C"/>
    <w:rsid w:val="00161472"/>
    <w:rsid w:val="001656F2"/>
    <w:rsid w:val="00180EAA"/>
    <w:rsid w:val="001B7C67"/>
    <w:rsid w:val="001C76DA"/>
    <w:rsid w:val="001E2429"/>
    <w:rsid w:val="001E4A95"/>
    <w:rsid w:val="001F331B"/>
    <w:rsid w:val="001F6B03"/>
    <w:rsid w:val="002015E4"/>
    <w:rsid w:val="00202113"/>
    <w:rsid w:val="002021D4"/>
    <w:rsid w:val="00213DB2"/>
    <w:rsid w:val="00217511"/>
    <w:rsid w:val="00223F30"/>
    <w:rsid w:val="00224CC4"/>
    <w:rsid w:val="002262CF"/>
    <w:rsid w:val="002275FC"/>
    <w:rsid w:val="00233B06"/>
    <w:rsid w:val="00236533"/>
    <w:rsid w:val="002418CD"/>
    <w:rsid w:val="00246AC4"/>
    <w:rsid w:val="002471CA"/>
    <w:rsid w:val="00250727"/>
    <w:rsid w:val="0025075D"/>
    <w:rsid w:val="002655E8"/>
    <w:rsid w:val="00266FEE"/>
    <w:rsid w:val="002705D7"/>
    <w:rsid w:val="002732D4"/>
    <w:rsid w:val="00277A07"/>
    <w:rsid w:val="00280B81"/>
    <w:rsid w:val="002829D3"/>
    <w:rsid w:val="0028312C"/>
    <w:rsid w:val="00285839"/>
    <w:rsid w:val="002901BA"/>
    <w:rsid w:val="002979B5"/>
    <w:rsid w:val="002B4FA4"/>
    <w:rsid w:val="002D367D"/>
    <w:rsid w:val="002E3021"/>
    <w:rsid w:val="002F009C"/>
    <w:rsid w:val="002F06C3"/>
    <w:rsid w:val="002F23AF"/>
    <w:rsid w:val="00302BBD"/>
    <w:rsid w:val="003076AF"/>
    <w:rsid w:val="0031030B"/>
    <w:rsid w:val="00314A3F"/>
    <w:rsid w:val="003160C8"/>
    <w:rsid w:val="00316F4D"/>
    <w:rsid w:val="00321B24"/>
    <w:rsid w:val="00321B45"/>
    <w:rsid w:val="0032711D"/>
    <w:rsid w:val="00327974"/>
    <w:rsid w:val="00332222"/>
    <w:rsid w:val="0033531D"/>
    <w:rsid w:val="003443F9"/>
    <w:rsid w:val="00344873"/>
    <w:rsid w:val="00345E4B"/>
    <w:rsid w:val="003464C3"/>
    <w:rsid w:val="00352555"/>
    <w:rsid w:val="00352C51"/>
    <w:rsid w:val="00356399"/>
    <w:rsid w:val="00357DA3"/>
    <w:rsid w:val="00361133"/>
    <w:rsid w:val="0036181F"/>
    <w:rsid w:val="00364425"/>
    <w:rsid w:val="00364E70"/>
    <w:rsid w:val="00366AFE"/>
    <w:rsid w:val="003761B9"/>
    <w:rsid w:val="003877A9"/>
    <w:rsid w:val="00391006"/>
    <w:rsid w:val="00392C95"/>
    <w:rsid w:val="003A30AF"/>
    <w:rsid w:val="003A6EE7"/>
    <w:rsid w:val="003B20C8"/>
    <w:rsid w:val="003C116C"/>
    <w:rsid w:val="003D04C7"/>
    <w:rsid w:val="003D1BD6"/>
    <w:rsid w:val="003E0B97"/>
    <w:rsid w:val="003F591A"/>
    <w:rsid w:val="00412616"/>
    <w:rsid w:val="00425D0D"/>
    <w:rsid w:val="004262EB"/>
    <w:rsid w:val="00437266"/>
    <w:rsid w:val="00442F4C"/>
    <w:rsid w:val="00445911"/>
    <w:rsid w:val="0044633F"/>
    <w:rsid w:val="004552F8"/>
    <w:rsid w:val="004630E8"/>
    <w:rsid w:val="00464FEA"/>
    <w:rsid w:val="0047591A"/>
    <w:rsid w:val="004849DB"/>
    <w:rsid w:val="004920AC"/>
    <w:rsid w:val="004B793C"/>
    <w:rsid w:val="004C3153"/>
    <w:rsid w:val="004C512D"/>
    <w:rsid w:val="004C5D9A"/>
    <w:rsid w:val="004D2B79"/>
    <w:rsid w:val="004E0BE6"/>
    <w:rsid w:val="004F0729"/>
    <w:rsid w:val="0050118C"/>
    <w:rsid w:val="00526C17"/>
    <w:rsid w:val="00532ECA"/>
    <w:rsid w:val="0053452A"/>
    <w:rsid w:val="00543860"/>
    <w:rsid w:val="00560142"/>
    <w:rsid w:val="00566410"/>
    <w:rsid w:val="005757E8"/>
    <w:rsid w:val="00575CFA"/>
    <w:rsid w:val="00580A7E"/>
    <w:rsid w:val="00583F50"/>
    <w:rsid w:val="00590E19"/>
    <w:rsid w:val="00592185"/>
    <w:rsid w:val="005A332C"/>
    <w:rsid w:val="005A3E57"/>
    <w:rsid w:val="005A55C0"/>
    <w:rsid w:val="005B44A7"/>
    <w:rsid w:val="005B6617"/>
    <w:rsid w:val="005C4384"/>
    <w:rsid w:val="005C51DF"/>
    <w:rsid w:val="005D3DE3"/>
    <w:rsid w:val="005D6F00"/>
    <w:rsid w:val="005E7103"/>
    <w:rsid w:val="005E7775"/>
    <w:rsid w:val="005F15BA"/>
    <w:rsid w:val="005F54FC"/>
    <w:rsid w:val="0060235A"/>
    <w:rsid w:val="006064D8"/>
    <w:rsid w:val="00621EA1"/>
    <w:rsid w:val="006315F6"/>
    <w:rsid w:val="00654CA3"/>
    <w:rsid w:val="00660AE9"/>
    <w:rsid w:val="00660E36"/>
    <w:rsid w:val="0066161F"/>
    <w:rsid w:val="006629C6"/>
    <w:rsid w:val="0066546F"/>
    <w:rsid w:val="00675818"/>
    <w:rsid w:val="006857A0"/>
    <w:rsid w:val="00694606"/>
    <w:rsid w:val="006B2831"/>
    <w:rsid w:val="006B3E3A"/>
    <w:rsid w:val="006B6C67"/>
    <w:rsid w:val="006C030B"/>
    <w:rsid w:val="006C0705"/>
    <w:rsid w:val="006C5250"/>
    <w:rsid w:val="006D5C8A"/>
    <w:rsid w:val="006F7EA1"/>
    <w:rsid w:val="00713B2C"/>
    <w:rsid w:val="00715968"/>
    <w:rsid w:val="00715C93"/>
    <w:rsid w:val="0071710A"/>
    <w:rsid w:val="007278CB"/>
    <w:rsid w:val="007301B2"/>
    <w:rsid w:val="00737A7A"/>
    <w:rsid w:val="007417B1"/>
    <w:rsid w:val="007435B2"/>
    <w:rsid w:val="00750299"/>
    <w:rsid w:val="007557B7"/>
    <w:rsid w:val="0075587C"/>
    <w:rsid w:val="00761D5C"/>
    <w:rsid w:val="00763239"/>
    <w:rsid w:val="0076650D"/>
    <w:rsid w:val="00766CF0"/>
    <w:rsid w:val="0077102D"/>
    <w:rsid w:val="00771A14"/>
    <w:rsid w:val="00782CFE"/>
    <w:rsid w:val="00794B46"/>
    <w:rsid w:val="00796F24"/>
    <w:rsid w:val="007A1F73"/>
    <w:rsid w:val="007A7749"/>
    <w:rsid w:val="007C1B21"/>
    <w:rsid w:val="007C29C2"/>
    <w:rsid w:val="007C6104"/>
    <w:rsid w:val="007C6D99"/>
    <w:rsid w:val="007D077D"/>
    <w:rsid w:val="007D1BE3"/>
    <w:rsid w:val="007D2E96"/>
    <w:rsid w:val="007E1C38"/>
    <w:rsid w:val="007F1480"/>
    <w:rsid w:val="007F76F9"/>
    <w:rsid w:val="00800D3B"/>
    <w:rsid w:val="008117A0"/>
    <w:rsid w:val="008162B4"/>
    <w:rsid w:val="00821052"/>
    <w:rsid w:val="00822342"/>
    <w:rsid w:val="00825DBA"/>
    <w:rsid w:val="00831D0D"/>
    <w:rsid w:val="0084019A"/>
    <w:rsid w:val="00850685"/>
    <w:rsid w:val="00865229"/>
    <w:rsid w:val="008734E0"/>
    <w:rsid w:val="00873944"/>
    <w:rsid w:val="00873BBF"/>
    <w:rsid w:val="008818B1"/>
    <w:rsid w:val="0088276B"/>
    <w:rsid w:val="00893E51"/>
    <w:rsid w:val="008A032F"/>
    <w:rsid w:val="008A1A01"/>
    <w:rsid w:val="008A2574"/>
    <w:rsid w:val="008B28CE"/>
    <w:rsid w:val="008B2A53"/>
    <w:rsid w:val="008B3BD4"/>
    <w:rsid w:val="008B40ED"/>
    <w:rsid w:val="008B520B"/>
    <w:rsid w:val="008B7150"/>
    <w:rsid w:val="008D0E1D"/>
    <w:rsid w:val="008E3585"/>
    <w:rsid w:val="008E4E4A"/>
    <w:rsid w:val="008F16A0"/>
    <w:rsid w:val="008F57B1"/>
    <w:rsid w:val="008F667C"/>
    <w:rsid w:val="008F7FCB"/>
    <w:rsid w:val="00924602"/>
    <w:rsid w:val="0093065A"/>
    <w:rsid w:val="00930DC0"/>
    <w:rsid w:val="00941F5E"/>
    <w:rsid w:val="009500C2"/>
    <w:rsid w:val="009578C3"/>
    <w:rsid w:val="009641DF"/>
    <w:rsid w:val="00974A2C"/>
    <w:rsid w:val="00981DCF"/>
    <w:rsid w:val="009840B4"/>
    <w:rsid w:val="009873B2"/>
    <w:rsid w:val="00987A5A"/>
    <w:rsid w:val="009A2EB4"/>
    <w:rsid w:val="009B3AB8"/>
    <w:rsid w:val="009B3BB0"/>
    <w:rsid w:val="009B7578"/>
    <w:rsid w:val="009B7B1D"/>
    <w:rsid w:val="009C5BFB"/>
    <w:rsid w:val="009C69B7"/>
    <w:rsid w:val="009D0662"/>
    <w:rsid w:val="009E1DA0"/>
    <w:rsid w:val="009E62D8"/>
    <w:rsid w:val="009F367B"/>
    <w:rsid w:val="009F5990"/>
    <w:rsid w:val="009F7787"/>
    <w:rsid w:val="00A14EA0"/>
    <w:rsid w:val="00A20DD0"/>
    <w:rsid w:val="00A21945"/>
    <w:rsid w:val="00A264AD"/>
    <w:rsid w:val="00A30E04"/>
    <w:rsid w:val="00A3367F"/>
    <w:rsid w:val="00A406E4"/>
    <w:rsid w:val="00A4651F"/>
    <w:rsid w:val="00A46E1C"/>
    <w:rsid w:val="00A47F54"/>
    <w:rsid w:val="00A51257"/>
    <w:rsid w:val="00A54906"/>
    <w:rsid w:val="00A56E18"/>
    <w:rsid w:val="00A570E4"/>
    <w:rsid w:val="00A6085D"/>
    <w:rsid w:val="00A614A6"/>
    <w:rsid w:val="00A63439"/>
    <w:rsid w:val="00A720A7"/>
    <w:rsid w:val="00A731A3"/>
    <w:rsid w:val="00A75D32"/>
    <w:rsid w:val="00A81289"/>
    <w:rsid w:val="00A82902"/>
    <w:rsid w:val="00A845F4"/>
    <w:rsid w:val="00A85445"/>
    <w:rsid w:val="00AA017B"/>
    <w:rsid w:val="00AA6475"/>
    <w:rsid w:val="00AB4A4B"/>
    <w:rsid w:val="00AC5212"/>
    <w:rsid w:val="00AD27BB"/>
    <w:rsid w:val="00AD54E8"/>
    <w:rsid w:val="00AD765B"/>
    <w:rsid w:val="00AE41C5"/>
    <w:rsid w:val="00AF41C6"/>
    <w:rsid w:val="00AF6761"/>
    <w:rsid w:val="00AF78F8"/>
    <w:rsid w:val="00B035F4"/>
    <w:rsid w:val="00B06DCA"/>
    <w:rsid w:val="00B125EF"/>
    <w:rsid w:val="00B1439C"/>
    <w:rsid w:val="00B22A18"/>
    <w:rsid w:val="00B270AC"/>
    <w:rsid w:val="00B51E9C"/>
    <w:rsid w:val="00B5630C"/>
    <w:rsid w:val="00B5675F"/>
    <w:rsid w:val="00B66F59"/>
    <w:rsid w:val="00B74EF1"/>
    <w:rsid w:val="00B80643"/>
    <w:rsid w:val="00B81747"/>
    <w:rsid w:val="00B85D2F"/>
    <w:rsid w:val="00B87072"/>
    <w:rsid w:val="00B87920"/>
    <w:rsid w:val="00B912A1"/>
    <w:rsid w:val="00B9192A"/>
    <w:rsid w:val="00B93A5C"/>
    <w:rsid w:val="00B97DEB"/>
    <w:rsid w:val="00BB0525"/>
    <w:rsid w:val="00BB25C0"/>
    <w:rsid w:val="00BC7CA6"/>
    <w:rsid w:val="00BD34D6"/>
    <w:rsid w:val="00BE1826"/>
    <w:rsid w:val="00BE50A0"/>
    <w:rsid w:val="00BF0440"/>
    <w:rsid w:val="00BF1257"/>
    <w:rsid w:val="00BF34D5"/>
    <w:rsid w:val="00C03036"/>
    <w:rsid w:val="00C132E7"/>
    <w:rsid w:val="00C1542A"/>
    <w:rsid w:val="00C20A73"/>
    <w:rsid w:val="00C230C0"/>
    <w:rsid w:val="00C23198"/>
    <w:rsid w:val="00C23DFB"/>
    <w:rsid w:val="00C33BC4"/>
    <w:rsid w:val="00C345BC"/>
    <w:rsid w:val="00C345D0"/>
    <w:rsid w:val="00C41C58"/>
    <w:rsid w:val="00C5184E"/>
    <w:rsid w:val="00C51EF1"/>
    <w:rsid w:val="00C51FD2"/>
    <w:rsid w:val="00C6359A"/>
    <w:rsid w:val="00C73D2A"/>
    <w:rsid w:val="00C74AE5"/>
    <w:rsid w:val="00C75839"/>
    <w:rsid w:val="00C82A0C"/>
    <w:rsid w:val="00C92A3B"/>
    <w:rsid w:val="00C96DB2"/>
    <w:rsid w:val="00CA0EC6"/>
    <w:rsid w:val="00CB51F6"/>
    <w:rsid w:val="00CB7B3E"/>
    <w:rsid w:val="00CE17EF"/>
    <w:rsid w:val="00D00A45"/>
    <w:rsid w:val="00D02F51"/>
    <w:rsid w:val="00D1181B"/>
    <w:rsid w:val="00D1563B"/>
    <w:rsid w:val="00D223A7"/>
    <w:rsid w:val="00D243EC"/>
    <w:rsid w:val="00D24824"/>
    <w:rsid w:val="00D41313"/>
    <w:rsid w:val="00D458BE"/>
    <w:rsid w:val="00D507E6"/>
    <w:rsid w:val="00D553FA"/>
    <w:rsid w:val="00D6370F"/>
    <w:rsid w:val="00D653E7"/>
    <w:rsid w:val="00D66F3C"/>
    <w:rsid w:val="00D670A1"/>
    <w:rsid w:val="00D70C90"/>
    <w:rsid w:val="00D73F98"/>
    <w:rsid w:val="00D77551"/>
    <w:rsid w:val="00D859E2"/>
    <w:rsid w:val="00D87C41"/>
    <w:rsid w:val="00D911FB"/>
    <w:rsid w:val="00D93698"/>
    <w:rsid w:val="00D96F88"/>
    <w:rsid w:val="00DB0D94"/>
    <w:rsid w:val="00DC0F01"/>
    <w:rsid w:val="00DC3111"/>
    <w:rsid w:val="00DC41F3"/>
    <w:rsid w:val="00DC62CD"/>
    <w:rsid w:val="00DC658B"/>
    <w:rsid w:val="00DD1CA8"/>
    <w:rsid w:val="00DD4FCC"/>
    <w:rsid w:val="00DD5061"/>
    <w:rsid w:val="00DE07E8"/>
    <w:rsid w:val="00DF22B9"/>
    <w:rsid w:val="00DF7F14"/>
    <w:rsid w:val="00E02C9F"/>
    <w:rsid w:val="00E02F45"/>
    <w:rsid w:val="00E06DD5"/>
    <w:rsid w:val="00E118E2"/>
    <w:rsid w:val="00E11A14"/>
    <w:rsid w:val="00E161A3"/>
    <w:rsid w:val="00E20042"/>
    <w:rsid w:val="00E2115F"/>
    <w:rsid w:val="00E26304"/>
    <w:rsid w:val="00E26DB5"/>
    <w:rsid w:val="00E34E0F"/>
    <w:rsid w:val="00E37F49"/>
    <w:rsid w:val="00E430A7"/>
    <w:rsid w:val="00E53FC6"/>
    <w:rsid w:val="00E5580F"/>
    <w:rsid w:val="00E613D2"/>
    <w:rsid w:val="00E771AC"/>
    <w:rsid w:val="00E82957"/>
    <w:rsid w:val="00E85ADE"/>
    <w:rsid w:val="00E87A9C"/>
    <w:rsid w:val="00E91C98"/>
    <w:rsid w:val="00EA0B4C"/>
    <w:rsid w:val="00EA378E"/>
    <w:rsid w:val="00EB4350"/>
    <w:rsid w:val="00EB6263"/>
    <w:rsid w:val="00EC53F7"/>
    <w:rsid w:val="00ED15CE"/>
    <w:rsid w:val="00ED26EC"/>
    <w:rsid w:val="00ED5D87"/>
    <w:rsid w:val="00EE1E42"/>
    <w:rsid w:val="00EE4D66"/>
    <w:rsid w:val="00F01372"/>
    <w:rsid w:val="00F03600"/>
    <w:rsid w:val="00F040AA"/>
    <w:rsid w:val="00F06D4F"/>
    <w:rsid w:val="00F10D9A"/>
    <w:rsid w:val="00F20614"/>
    <w:rsid w:val="00F232FA"/>
    <w:rsid w:val="00F33120"/>
    <w:rsid w:val="00F43636"/>
    <w:rsid w:val="00F44D04"/>
    <w:rsid w:val="00F45403"/>
    <w:rsid w:val="00F45826"/>
    <w:rsid w:val="00F466E4"/>
    <w:rsid w:val="00F52E94"/>
    <w:rsid w:val="00F54336"/>
    <w:rsid w:val="00F64052"/>
    <w:rsid w:val="00F67658"/>
    <w:rsid w:val="00F678AF"/>
    <w:rsid w:val="00F73FEF"/>
    <w:rsid w:val="00F77EF1"/>
    <w:rsid w:val="00F850CA"/>
    <w:rsid w:val="00F94545"/>
    <w:rsid w:val="00F96D88"/>
    <w:rsid w:val="00FA646E"/>
    <w:rsid w:val="00FA65CE"/>
    <w:rsid w:val="00FB54E0"/>
    <w:rsid w:val="00FB679A"/>
    <w:rsid w:val="00FC1AED"/>
    <w:rsid w:val="00FC2B38"/>
    <w:rsid w:val="00FC48C5"/>
    <w:rsid w:val="00FD0C91"/>
    <w:rsid w:val="00FE2391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FDA57BA-C4B3-4343-AB29-30ABA141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D0"/>
  </w:style>
  <w:style w:type="paragraph" w:styleId="1">
    <w:name w:val="heading 1"/>
    <w:basedOn w:val="a"/>
    <w:link w:val="10"/>
    <w:uiPriority w:val="9"/>
    <w:qFormat/>
    <w:rsid w:val="00C74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0D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542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FD6"/>
  </w:style>
  <w:style w:type="paragraph" w:styleId="a7">
    <w:name w:val="footer"/>
    <w:basedOn w:val="a"/>
    <w:link w:val="a8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FD6"/>
  </w:style>
  <w:style w:type="paragraph" w:customStyle="1" w:styleId="a9">
    <w:name w:val="Стиль"/>
    <w:rsid w:val="00E87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425A2"/>
    <w:pPr>
      <w:widowControl w:val="0"/>
      <w:autoSpaceDE w:val="0"/>
      <w:autoSpaceDN w:val="0"/>
      <w:adjustRightInd w:val="0"/>
      <w:spacing w:after="0" w:line="218" w:lineRule="exact"/>
      <w:ind w:firstLine="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25A2"/>
    <w:pPr>
      <w:widowControl w:val="0"/>
      <w:autoSpaceDE w:val="0"/>
      <w:autoSpaceDN w:val="0"/>
      <w:adjustRightInd w:val="0"/>
      <w:spacing w:after="0" w:line="447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425A2"/>
    <w:rPr>
      <w:rFonts w:ascii="Times New Roman" w:hAnsi="Times New Roman" w:cs="Times New Roman"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5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5818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766C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5D6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D6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59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74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1C76DA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9C69B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C69B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C69B7"/>
    <w:rPr>
      <w:vertAlign w:val="superscript"/>
    </w:rPr>
  </w:style>
  <w:style w:type="character" w:customStyle="1" w:styleId="FontStyle23">
    <w:name w:val="Font Style23"/>
    <w:basedOn w:val="a0"/>
    <w:uiPriority w:val="99"/>
    <w:rsid w:val="000A5D3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F746-9E1C-4706-98A9-08423F9F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5198</Words>
  <Characters>29633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Маняшкина</dc:creator>
  <cp:lastModifiedBy>Татьяна А. Бачурина</cp:lastModifiedBy>
  <cp:revision>3</cp:revision>
  <cp:lastPrinted>2022-02-22T07:55:00Z</cp:lastPrinted>
  <dcterms:created xsi:type="dcterms:W3CDTF">2024-12-12T08:16:00Z</dcterms:created>
  <dcterms:modified xsi:type="dcterms:W3CDTF">2024-12-12T08:33:00Z</dcterms:modified>
</cp:coreProperties>
</file>