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6A" w:rsidRPr="006E3513" w:rsidRDefault="0084576A" w:rsidP="008457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6E3513">
        <w:rPr>
          <w:rFonts w:ascii="Times New Roman" w:hAnsi="Times New Roman"/>
          <w:sz w:val="28"/>
          <w:szCs w:val="28"/>
        </w:rPr>
        <w:t>Приложение 4</w:t>
      </w:r>
    </w:p>
    <w:p w:rsidR="0084576A" w:rsidRPr="006E3513" w:rsidRDefault="0084576A" w:rsidP="008457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к муниципальной программе «Развитие</w:t>
      </w:r>
    </w:p>
    <w:p w:rsidR="0084576A" w:rsidRPr="006E3513" w:rsidRDefault="0084576A" w:rsidP="008457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328C2">
        <w:rPr>
          <w:rFonts w:ascii="Times New Roman" w:hAnsi="Times New Roman"/>
          <w:sz w:val="28"/>
          <w:szCs w:val="28"/>
        </w:rPr>
        <w:t xml:space="preserve">            образования и молоде</w:t>
      </w:r>
      <w:r w:rsidRPr="006E3513">
        <w:rPr>
          <w:rFonts w:ascii="Times New Roman" w:hAnsi="Times New Roman"/>
          <w:sz w:val="28"/>
          <w:szCs w:val="28"/>
        </w:rPr>
        <w:t>жной политики</w:t>
      </w:r>
    </w:p>
    <w:p w:rsidR="0084576A" w:rsidRPr="006E3513" w:rsidRDefault="0084576A" w:rsidP="0084576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E351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города Барнаула на 2015-20</w:t>
      </w:r>
      <w:r w:rsidR="00D75650">
        <w:rPr>
          <w:rFonts w:ascii="Times New Roman" w:hAnsi="Times New Roman"/>
          <w:sz w:val="28"/>
          <w:szCs w:val="28"/>
        </w:rPr>
        <w:t>2</w:t>
      </w:r>
      <w:r w:rsidR="00FF351F">
        <w:rPr>
          <w:rFonts w:ascii="Times New Roman" w:hAnsi="Times New Roman"/>
          <w:sz w:val="28"/>
          <w:szCs w:val="28"/>
        </w:rPr>
        <w:t>4</w:t>
      </w:r>
      <w:r w:rsidRPr="001961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E3513">
        <w:rPr>
          <w:rFonts w:ascii="Times New Roman" w:hAnsi="Times New Roman"/>
          <w:sz w:val="28"/>
          <w:szCs w:val="28"/>
        </w:rPr>
        <w:t xml:space="preserve">годы» </w:t>
      </w:r>
    </w:p>
    <w:p w:rsidR="0084576A" w:rsidRDefault="0084576A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FFC" w:rsidRDefault="00167FFC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76A" w:rsidRPr="001D30B8" w:rsidRDefault="0084576A" w:rsidP="008457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D30B8">
        <w:rPr>
          <w:rFonts w:ascii="Times New Roman" w:hAnsi="Times New Roman"/>
          <w:bCs/>
          <w:sz w:val="28"/>
          <w:szCs w:val="28"/>
        </w:rPr>
        <w:t>ПОДПРОГРАММА</w:t>
      </w:r>
    </w:p>
    <w:p w:rsidR="0084576A" w:rsidRPr="001D30B8" w:rsidRDefault="0084576A" w:rsidP="00A2213D">
      <w:pPr>
        <w:spacing w:after="0" w:line="240" w:lineRule="auto"/>
        <w:ind w:right="-144"/>
        <w:jc w:val="center"/>
        <w:rPr>
          <w:rFonts w:ascii="Times New Roman" w:hAnsi="Times New Roman"/>
          <w:bCs/>
          <w:sz w:val="28"/>
          <w:szCs w:val="28"/>
        </w:rPr>
      </w:pPr>
      <w:r w:rsidRPr="001D30B8">
        <w:rPr>
          <w:rFonts w:ascii="Times New Roman" w:hAnsi="Times New Roman"/>
          <w:bCs/>
          <w:sz w:val="28"/>
          <w:szCs w:val="28"/>
        </w:rPr>
        <w:t>«</w:t>
      </w:r>
      <w:r w:rsidRPr="001D30B8">
        <w:rPr>
          <w:rFonts w:ascii="Times New Roman" w:hAnsi="Times New Roman"/>
          <w:sz w:val="28"/>
          <w:szCs w:val="28"/>
        </w:rPr>
        <w:t>Организация отдыха и занятости детей в городе Барнауле</w:t>
      </w:r>
      <w:r w:rsidR="00A2213D">
        <w:rPr>
          <w:rFonts w:ascii="Times New Roman" w:hAnsi="Times New Roman"/>
          <w:sz w:val="28"/>
          <w:szCs w:val="28"/>
        </w:rPr>
        <w:t xml:space="preserve"> н</w:t>
      </w:r>
      <w:r w:rsidRPr="001D30B8">
        <w:rPr>
          <w:rFonts w:ascii="Times New Roman" w:hAnsi="Times New Roman"/>
          <w:sz w:val="28"/>
          <w:szCs w:val="28"/>
        </w:rPr>
        <w:t>а 2015-20</w:t>
      </w:r>
      <w:r w:rsidR="00D75650">
        <w:rPr>
          <w:rFonts w:ascii="Times New Roman" w:hAnsi="Times New Roman"/>
          <w:sz w:val="28"/>
          <w:szCs w:val="28"/>
        </w:rPr>
        <w:t>2</w:t>
      </w:r>
      <w:r w:rsidR="00FF351F">
        <w:rPr>
          <w:rFonts w:ascii="Times New Roman" w:hAnsi="Times New Roman"/>
          <w:sz w:val="28"/>
          <w:szCs w:val="28"/>
        </w:rPr>
        <w:t>4</w:t>
      </w:r>
      <w:r w:rsidRPr="001D30B8">
        <w:rPr>
          <w:rFonts w:ascii="Times New Roman" w:hAnsi="Times New Roman"/>
          <w:sz w:val="28"/>
          <w:szCs w:val="28"/>
        </w:rPr>
        <w:t xml:space="preserve"> годы</w:t>
      </w:r>
      <w:r w:rsidRPr="001D30B8">
        <w:rPr>
          <w:rFonts w:ascii="Times New Roman" w:hAnsi="Times New Roman"/>
          <w:bCs/>
          <w:sz w:val="28"/>
          <w:szCs w:val="28"/>
        </w:rPr>
        <w:t>»</w:t>
      </w:r>
    </w:p>
    <w:p w:rsidR="00167FFC" w:rsidRDefault="00167FFC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9A8" w:rsidRDefault="0084576A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ПАСПОРТ</w:t>
      </w:r>
    </w:p>
    <w:p w:rsidR="00B639A8" w:rsidRDefault="00B639A8" w:rsidP="00845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:rsidR="00B639A8" w:rsidRPr="00EE1EFC" w:rsidRDefault="0084576A" w:rsidP="00B6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EFC">
        <w:rPr>
          <w:rFonts w:ascii="Times New Roman" w:hAnsi="Times New Roman"/>
          <w:sz w:val="28"/>
          <w:szCs w:val="28"/>
        </w:rPr>
        <w:t>«Организация отдыха и занятости детей в городе Барнауле</w:t>
      </w:r>
      <w:r w:rsidR="00B639A8" w:rsidRPr="00EE1EFC">
        <w:rPr>
          <w:rFonts w:ascii="Times New Roman" w:hAnsi="Times New Roman"/>
          <w:sz w:val="28"/>
          <w:szCs w:val="28"/>
        </w:rPr>
        <w:t xml:space="preserve"> </w:t>
      </w:r>
      <w:r w:rsidRPr="00EE1EFC">
        <w:rPr>
          <w:rFonts w:ascii="Times New Roman" w:hAnsi="Times New Roman"/>
          <w:sz w:val="28"/>
          <w:szCs w:val="28"/>
        </w:rPr>
        <w:t>на 2015-20</w:t>
      </w:r>
      <w:r w:rsidR="00D75650" w:rsidRPr="00EE1EFC">
        <w:rPr>
          <w:rFonts w:ascii="Times New Roman" w:hAnsi="Times New Roman"/>
          <w:sz w:val="28"/>
          <w:szCs w:val="28"/>
        </w:rPr>
        <w:t>2</w:t>
      </w:r>
      <w:r w:rsidR="00FF351F" w:rsidRPr="00EE1EFC">
        <w:rPr>
          <w:rFonts w:ascii="Times New Roman" w:hAnsi="Times New Roman"/>
          <w:sz w:val="28"/>
          <w:szCs w:val="28"/>
        </w:rPr>
        <w:t>4</w:t>
      </w:r>
      <w:r w:rsidR="00B639A8" w:rsidRPr="00EE1EFC">
        <w:rPr>
          <w:rFonts w:ascii="Times New Roman" w:hAnsi="Times New Roman"/>
          <w:sz w:val="28"/>
          <w:szCs w:val="28"/>
        </w:rPr>
        <w:t xml:space="preserve"> </w:t>
      </w:r>
    </w:p>
    <w:p w:rsidR="0084576A" w:rsidRPr="00EE1EFC" w:rsidRDefault="00B639A8" w:rsidP="00B63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EFC">
        <w:rPr>
          <w:rFonts w:ascii="Times New Roman" w:hAnsi="Times New Roman"/>
          <w:sz w:val="28"/>
          <w:szCs w:val="28"/>
        </w:rPr>
        <w:t xml:space="preserve">годы» </w:t>
      </w:r>
      <w:r w:rsidR="0084576A" w:rsidRPr="00EE1EFC">
        <w:rPr>
          <w:rFonts w:ascii="Times New Roman" w:hAnsi="Times New Roman"/>
          <w:sz w:val="28"/>
          <w:szCs w:val="28"/>
        </w:rPr>
        <w:t>(далее - Подпрограмма)</w:t>
      </w:r>
    </w:p>
    <w:p w:rsidR="0084576A" w:rsidRPr="001D30B8" w:rsidRDefault="0084576A" w:rsidP="00845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36"/>
      </w:tblGrid>
      <w:tr w:rsidR="0084576A" w:rsidRPr="001D30B8" w:rsidTr="00B639A8">
        <w:tc>
          <w:tcPr>
            <w:tcW w:w="3686" w:type="dxa"/>
            <w:shd w:val="clear" w:color="auto" w:fill="auto"/>
          </w:tcPr>
          <w:p w:rsidR="00B639A8" w:rsidRPr="001D30B8" w:rsidRDefault="00B639A8" w:rsidP="00C452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9A8"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bookmarkStart w:id="0" w:name="_GoBack"/>
            <w:bookmarkEnd w:id="0"/>
            <w:r w:rsidRPr="00B639A8">
              <w:rPr>
                <w:rFonts w:ascii="Times New Roman" w:hAnsi="Times New Roman"/>
                <w:sz w:val="28"/>
                <w:szCs w:val="28"/>
              </w:rPr>
              <w:t>Программы (ответственный исполнитель подпрограммы)</w:t>
            </w:r>
          </w:p>
        </w:tc>
        <w:tc>
          <w:tcPr>
            <w:tcW w:w="5636" w:type="dxa"/>
            <w:shd w:val="clear" w:color="auto" w:fill="auto"/>
          </w:tcPr>
          <w:p w:rsidR="0084576A" w:rsidRPr="001D30B8" w:rsidRDefault="00C738EF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84576A" w:rsidRPr="001D30B8" w:rsidTr="00B639A8">
        <w:tc>
          <w:tcPr>
            <w:tcW w:w="3686" w:type="dxa"/>
            <w:shd w:val="clear" w:color="auto" w:fill="auto"/>
          </w:tcPr>
          <w:p w:rsidR="0084576A" w:rsidRPr="001D30B8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36" w:type="dxa"/>
            <w:shd w:val="clear" w:color="auto" w:fill="auto"/>
          </w:tcPr>
          <w:p w:rsidR="0084576A" w:rsidRPr="001D30B8" w:rsidRDefault="002B4446" w:rsidP="00487C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МБ(А)</w:t>
            </w:r>
            <w:r w:rsidR="00E133D2">
              <w:rPr>
                <w:rFonts w:ascii="Times New Roman" w:hAnsi="Times New Roman"/>
                <w:sz w:val="28"/>
                <w:szCs w:val="28"/>
              </w:rPr>
              <w:t>О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76A" w:rsidRPr="001D30B8">
              <w:rPr>
                <w:rFonts w:ascii="Times New Roman" w:hAnsi="Times New Roman"/>
                <w:sz w:val="28"/>
                <w:szCs w:val="28"/>
              </w:rPr>
              <w:t>ДО, МБ(А)О</w:t>
            </w:r>
            <w:r w:rsidR="00E133D2">
              <w:rPr>
                <w:rFonts w:ascii="Times New Roman" w:hAnsi="Times New Roman"/>
                <w:sz w:val="28"/>
                <w:szCs w:val="28"/>
              </w:rPr>
              <w:t>О</w:t>
            </w:r>
            <w:r w:rsidRPr="001D30B8">
              <w:rPr>
                <w:rFonts w:ascii="Times New Roman" w:hAnsi="Times New Roman"/>
                <w:sz w:val="28"/>
                <w:szCs w:val="28"/>
              </w:rPr>
              <w:t>, ПОО, ООВО</w:t>
            </w:r>
            <w:r w:rsidR="00397EA1" w:rsidRPr="001D30B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B676B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97EA1" w:rsidRPr="001D30B8">
              <w:rPr>
                <w:rFonts w:ascii="Times New Roman" w:hAnsi="Times New Roman"/>
                <w:sz w:val="28"/>
                <w:szCs w:val="28"/>
              </w:rPr>
              <w:t>МАУ «ЦОО «Кани</w:t>
            </w:r>
            <w:r w:rsidR="00487C69">
              <w:rPr>
                <w:rFonts w:ascii="Times New Roman" w:hAnsi="Times New Roman"/>
                <w:sz w:val="28"/>
                <w:szCs w:val="28"/>
              </w:rPr>
              <w:t>кулы</w:t>
            </w:r>
            <w:r w:rsidR="00397EA1" w:rsidRPr="001D30B8">
              <w:rPr>
                <w:rFonts w:ascii="Times New Roman" w:hAnsi="Times New Roman"/>
                <w:sz w:val="28"/>
                <w:szCs w:val="28"/>
              </w:rPr>
              <w:t>»</w:t>
            </w:r>
            <w:r w:rsidR="009D60C3" w:rsidRPr="001D3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576A" w:rsidRPr="001D30B8" w:rsidTr="00B639A8">
        <w:tc>
          <w:tcPr>
            <w:tcW w:w="3686" w:type="dxa"/>
            <w:shd w:val="clear" w:color="auto" w:fill="auto"/>
          </w:tcPr>
          <w:p w:rsidR="0084576A" w:rsidRPr="001D30B8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84576A" w:rsidRPr="001D30B8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shd w:val="clear" w:color="auto" w:fill="auto"/>
          </w:tcPr>
          <w:p w:rsidR="00DA1341" w:rsidRPr="00A40165" w:rsidRDefault="00A741B5" w:rsidP="00004AA3">
            <w:pPr>
              <w:spacing w:after="0" w:line="240" w:lineRule="auto"/>
              <w:jc w:val="both"/>
            </w:pPr>
            <w:r w:rsidRPr="00A4016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BA6D64" w:rsidRPr="00A4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6F1" w:rsidRPr="00A40165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F522B7" w:rsidRPr="00A40165">
              <w:rPr>
                <w:rFonts w:ascii="Times New Roman" w:hAnsi="Times New Roman"/>
                <w:sz w:val="28"/>
                <w:szCs w:val="28"/>
              </w:rPr>
              <w:t xml:space="preserve"> отдыхом и оздоровлением</w:t>
            </w:r>
            <w:r w:rsidR="00004AA3" w:rsidRPr="00A4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576" w:rsidRPr="00A40165">
              <w:rPr>
                <w:rFonts w:ascii="Times New Roman" w:hAnsi="Times New Roman"/>
                <w:sz w:val="28"/>
                <w:szCs w:val="28"/>
              </w:rPr>
              <w:t>в детских оздоровительных организациях различного типа</w:t>
            </w:r>
          </w:p>
        </w:tc>
      </w:tr>
      <w:tr w:rsidR="0084576A" w:rsidRPr="001D30B8" w:rsidTr="00B639A8">
        <w:tc>
          <w:tcPr>
            <w:tcW w:w="3686" w:type="dxa"/>
            <w:shd w:val="clear" w:color="auto" w:fill="auto"/>
          </w:tcPr>
          <w:p w:rsidR="0084576A" w:rsidRPr="001D30B8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0B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36" w:type="dxa"/>
            <w:shd w:val="clear" w:color="auto" w:fill="auto"/>
          </w:tcPr>
          <w:p w:rsidR="003F1097" w:rsidRPr="001D30B8" w:rsidRDefault="003F1097" w:rsidP="003F4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097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полноценного оздоровления, отдыха</w:t>
            </w:r>
            <w:r w:rsidR="007923B7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3F1097">
              <w:rPr>
                <w:rFonts w:ascii="Times New Roman" w:hAnsi="Times New Roman"/>
                <w:sz w:val="28"/>
                <w:szCs w:val="28"/>
              </w:rPr>
              <w:t xml:space="preserve"> и занятости детей</w:t>
            </w:r>
          </w:p>
        </w:tc>
      </w:tr>
      <w:tr w:rsidR="0083067B" w:rsidRPr="0083067B" w:rsidTr="00B639A8">
        <w:tc>
          <w:tcPr>
            <w:tcW w:w="3686" w:type="dxa"/>
            <w:shd w:val="clear" w:color="auto" w:fill="auto"/>
          </w:tcPr>
          <w:p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636" w:type="dxa"/>
            <w:shd w:val="clear" w:color="auto" w:fill="auto"/>
          </w:tcPr>
          <w:p w:rsidR="0084576A" w:rsidRPr="0083067B" w:rsidRDefault="00B639A8" w:rsidP="003F4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представлены в приложении 8 к Программе</w:t>
            </w:r>
          </w:p>
        </w:tc>
      </w:tr>
      <w:tr w:rsidR="0083067B" w:rsidRPr="0083067B" w:rsidTr="00B639A8">
        <w:tc>
          <w:tcPr>
            <w:tcW w:w="3686" w:type="dxa"/>
            <w:shd w:val="clear" w:color="auto" w:fill="auto"/>
          </w:tcPr>
          <w:p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5636" w:type="dxa"/>
            <w:shd w:val="clear" w:color="auto" w:fill="auto"/>
          </w:tcPr>
          <w:p w:rsidR="00E06C4B" w:rsidRPr="0083067B" w:rsidRDefault="00E06C4B" w:rsidP="00E0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C4B">
              <w:rPr>
                <w:rFonts w:ascii="Times New Roman" w:hAnsi="Times New Roman"/>
                <w:sz w:val="28"/>
                <w:szCs w:val="28"/>
              </w:rPr>
              <w:t>Доля детей 1-10 классов, охваченных отдыхом и оздоровлением, от общего количества учащихся 1-10 классов</w:t>
            </w:r>
          </w:p>
        </w:tc>
      </w:tr>
      <w:tr w:rsidR="0083067B" w:rsidRPr="0083067B" w:rsidTr="00B639A8">
        <w:tc>
          <w:tcPr>
            <w:tcW w:w="3686" w:type="dxa"/>
            <w:shd w:val="clear" w:color="auto" w:fill="auto"/>
          </w:tcPr>
          <w:p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636" w:type="dxa"/>
            <w:shd w:val="clear" w:color="auto" w:fill="auto"/>
          </w:tcPr>
          <w:p w:rsidR="0084576A" w:rsidRPr="0083067B" w:rsidRDefault="0084576A" w:rsidP="00B74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2015-20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>2</w:t>
            </w:r>
            <w:r w:rsidR="00B749E7" w:rsidRPr="0083067B">
              <w:rPr>
                <w:rFonts w:ascii="Times New Roman" w:hAnsi="Times New Roman"/>
                <w:sz w:val="28"/>
                <w:szCs w:val="28"/>
              </w:rPr>
              <w:t>4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309EC" w:rsidRPr="0083067B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83067B" w:rsidRPr="0083067B" w:rsidTr="00B639A8">
        <w:tc>
          <w:tcPr>
            <w:tcW w:w="3686" w:type="dxa"/>
            <w:shd w:val="clear" w:color="auto" w:fill="auto"/>
          </w:tcPr>
          <w:p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636" w:type="dxa"/>
            <w:shd w:val="clear" w:color="auto" w:fill="auto"/>
          </w:tcPr>
          <w:p w:rsidR="0084576A" w:rsidRPr="0083067B" w:rsidRDefault="0052604E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>за</w:t>
            </w:r>
            <w:r w:rsidR="00DD3D2C" w:rsidRPr="0083067B">
              <w:rPr>
                <w:rFonts w:ascii="Times New Roman" w:hAnsi="Times New Roman"/>
                <w:sz w:val="28"/>
                <w:szCs w:val="28"/>
              </w:rPr>
              <w:t xml:space="preserve"> счет всех источников </w:t>
            </w:r>
            <w:r w:rsidR="007F3F9F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17515B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10AD" w:rsidRPr="0083067B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1</w:t>
            </w:r>
            <w:r w:rsidR="005E455A">
              <w:rPr>
                <w:rFonts w:ascii="Times New Roman" w:hAnsi="Times New Roman"/>
                <w:sz w:val="28"/>
                <w:szCs w:val="28"/>
              </w:rPr>
              <w:t> 405 453,5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DD3D2C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в том числе по годам: </w:t>
            </w:r>
          </w:p>
          <w:p w:rsidR="0084576A" w:rsidRPr="0083067B" w:rsidRDefault="00DD3D2C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124 812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>,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7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84576A" w:rsidRPr="0083067B" w:rsidRDefault="00DD3D2C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136 136,9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84576A" w:rsidRPr="0083067B" w:rsidRDefault="00DD3D2C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>124 926,6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95E6D" w:rsidRPr="0083067B" w:rsidRDefault="0084576A" w:rsidP="00895E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5739" w:rsidRPr="0083067B">
              <w:rPr>
                <w:rFonts w:ascii="Times New Roman" w:hAnsi="Times New Roman"/>
                <w:sz w:val="28"/>
                <w:szCs w:val="28"/>
              </w:rPr>
              <w:t>1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38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919,6</w:t>
            </w:r>
            <w:r w:rsidR="0017515B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D3D2C" w:rsidRPr="0083067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3B0B3A" w:rsidRPr="008306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B3A" w:rsidRPr="0083067B" w:rsidRDefault="003B0B3A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854A1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13</w:t>
            </w:r>
            <w:r w:rsidR="00E854A1" w:rsidRPr="0083067B">
              <w:rPr>
                <w:rFonts w:ascii="Times New Roman" w:hAnsi="Times New Roman"/>
                <w:sz w:val="28"/>
                <w:szCs w:val="28"/>
              </w:rPr>
              <w:t>6 895,4</w:t>
            </w:r>
            <w:r w:rsidR="007F5B7F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D75650" w:rsidRPr="0083067B" w:rsidRDefault="00D75650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150 </w:t>
            </w:r>
            <w:r w:rsidR="005E455A" w:rsidRPr="007A53AC">
              <w:rPr>
                <w:rFonts w:ascii="Times New Roman" w:hAnsi="Times New Roman"/>
                <w:sz w:val="28"/>
                <w:szCs w:val="28"/>
              </w:rPr>
              <w:t>654,</w:t>
            </w:r>
            <w:r w:rsidR="007A53AC" w:rsidRPr="007A53AC">
              <w:rPr>
                <w:rFonts w:ascii="Times New Roman" w:hAnsi="Times New Roman"/>
                <w:sz w:val="28"/>
                <w:szCs w:val="28"/>
              </w:rPr>
              <w:t>7</w:t>
            </w:r>
            <w:r w:rsidR="008824ED" w:rsidRPr="007A5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7ED" w:rsidRPr="007A53AC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C517ED" w:rsidRPr="008306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17ED" w:rsidRPr="0083067B" w:rsidRDefault="00C95739" w:rsidP="00C517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148 272,4</w:t>
            </w:r>
            <w:r w:rsidR="002425AA"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2425AA" w:rsidRPr="0083067B" w:rsidRDefault="002425AA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1</w:t>
            </w:r>
            <w:r w:rsidR="005E455A">
              <w:rPr>
                <w:rFonts w:ascii="Times New Roman" w:hAnsi="Times New Roman"/>
                <w:sz w:val="28"/>
                <w:szCs w:val="28"/>
              </w:rPr>
              <w:t>48 272,4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ыс.рублей;</w:t>
            </w:r>
          </w:p>
          <w:p w:rsidR="002425AA" w:rsidRPr="0083067B" w:rsidRDefault="002425AA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1</w:t>
            </w:r>
            <w:r w:rsidR="005E455A">
              <w:rPr>
                <w:rFonts w:ascii="Times New Roman" w:hAnsi="Times New Roman"/>
                <w:sz w:val="28"/>
                <w:szCs w:val="28"/>
              </w:rPr>
              <w:t>48 278,4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2425AA" w:rsidRPr="0083067B" w:rsidRDefault="002425AA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1</w:t>
            </w:r>
            <w:r w:rsidR="005E455A">
              <w:rPr>
                <w:rFonts w:ascii="Times New Roman" w:hAnsi="Times New Roman"/>
                <w:sz w:val="28"/>
                <w:szCs w:val="28"/>
              </w:rPr>
              <w:t>48 278,4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:rsidR="005219E5" w:rsidRPr="0083067B" w:rsidRDefault="005219E5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в том числе за сч</w:t>
            </w:r>
            <w:r w:rsidR="006A2AD8" w:rsidRPr="0083067B">
              <w:rPr>
                <w:rFonts w:ascii="Times New Roman" w:hAnsi="Times New Roman"/>
                <w:sz w:val="28"/>
                <w:szCs w:val="28"/>
              </w:rPr>
              <w:t xml:space="preserve">ет средств федерального бюджета </w:t>
            </w:r>
            <w:r w:rsidR="000227F1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6A2AD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 xml:space="preserve">12 808,4 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 xml:space="preserve">тыс.рублей,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="00E655D5" w:rsidRPr="0083067B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5219E5" w:rsidRPr="0083067B" w:rsidRDefault="005219E5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2015 год - 0,00 тыс.рублей; </w:t>
            </w:r>
          </w:p>
          <w:p w:rsidR="005219E5" w:rsidRPr="0083067B" w:rsidRDefault="005219E5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12 808,4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5219E5" w:rsidRPr="0083067B" w:rsidRDefault="005219E5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2017 год - 0,0 тыс.рублей;</w:t>
            </w:r>
          </w:p>
          <w:p w:rsidR="005219E5" w:rsidRPr="0083067B" w:rsidRDefault="003B0B3A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2018 год - 0,0 тыс.рублей;</w:t>
            </w:r>
          </w:p>
          <w:p w:rsidR="003B0B3A" w:rsidRPr="0083067B" w:rsidRDefault="00D75650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2019 год - 0,0 тыс.рублей;</w:t>
            </w:r>
          </w:p>
          <w:p w:rsidR="00D75650" w:rsidRPr="0083067B" w:rsidRDefault="00C517ED" w:rsidP="005219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2020 год - 0,0 тыс.рублей;</w:t>
            </w:r>
          </w:p>
          <w:p w:rsidR="00C517ED" w:rsidRPr="0083067B" w:rsidRDefault="002425AA" w:rsidP="00C517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2021 год - 0,0 тыс.рублей;</w:t>
            </w:r>
          </w:p>
          <w:p w:rsidR="002425AA" w:rsidRPr="0083067B" w:rsidRDefault="002425AA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2022 год - 0,0 тыс.рублей;</w:t>
            </w:r>
          </w:p>
          <w:p w:rsidR="002425AA" w:rsidRPr="0083067B" w:rsidRDefault="002425AA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2023 год - 0,0 тыс.рублей;</w:t>
            </w:r>
          </w:p>
          <w:p w:rsidR="002425AA" w:rsidRPr="0083067B" w:rsidRDefault="002425AA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2024 год - 0,0 тыс.рублей,</w:t>
            </w:r>
          </w:p>
          <w:p w:rsidR="00895E6D" w:rsidRPr="0083067B" w:rsidRDefault="00895E6D" w:rsidP="003F42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в том числе за</w:t>
            </w:r>
            <w:r w:rsidR="00DD3D2C" w:rsidRPr="0083067B">
              <w:rPr>
                <w:rFonts w:ascii="Times New Roman" w:hAnsi="Times New Roman"/>
                <w:sz w:val="28"/>
                <w:szCs w:val="28"/>
              </w:rPr>
              <w:t xml:space="preserve"> счет средств краевого</w:t>
            </w:r>
            <w:r w:rsidR="003F4223" w:rsidRPr="0083067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D3D2C" w:rsidRPr="0083067B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3F4223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632 252,8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тыс.рублей, сумма </w:t>
            </w:r>
            <w:r w:rsidR="003F4223" w:rsidRPr="0083067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895E6D" w:rsidRPr="0083067B" w:rsidRDefault="00DD3D2C" w:rsidP="0089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895E6D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58 788,3</w:t>
            </w:r>
            <w:r w:rsidR="00895E6D"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 </w:t>
            </w:r>
          </w:p>
          <w:p w:rsidR="00895E6D" w:rsidRPr="0083067B" w:rsidRDefault="00DD3D2C" w:rsidP="0089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895E6D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45 321,5</w:t>
            </w:r>
            <w:r w:rsidR="005219E5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E6D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895E6D" w:rsidRPr="0083067B" w:rsidRDefault="00DD3D2C" w:rsidP="0089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895E6D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>45 221,5</w:t>
            </w:r>
            <w:r w:rsidR="00895E6D"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895E6D" w:rsidRPr="0083067B" w:rsidRDefault="00DD3D2C" w:rsidP="0089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895E6D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74D" w:rsidRPr="0083067B">
              <w:rPr>
                <w:rFonts w:ascii="Times New Roman" w:hAnsi="Times New Roman"/>
                <w:sz w:val="28"/>
                <w:szCs w:val="28"/>
              </w:rPr>
              <w:t>6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3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000,0</w:t>
            </w:r>
            <w:r w:rsidR="00895E6D" w:rsidRPr="0083067B">
              <w:t xml:space="preserve">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3B0B3A" w:rsidRPr="008306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B3A" w:rsidRPr="0083067B" w:rsidRDefault="003B0B3A" w:rsidP="0089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201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 xml:space="preserve">9 год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59 960,0</w:t>
            </w:r>
            <w:r w:rsidR="00A1774D" w:rsidRPr="0083067B">
              <w:t xml:space="preserve"> 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D75650" w:rsidRPr="0083067B" w:rsidRDefault="00A0033E" w:rsidP="0089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72 392,3</w:t>
            </w:r>
            <w:r w:rsidR="00A1774D" w:rsidRPr="0083067B">
              <w:t xml:space="preserve"> </w:t>
            </w:r>
            <w:r w:rsidR="00C517ED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517ED" w:rsidRPr="0083067B" w:rsidRDefault="00C517ED" w:rsidP="00895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71 892,3</w:t>
            </w:r>
            <w:r w:rsidR="00A1774D" w:rsidRPr="0083067B">
              <w:t xml:space="preserve"> </w:t>
            </w:r>
            <w:r w:rsidR="002425AA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2425AA" w:rsidRPr="0083067B" w:rsidRDefault="008824ED" w:rsidP="00242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71 892,3</w:t>
            </w:r>
            <w:r w:rsidR="002425AA"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2425AA" w:rsidRPr="0083067B" w:rsidRDefault="008824ED" w:rsidP="00242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71 892,3</w:t>
            </w:r>
            <w:r w:rsidR="002425AA"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2425AA" w:rsidRPr="0083067B" w:rsidRDefault="008824ED" w:rsidP="00242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71 892,3</w:t>
            </w:r>
            <w:r w:rsidR="002425AA"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тыс.рублей,</w:t>
            </w:r>
          </w:p>
          <w:p w:rsidR="0084576A" w:rsidRPr="0083067B" w:rsidRDefault="0084576A" w:rsidP="00C47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в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том числе за счет средств бюджета города </w:t>
            </w:r>
            <w:r w:rsidR="000227F1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17515B" w:rsidRPr="008306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3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5</w:t>
            </w:r>
            <w:r w:rsidR="005E455A">
              <w:rPr>
                <w:rFonts w:ascii="Times New Roman" w:hAnsi="Times New Roman"/>
                <w:sz w:val="28"/>
                <w:szCs w:val="28"/>
              </w:rPr>
              <w:t>7 663,6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рублей, сумма по годам: </w:t>
            </w:r>
          </w:p>
          <w:p w:rsidR="0084576A" w:rsidRPr="0083067B" w:rsidRDefault="00DD3D2C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33 223,5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84576A" w:rsidRPr="0083067B" w:rsidRDefault="0052604E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31 346,9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4576A" w:rsidRPr="0083067B" w:rsidRDefault="0052604E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>31 602,1</w:t>
            </w:r>
            <w:r w:rsidR="00895E6D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4576A" w:rsidRPr="0083067B" w:rsidRDefault="0084576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74D" w:rsidRPr="0083067B">
              <w:rPr>
                <w:rFonts w:ascii="Times New Roman" w:hAnsi="Times New Roman"/>
                <w:sz w:val="28"/>
                <w:szCs w:val="28"/>
              </w:rPr>
              <w:t>3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7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475,0</w:t>
            </w:r>
            <w:r w:rsidRPr="0083067B">
              <w:t xml:space="preserve"> 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D3D2C" w:rsidRPr="0083067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3B0B3A" w:rsidRPr="008306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B3A" w:rsidRPr="0083067B" w:rsidRDefault="003B0B3A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854A1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E854A1" w:rsidRPr="0083067B">
              <w:rPr>
                <w:rFonts w:ascii="Times New Roman" w:hAnsi="Times New Roman"/>
                <w:sz w:val="28"/>
                <w:szCs w:val="28"/>
              </w:rPr>
              <w:t>8 444,3</w:t>
            </w:r>
            <w:r w:rsidR="00673AB3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D75650" w:rsidRPr="0083067B" w:rsidRDefault="00D75650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-</w:t>
            </w:r>
            <w:r w:rsidR="00496239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55A">
              <w:rPr>
                <w:rFonts w:ascii="Times New Roman" w:hAnsi="Times New Roman"/>
                <w:sz w:val="28"/>
                <w:szCs w:val="28"/>
              </w:rPr>
              <w:t>38 616,6</w:t>
            </w:r>
            <w:r w:rsidR="00C517ED"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C517ED" w:rsidRPr="0083067B" w:rsidRDefault="00496239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A1774D" w:rsidRPr="0083067B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6</w:t>
            </w:r>
            <w:r w:rsidR="005E455A">
              <w:rPr>
                <w:rFonts w:ascii="Times New Roman" w:hAnsi="Times New Roman"/>
                <w:sz w:val="28"/>
                <w:szCs w:val="28"/>
              </w:rPr>
              <w:t> 734,3</w:t>
            </w:r>
            <w:r w:rsidR="00491BC4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25AA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2425AA" w:rsidRPr="0083067B" w:rsidRDefault="002425AA" w:rsidP="00242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36</w:t>
            </w:r>
            <w:r w:rsidR="005E455A">
              <w:rPr>
                <w:rFonts w:ascii="Times New Roman" w:hAnsi="Times New Roman"/>
                <w:sz w:val="28"/>
                <w:szCs w:val="28"/>
              </w:rPr>
              <w:t> 740,3</w:t>
            </w:r>
            <w:r w:rsidR="005A3FD6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2425AA" w:rsidRPr="0083067B" w:rsidRDefault="002425AA" w:rsidP="00242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36</w:t>
            </w:r>
            <w:r w:rsidR="005E455A">
              <w:rPr>
                <w:rFonts w:ascii="Times New Roman" w:hAnsi="Times New Roman"/>
                <w:sz w:val="28"/>
                <w:szCs w:val="28"/>
              </w:rPr>
              <w:t> 740,3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2425AA" w:rsidRPr="0083067B" w:rsidRDefault="002425AA" w:rsidP="00242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4ED" w:rsidRPr="0083067B">
              <w:rPr>
                <w:rFonts w:ascii="Times New Roman" w:hAnsi="Times New Roman"/>
                <w:sz w:val="28"/>
                <w:szCs w:val="28"/>
              </w:rPr>
              <w:t>36</w:t>
            </w:r>
            <w:r w:rsidR="005E455A">
              <w:rPr>
                <w:rFonts w:ascii="Times New Roman" w:hAnsi="Times New Roman"/>
                <w:sz w:val="28"/>
                <w:szCs w:val="28"/>
              </w:rPr>
              <w:t> 740,3</w:t>
            </w:r>
            <w:r w:rsidR="005A3FD6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тыс.рублей,</w:t>
            </w:r>
          </w:p>
          <w:p w:rsidR="0084576A" w:rsidRPr="0083067B" w:rsidRDefault="0052604E" w:rsidP="00FE36E6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в том числе за </w:t>
            </w:r>
            <w:r w:rsidR="000E4795" w:rsidRPr="0083067B">
              <w:rPr>
                <w:rFonts w:ascii="Times New Roman" w:hAnsi="Times New Roman"/>
                <w:sz w:val="28"/>
                <w:szCs w:val="28"/>
              </w:rPr>
              <w:t xml:space="preserve">счет внебюджетных 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>и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сточников</w:t>
            </w:r>
            <w:r w:rsidR="006A2AD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402 728,7</w:t>
            </w:r>
            <w:r w:rsidR="006A2AD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тыс.рублей,</w:t>
            </w:r>
            <w:r w:rsidR="006A2AD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сумма</w:t>
            </w:r>
            <w:r w:rsidR="006A2AD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по годам: </w:t>
            </w:r>
          </w:p>
          <w:p w:rsidR="0084576A" w:rsidRPr="0083067B" w:rsidRDefault="00DD3D2C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32 800</w:t>
            </w:r>
            <w:r w:rsidR="008530E6" w:rsidRPr="0083067B">
              <w:rPr>
                <w:rFonts w:ascii="Times New Roman" w:hAnsi="Times New Roman"/>
                <w:sz w:val="28"/>
                <w:szCs w:val="28"/>
              </w:rPr>
              <w:t>,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9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84576A" w:rsidRPr="0083067B" w:rsidRDefault="00DD3D2C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A94" w:rsidRPr="0083067B">
              <w:rPr>
                <w:rFonts w:ascii="Times New Roman" w:hAnsi="Times New Roman"/>
                <w:sz w:val="28"/>
                <w:szCs w:val="28"/>
              </w:rPr>
              <w:t>46 660,1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84576A" w:rsidRPr="0083067B" w:rsidRDefault="00DD3D2C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 xml:space="preserve">48 103,0 </w:t>
            </w:r>
            <w:r w:rsidR="0052604E" w:rsidRPr="0083067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4576A" w:rsidRPr="0083067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4576A" w:rsidRPr="0083067B" w:rsidRDefault="0052604E" w:rsidP="00C471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38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444,6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D3D2C" w:rsidRPr="0083067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9A067A" w:rsidRPr="008306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7BD7" w:rsidRPr="0083067B" w:rsidRDefault="003B0B3A" w:rsidP="00925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год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38 491,1</w:t>
            </w:r>
            <w:r w:rsidR="00A0033E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5650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D75650" w:rsidRPr="0083067B" w:rsidRDefault="00D75650" w:rsidP="00925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39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 645,8</w:t>
            </w:r>
            <w:r w:rsidR="00491BC4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7ED"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C517ED" w:rsidRPr="0083067B" w:rsidRDefault="00496239" w:rsidP="00C517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722DE8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="007D459F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DDC" w:rsidRPr="0083067B">
              <w:rPr>
                <w:rFonts w:ascii="Times New Roman" w:hAnsi="Times New Roman"/>
                <w:sz w:val="28"/>
                <w:szCs w:val="28"/>
              </w:rPr>
              <w:t>39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 645,8</w:t>
            </w:r>
            <w:r w:rsidR="002425AA"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2425AA" w:rsidRPr="0083067B" w:rsidRDefault="002425AA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 xml:space="preserve">39 645,8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2425AA" w:rsidRPr="0083067B" w:rsidRDefault="002425AA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39 645,8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тыс.рублей;</w:t>
            </w:r>
          </w:p>
          <w:p w:rsidR="002425AA" w:rsidRPr="0083067B" w:rsidRDefault="0068700E" w:rsidP="002425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>-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890" w:rsidRPr="0083067B">
              <w:rPr>
                <w:rFonts w:ascii="Times New Roman" w:hAnsi="Times New Roman"/>
                <w:sz w:val="28"/>
                <w:szCs w:val="28"/>
              </w:rPr>
              <w:t xml:space="preserve">39 645,8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тыс.рублей.</w:t>
            </w:r>
          </w:p>
          <w:p w:rsidR="003B0B3A" w:rsidRPr="0083067B" w:rsidRDefault="0084576A" w:rsidP="00925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84576A" w:rsidRPr="0083067B" w:rsidRDefault="0084576A" w:rsidP="006114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>Объем финансирования подлеж</w:t>
            </w:r>
            <w:r w:rsidR="00DE42C1" w:rsidRPr="0083067B">
              <w:rPr>
                <w:rFonts w:ascii="Times New Roman" w:hAnsi="Times New Roman"/>
                <w:sz w:val="28"/>
                <w:szCs w:val="28"/>
              </w:rPr>
              <w:t>и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т ежегодному уточнению в соответствии </w:t>
            </w:r>
            <w:r w:rsidR="007923B7" w:rsidRPr="0083067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 xml:space="preserve">с решением БГД о бюджете города </w:t>
            </w:r>
            <w:r w:rsidR="007923B7" w:rsidRPr="0083067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3067B">
              <w:rPr>
                <w:rFonts w:ascii="Times New Roman" w:hAnsi="Times New Roman"/>
                <w:sz w:val="28"/>
                <w:szCs w:val="28"/>
              </w:rPr>
              <w:t>на очередной финансовый год и плановый период</w:t>
            </w:r>
            <w:r w:rsidR="003B0B3A" w:rsidRPr="008306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067B" w:rsidRPr="0083067B" w:rsidTr="00B639A8">
        <w:tc>
          <w:tcPr>
            <w:tcW w:w="3686" w:type="dxa"/>
            <w:shd w:val="clear" w:color="auto" w:fill="auto"/>
          </w:tcPr>
          <w:p w:rsidR="0084576A" w:rsidRPr="0083067B" w:rsidRDefault="0084576A" w:rsidP="00AB1B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36" w:type="dxa"/>
            <w:shd w:val="clear" w:color="auto" w:fill="auto"/>
          </w:tcPr>
          <w:p w:rsidR="002B4446" w:rsidRPr="0083067B" w:rsidRDefault="002A3AD5" w:rsidP="00E06C4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67B">
              <w:rPr>
                <w:rFonts w:ascii="Times New Roman" w:hAnsi="Times New Roman"/>
                <w:sz w:val="28"/>
                <w:szCs w:val="28"/>
              </w:rPr>
              <w:t xml:space="preserve">Сохранение </w:t>
            </w:r>
            <w:r w:rsidR="00E06C4B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E06C4B" w:rsidRPr="00E06C4B">
              <w:rPr>
                <w:rFonts w:ascii="Times New Roman" w:hAnsi="Times New Roman"/>
                <w:sz w:val="28"/>
                <w:szCs w:val="28"/>
              </w:rPr>
              <w:t xml:space="preserve"> детей 1-10 классов, охваченных отдыхом и оздоровлением, от общего </w:t>
            </w:r>
            <w:r w:rsidR="00E06C4B">
              <w:rPr>
                <w:rFonts w:ascii="Times New Roman" w:hAnsi="Times New Roman"/>
                <w:sz w:val="28"/>
                <w:szCs w:val="28"/>
              </w:rPr>
              <w:t xml:space="preserve">количества учащихся 1-10 классов </w:t>
            </w:r>
            <w:r w:rsidR="0066616D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313" w:rsidRPr="0083067B">
              <w:rPr>
                <w:rFonts w:ascii="Times New Roman" w:hAnsi="Times New Roman"/>
                <w:sz w:val="28"/>
                <w:szCs w:val="28"/>
              </w:rPr>
              <w:t>н</w:t>
            </w:r>
            <w:r w:rsidR="006B0B15" w:rsidRPr="0083067B">
              <w:rPr>
                <w:rFonts w:ascii="Times New Roman" w:hAnsi="Times New Roman"/>
                <w:sz w:val="28"/>
                <w:szCs w:val="28"/>
              </w:rPr>
              <w:t>а уровне</w:t>
            </w:r>
            <w:r w:rsidR="00240049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8F3" w:rsidRPr="0083067B">
              <w:rPr>
                <w:rFonts w:ascii="Times New Roman" w:hAnsi="Times New Roman"/>
                <w:sz w:val="28"/>
                <w:szCs w:val="28"/>
              </w:rPr>
              <w:t>66</w:t>
            </w:r>
            <w:r w:rsidR="00131C37" w:rsidRPr="0083067B">
              <w:rPr>
                <w:rFonts w:ascii="Times New Roman" w:hAnsi="Times New Roman"/>
                <w:sz w:val="28"/>
                <w:szCs w:val="28"/>
              </w:rPr>
              <w:t>,0</w:t>
            </w:r>
            <w:r w:rsidR="00614B94" w:rsidRPr="0083067B">
              <w:rPr>
                <w:rFonts w:ascii="Times New Roman" w:hAnsi="Times New Roman"/>
                <w:sz w:val="28"/>
                <w:szCs w:val="28"/>
              </w:rPr>
              <w:t>%</w:t>
            </w:r>
            <w:r w:rsidR="002B4446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712" w:rsidRPr="00830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4576A" w:rsidRPr="0083067B" w:rsidRDefault="0084576A" w:rsidP="00AB1BB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4252D" w:rsidRPr="0083067B" w:rsidRDefault="0074252D" w:rsidP="00AB1BB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84576A" w:rsidRPr="0083067B" w:rsidRDefault="0084576A" w:rsidP="00AB1BB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83067B">
        <w:rPr>
          <w:rFonts w:ascii="Times New Roman" w:hAnsi="Times New Roman"/>
          <w:sz w:val="28"/>
          <w:szCs w:val="28"/>
        </w:rPr>
        <w:t>1. Общая характеристика сферы реализации Подпрограммы</w:t>
      </w:r>
    </w:p>
    <w:p w:rsidR="0084576A" w:rsidRPr="0083067B" w:rsidRDefault="0084576A" w:rsidP="00AB1B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4576A" w:rsidRPr="0083067B" w:rsidRDefault="0084576A" w:rsidP="00AB1B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Подпрограмма направлена на создание условий, необходимых для социализации детей посредством организации полноценного оздоровления, отдыха и занятости детей и подростков.</w:t>
      </w:r>
    </w:p>
    <w:p w:rsidR="0084576A" w:rsidRPr="0083067B" w:rsidRDefault="0084576A" w:rsidP="00AB1BB5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Активный отдых детей организуется с учетом их образовательных потребностей, направлен на развитие твор</w:t>
      </w:r>
      <w:r w:rsidR="009A1ACD" w:rsidRPr="0083067B">
        <w:rPr>
          <w:rFonts w:ascii="Times New Roman" w:eastAsia="Times New Roman" w:hAnsi="Times New Roman"/>
          <w:sz w:val="28"/>
          <w:szCs w:val="28"/>
          <w:lang w:eastAsia="ru-RU"/>
        </w:rPr>
        <w:t>ческих способностей. Данный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значительно усиливает эффект профилактики </w:t>
      </w:r>
      <w:r w:rsidR="009A1ACD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девиантного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поведения детей.</w:t>
      </w:r>
    </w:p>
    <w:p w:rsidR="0084576A" w:rsidRPr="0083067B" w:rsidRDefault="0084576A" w:rsidP="00AB1BB5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Подпрограмма разработана с учетом анализа исходной ситуации</w:t>
      </w:r>
      <w:r w:rsidR="00CD3EA8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направлена на повышение эффективности отдыха и оздоровления детей </w:t>
      </w:r>
      <w:r w:rsidR="00CD3EA8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в городе Барнауле.</w:t>
      </w:r>
    </w:p>
    <w:p w:rsidR="0084576A" w:rsidRPr="0083067B" w:rsidRDefault="0084576A" w:rsidP="00AB1BB5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пригородной зоне города Барнаула </w:t>
      </w:r>
      <w:r w:rsidR="005E2647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функционируют </w:t>
      </w:r>
      <w:r w:rsidR="00282A78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23DA" w:rsidRPr="008306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DAC" w:rsidRPr="0083067B">
        <w:rPr>
          <w:rFonts w:ascii="Times New Roman" w:eastAsia="Times New Roman" w:hAnsi="Times New Roman"/>
          <w:sz w:val="28"/>
          <w:szCs w:val="28"/>
          <w:lang w:eastAsia="ru-RU"/>
        </w:rPr>
        <w:t>ЗОЛ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C106BD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восемь </w:t>
      </w:r>
      <w:r w:rsidR="00164E38" w:rsidRPr="0083067B">
        <w:rPr>
          <w:rFonts w:ascii="Times New Roman" w:eastAsia="Times New Roman" w:hAnsi="Times New Roman"/>
          <w:sz w:val="28"/>
          <w:szCs w:val="28"/>
          <w:lang w:eastAsia="ru-RU"/>
        </w:rPr>
        <w:t>лагерей («Звездный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», «Маяк», «Медвежонок», «Соснячок»,</w:t>
      </w:r>
      <w:r w:rsidR="00CD3EA8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647" w:rsidRPr="0083067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Спутник</w:t>
      </w:r>
      <w:r w:rsidR="00CD3EA8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– 2»,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A2AD8" w:rsidRPr="0083067B">
        <w:rPr>
          <w:rFonts w:ascii="Times New Roman" w:eastAsia="Times New Roman" w:hAnsi="Times New Roman"/>
          <w:sz w:val="28"/>
          <w:szCs w:val="28"/>
          <w:lang w:eastAsia="ru-RU"/>
        </w:rPr>
        <w:t>Парус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», «Радуга»</w:t>
      </w:r>
      <w:r w:rsidR="00C106BD" w:rsidRPr="0083067B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DA504B" w:rsidRPr="0083067B">
        <w:rPr>
          <w:rFonts w:ascii="Times New Roman" w:eastAsia="Times New Roman" w:hAnsi="Times New Roman"/>
          <w:sz w:val="28"/>
          <w:szCs w:val="28"/>
          <w:lang w:eastAsia="ru-RU"/>
        </w:rPr>
        <w:t>Дружных</w:t>
      </w:r>
      <w:r w:rsidR="00C106BD" w:rsidRPr="0083067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0189D" w:rsidRPr="008306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CDC" w:rsidRPr="0083067B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893" w:rsidRPr="0083067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85CDC" w:rsidRPr="0083067B">
        <w:rPr>
          <w:rFonts w:ascii="Times New Roman" w:eastAsia="Times New Roman" w:hAnsi="Times New Roman"/>
          <w:sz w:val="28"/>
          <w:szCs w:val="28"/>
          <w:lang w:eastAsia="ru-RU"/>
        </w:rPr>
        <w:t>омитету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06BD" w:rsidRPr="0083067B">
        <w:rPr>
          <w:rFonts w:ascii="Times New Roman" w:eastAsia="Times New Roman" w:hAnsi="Times New Roman"/>
          <w:sz w:val="28"/>
          <w:szCs w:val="28"/>
          <w:lang w:eastAsia="ru-RU"/>
        </w:rPr>
        <w:t>восемь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загородных лагере</w:t>
      </w:r>
      <w:r w:rsidR="0052604E" w:rsidRPr="0083067B">
        <w:rPr>
          <w:rFonts w:ascii="Times New Roman" w:eastAsia="Times New Roman" w:hAnsi="Times New Roman"/>
          <w:sz w:val="28"/>
          <w:szCs w:val="28"/>
          <w:lang w:eastAsia="ru-RU"/>
        </w:rPr>
        <w:t>й Барнаульской пригородной зоны</w:t>
      </w:r>
      <w:r w:rsidR="0030189D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других форм собственности. </w:t>
      </w:r>
    </w:p>
    <w:p w:rsidR="0084576A" w:rsidRPr="0083067B" w:rsidRDefault="0084576A" w:rsidP="00AB1BB5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позволяет совершенствовать материально-техническую базу муниципальных ЗОЛ.</w:t>
      </w:r>
    </w:p>
    <w:p w:rsidR="0084576A" w:rsidRPr="0083067B" w:rsidRDefault="0084576A" w:rsidP="00AB1BB5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акцент в организации воспитательной работы делается </w:t>
      </w:r>
      <w:r w:rsidR="003A1C0E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на разнообрази</w:t>
      </w:r>
      <w:r w:rsidR="0052604E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е и содержательность программ,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разработанных с учетом уже сложившихся педагогических т</w:t>
      </w:r>
      <w:r w:rsidR="00460A5B" w:rsidRPr="0083067B">
        <w:rPr>
          <w:rFonts w:ascii="Times New Roman" w:eastAsia="Times New Roman" w:hAnsi="Times New Roman"/>
          <w:sz w:val="28"/>
          <w:szCs w:val="28"/>
          <w:lang w:eastAsia="ru-RU"/>
        </w:rPr>
        <w:t>радиций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576A" w:rsidRPr="0083067B" w:rsidRDefault="0084576A" w:rsidP="002217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все ЗОЛ укомплектованы педагогическими кадрами. </w:t>
      </w:r>
    </w:p>
    <w:p w:rsidR="007F29EE" w:rsidRPr="0083067B" w:rsidRDefault="0052604E" w:rsidP="00224E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067B">
        <w:rPr>
          <w:rFonts w:ascii="Times New Roman" w:hAnsi="Times New Roman"/>
          <w:sz w:val="28"/>
          <w:szCs w:val="28"/>
        </w:rPr>
        <w:lastRenderedPageBreak/>
        <w:t xml:space="preserve">В городе Барнауле сложился </w:t>
      </w:r>
      <w:r w:rsidR="0084576A" w:rsidRPr="0083067B">
        <w:rPr>
          <w:rFonts w:ascii="Times New Roman" w:hAnsi="Times New Roman"/>
          <w:sz w:val="28"/>
          <w:szCs w:val="28"/>
        </w:rPr>
        <w:t>системный подход к определению основ единой муниципальной политики в организации и финансировании летнего отдыха.</w:t>
      </w:r>
    </w:p>
    <w:p w:rsidR="007F29EE" w:rsidRPr="0083067B" w:rsidRDefault="0084576A" w:rsidP="007F29E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3067B">
        <w:rPr>
          <w:rFonts w:ascii="Times New Roman" w:hAnsi="Times New Roman"/>
          <w:sz w:val="28"/>
          <w:szCs w:val="28"/>
        </w:rPr>
        <w:t xml:space="preserve">Сложившийся механизм ведет к развитию и расширению единой муниципальной </w:t>
      </w:r>
      <w:r w:rsidR="007F29EE" w:rsidRPr="0083067B">
        <w:rPr>
          <w:rFonts w:ascii="Times New Roman" w:hAnsi="Times New Roman"/>
          <w:sz w:val="28"/>
          <w:szCs w:val="28"/>
        </w:rPr>
        <w:t xml:space="preserve">  </w:t>
      </w:r>
      <w:r w:rsidRPr="0083067B">
        <w:rPr>
          <w:rFonts w:ascii="Times New Roman" w:hAnsi="Times New Roman"/>
          <w:sz w:val="28"/>
          <w:szCs w:val="28"/>
        </w:rPr>
        <w:t>системы</w:t>
      </w:r>
      <w:r w:rsidR="0074252D" w:rsidRPr="0083067B">
        <w:rPr>
          <w:rFonts w:ascii="Times New Roman" w:hAnsi="Times New Roman"/>
          <w:sz w:val="28"/>
          <w:szCs w:val="28"/>
        </w:rPr>
        <w:t xml:space="preserve"> </w:t>
      </w:r>
      <w:r w:rsidR="007F29EE" w:rsidRPr="0083067B">
        <w:rPr>
          <w:rFonts w:ascii="Times New Roman" w:hAnsi="Times New Roman"/>
          <w:sz w:val="28"/>
          <w:szCs w:val="28"/>
        </w:rPr>
        <w:t xml:space="preserve">  </w:t>
      </w:r>
      <w:r w:rsidR="0074252D" w:rsidRPr="0083067B">
        <w:rPr>
          <w:rFonts w:ascii="Times New Roman" w:hAnsi="Times New Roman"/>
          <w:sz w:val="28"/>
          <w:szCs w:val="28"/>
        </w:rPr>
        <w:t xml:space="preserve">детского </w:t>
      </w:r>
      <w:r w:rsidR="007F29EE" w:rsidRPr="0083067B">
        <w:rPr>
          <w:rFonts w:ascii="Times New Roman" w:hAnsi="Times New Roman"/>
          <w:sz w:val="28"/>
          <w:szCs w:val="28"/>
        </w:rPr>
        <w:t xml:space="preserve">  </w:t>
      </w:r>
      <w:r w:rsidR="0074252D" w:rsidRPr="0083067B">
        <w:rPr>
          <w:rFonts w:ascii="Times New Roman" w:hAnsi="Times New Roman"/>
          <w:sz w:val="28"/>
          <w:szCs w:val="28"/>
        </w:rPr>
        <w:t xml:space="preserve">отдыха </w:t>
      </w:r>
      <w:r w:rsidR="007F29EE" w:rsidRPr="0083067B">
        <w:rPr>
          <w:rFonts w:ascii="Times New Roman" w:hAnsi="Times New Roman"/>
          <w:sz w:val="28"/>
          <w:szCs w:val="28"/>
        </w:rPr>
        <w:t xml:space="preserve">  </w:t>
      </w:r>
      <w:r w:rsidR="0074252D" w:rsidRPr="0083067B">
        <w:rPr>
          <w:rFonts w:ascii="Times New Roman" w:hAnsi="Times New Roman"/>
          <w:sz w:val="28"/>
          <w:szCs w:val="28"/>
        </w:rPr>
        <w:t xml:space="preserve">и </w:t>
      </w:r>
      <w:r w:rsidR="007F29EE" w:rsidRPr="0083067B">
        <w:rPr>
          <w:rFonts w:ascii="Times New Roman" w:hAnsi="Times New Roman"/>
          <w:sz w:val="28"/>
          <w:szCs w:val="28"/>
        </w:rPr>
        <w:t xml:space="preserve">  </w:t>
      </w:r>
      <w:r w:rsidR="0074252D" w:rsidRPr="0083067B">
        <w:rPr>
          <w:rFonts w:ascii="Times New Roman" w:hAnsi="Times New Roman"/>
          <w:sz w:val="28"/>
          <w:szCs w:val="28"/>
        </w:rPr>
        <w:t>оздоровления</w:t>
      </w:r>
      <w:r w:rsidR="007F29EE" w:rsidRPr="0083067B">
        <w:rPr>
          <w:rFonts w:ascii="Times New Roman" w:hAnsi="Times New Roman"/>
          <w:sz w:val="28"/>
          <w:szCs w:val="28"/>
        </w:rPr>
        <w:t xml:space="preserve">  </w:t>
      </w:r>
      <w:r w:rsidRPr="0083067B">
        <w:rPr>
          <w:rFonts w:ascii="Times New Roman" w:hAnsi="Times New Roman"/>
          <w:sz w:val="28"/>
          <w:szCs w:val="28"/>
        </w:rPr>
        <w:t xml:space="preserve"> и </w:t>
      </w:r>
      <w:r w:rsidR="007F29EE" w:rsidRPr="0083067B">
        <w:rPr>
          <w:rFonts w:ascii="Times New Roman" w:hAnsi="Times New Roman"/>
          <w:sz w:val="28"/>
          <w:szCs w:val="28"/>
        </w:rPr>
        <w:t xml:space="preserve"> </w:t>
      </w:r>
      <w:r w:rsidRPr="0083067B">
        <w:rPr>
          <w:rFonts w:ascii="Times New Roman" w:hAnsi="Times New Roman"/>
          <w:sz w:val="28"/>
          <w:szCs w:val="28"/>
        </w:rPr>
        <w:t>позволяет сохранить и р</w:t>
      </w:r>
      <w:r w:rsidR="00460A5B" w:rsidRPr="0083067B">
        <w:rPr>
          <w:rFonts w:ascii="Times New Roman" w:hAnsi="Times New Roman"/>
          <w:sz w:val="28"/>
          <w:szCs w:val="28"/>
        </w:rPr>
        <w:t>асширить сеть ЗОЛ</w:t>
      </w:r>
      <w:r w:rsidRPr="0083067B">
        <w:rPr>
          <w:rFonts w:ascii="Times New Roman" w:hAnsi="Times New Roman"/>
          <w:sz w:val="28"/>
          <w:szCs w:val="28"/>
        </w:rPr>
        <w:t>.</w:t>
      </w:r>
    </w:p>
    <w:p w:rsidR="007F29EE" w:rsidRPr="0083067B" w:rsidRDefault="00C06E19" w:rsidP="00167FFC">
      <w:pPr>
        <w:widowControl w:val="0"/>
        <w:autoSpaceDE w:val="0"/>
        <w:autoSpaceDN w:val="0"/>
        <w:adjustRightInd w:val="0"/>
        <w:spacing w:after="0" w:line="235" w:lineRule="auto"/>
        <w:ind w:right="-2"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0"/>
          <w:lang w:eastAsia="ru-RU"/>
        </w:rPr>
        <w:t>Актуальной становится</w:t>
      </w:r>
      <w:r w:rsidR="0084576A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проблема эффективности функционирования сферы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84576A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оздоровления,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4576A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от</w:t>
      </w:r>
      <w:r w:rsidR="0074252D" w:rsidRPr="0083067B">
        <w:rPr>
          <w:rFonts w:ascii="Times New Roman" w:eastAsia="Times New Roman" w:hAnsi="Times New Roman"/>
          <w:sz w:val="28"/>
          <w:szCs w:val="20"/>
          <w:lang w:eastAsia="ru-RU"/>
        </w:rPr>
        <w:t>дыха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4252D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74252D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занятости 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74252D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детей, 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74252D" w:rsidRPr="0083067B">
        <w:rPr>
          <w:rFonts w:ascii="Times New Roman" w:eastAsia="Times New Roman" w:hAnsi="Times New Roman"/>
          <w:sz w:val="28"/>
          <w:szCs w:val="20"/>
          <w:lang w:eastAsia="ru-RU"/>
        </w:rPr>
        <w:t>создания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84576A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условий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84576A" w:rsidRPr="0083067B">
        <w:rPr>
          <w:rFonts w:ascii="Times New Roman" w:eastAsia="Times New Roman" w:hAnsi="Times New Roman"/>
          <w:sz w:val="28"/>
          <w:szCs w:val="20"/>
          <w:lang w:eastAsia="ru-RU"/>
        </w:rPr>
        <w:t>для</w:t>
      </w:r>
    </w:p>
    <w:p w:rsidR="0084576A" w:rsidRPr="0083067B" w:rsidRDefault="0084576A" w:rsidP="00167FFC">
      <w:pPr>
        <w:widowControl w:val="0"/>
        <w:autoSpaceDE w:val="0"/>
        <w:autoSpaceDN w:val="0"/>
        <w:adjustRightInd w:val="0"/>
        <w:spacing w:after="0" w:line="235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0"/>
          <w:lang w:eastAsia="ru-RU"/>
        </w:rPr>
        <w:t>их полноценног</w:t>
      </w:r>
      <w:r w:rsidR="0074252D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о, </w:t>
      </w:r>
      <w:r w:rsidR="00F20DD0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4252D" w:rsidRPr="0083067B">
        <w:rPr>
          <w:rFonts w:ascii="Times New Roman" w:eastAsia="Times New Roman" w:hAnsi="Times New Roman"/>
          <w:sz w:val="28"/>
          <w:szCs w:val="20"/>
          <w:lang w:eastAsia="ru-RU"/>
        </w:rPr>
        <w:t>активного отдыха,</w:t>
      </w:r>
      <w:r w:rsidR="00F20DD0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4252D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обеспечения</w:t>
      </w:r>
      <w:r w:rsidR="001B2F71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20DD0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B2F71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безопасности </w:t>
      </w:r>
      <w:r w:rsidR="00F20DD0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B2F71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их </w:t>
      </w:r>
      <w:r w:rsidR="00F20DD0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C18A9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1B2F71" w:rsidRPr="0083067B">
        <w:rPr>
          <w:rFonts w:ascii="Times New Roman" w:eastAsia="Times New Roman" w:hAnsi="Times New Roman"/>
          <w:sz w:val="28"/>
          <w:szCs w:val="20"/>
          <w:lang w:eastAsia="ru-RU"/>
        </w:rPr>
        <w:t>жизни</w:t>
      </w:r>
      <w:r w:rsidR="007F29EE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B2F71"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и здоровья, </w:t>
      </w:r>
      <w:r w:rsidRPr="0083067B">
        <w:rPr>
          <w:rFonts w:ascii="Times New Roman" w:eastAsia="Times New Roman" w:hAnsi="Times New Roman"/>
          <w:sz w:val="28"/>
          <w:szCs w:val="20"/>
          <w:lang w:eastAsia="ru-RU"/>
        </w:rPr>
        <w:t>для развития социальной инфраструктуры, способствующей воспитанию</w:t>
      </w:r>
      <w:r w:rsidR="00A402D2" w:rsidRPr="0083067B">
        <w:rPr>
          <w:rFonts w:ascii="Times New Roman" w:eastAsia="Times New Roman" w:hAnsi="Times New Roman"/>
          <w:sz w:val="28"/>
          <w:szCs w:val="20"/>
          <w:lang w:eastAsia="ru-RU"/>
        </w:rPr>
        <w:t>, развитию</w:t>
      </w:r>
      <w:r w:rsidRPr="0083067B">
        <w:rPr>
          <w:rFonts w:ascii="Times New Roman" w:eastAsia="Times New Roman" w:hAnsi="Times New Roman"/>
          <w:sz w:val="28"/>
          <w:szCs w:val="20"/>
          <w:lang w:eastAsia="ru-RU"/>
        </w:rPr>
        <w:t xml:space="preserve"> и оздоровлению детей.</w:t>
      </w:r>
    </w:p>
    <w:p w:rsidR="0084576A" w:rsidRPr="0083067B" w:rsidRDefault="0074252D" w:rsidP="002217F8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="0052604E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Подпрограммы </w:t>
      </w:r>
      <w:r w:rsidR="0084576A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способствовать значительному улучшению качества муниципальных услуг, повышению конкурентоспособности </w:t>
      </w:r>
      <w:r w:rsidR="00B64261" w:rsidRPr="0083067B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84576A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отдыха и оздоровления города Барнаула. </w:t>
      </w:r>
    </w:p>
    <w:p w:rsidR="0084576A" w:rsidRPr="0083067B" w:rsidRDefault="0084576A" w:rsidP="002217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067B">
        <w:rPr>
          <w:rFonts w:ascii="Times New Roman" w:hAnsi="Times New Roman"/>
          <w:sz w:val="28"/>
          <w:szCs w:val="28"/>
        </w:rPr>
        <w:t>Достижение показателей возможно за счет:</w:t>
      </w:r>
    </w:p>
    <w:p w:rsidR="0084576A" w:rsidRPr="0083067B" w:rsidRDefault="0084576A" w:rsidP="002217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067B">
        <w:rPr>
          <w:rFonts w:ascii="Times New Roman" w:hAnsi="Times New Roman"/>
          <w:sz w:val="28"/>
          <w:szCs w:val="28"/>
        </w:rPr>
        <w:t xml:space="preserve">увеличения количества смен в загородных оздоровительных </w:t>
      </w:r>
      <w:r w:rsidR="00B64261" w:rsidRPr="0083067B">
        <w:rPr>
          <w:rFonts w:ascii="Times New Roman" w:hAnsi="Times New Roman"/>
          <w:sz w:val="28"/>
          <w:szCs w:val="28"/>
        </w:rPr>
        <w:t>организаци</w:t>
      </w:r>
      <w:r w:rsidR="0030189D" w:rsidRPr="0083067B">
        <w:rPr>
          <w:rFonts w:ascii="Times New Roman" w:hAnsi="Times New Roman"/>
          <w:sz w:val="28"/>
          <w:szCs w:val="28"/>
        </w:rPr>
        <w:t>ях</w:t>
      </w:r>
      <w:r w:rsidR="00B64261" w:rsidRPr="0083067B">
        <w:rPr>
          <w:rFonts w:ascii="Times New Roman" w:hAnsi="Times New Roman"/>
          <w:sz w:val="28"/>
          <w:szCs w:val="28"/>
        </w:rPr>
        <w:t xml:space="preserve"> пу</w:t>
      </w:r>
      <w:r w:rsidRPr="0083067B">
        <w:rPr>
          <w:rFonts w:ascii="Times New Roman" w:hAnsi="Times New Roman"/>
          <w:sz w:val="28"/>
          <w:szCs w:val="28"/>
        </w:rPr>
        <w:t xml:space="preserve">тем создания условий для укрепления материально-технической базы загородных оздоровительных </w:t>
      </w:r>
      <w:r w:rsidR="00B64261" w:rsidRPr="0083067B">
        <w:rPr>
          <w:rFonts w:ascii="Times New Roman" w:hAnsi="Times New Roman"/>
          <w:sz w:val="28"/>
          <w:szCs w:val="28"/>
        </w:rPr>
        <w:t>организаций</w:t>
      </w:r>
      <w:r w:rsidRPr="0083067B">
        <w:rPr>
          <w:rFonts w:ascii="Times New Roman" w:hAnsi="Times New Roman"/>
          <w:sz w:val="28"/>
          <w:szCs w:val="28"/>
        </w:rPr>
        <w:t>;</w:t>
      </w:r>
    </w:p>
    <w:p w:rsidR="002B4446" w:rsidRPr="0083067B" w:rsidRDefault="002B4446" w:rsidP="002217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067B">
        <w:rPr>
          <w:rFonts w:ascii="Times New Roman" w:hAnsi="Times New Roman"/>
          <w:sz w:val="28"/>
          <w:szCs w:val="28"/>
        </w:rPr>
        <w:t>увеличения количества профильных смен в</w:t>
      </w:r>
      <w:r w:rsidR="005423C6" w:rsidRPr="0083067B">
        <w:rPr>
          <w:rFonts w:ascii="Times New Roman" w:hAnsi="Times New Roman"/>
          <w:sz w:val="28"/>
          <w:szCs w:val="28"/>
        </w:rPr>
        <w:t xml:space="preserve"> ЗОЛ</w:t>
      </w:r>
      <w:r w:rsidRPr="0083067B">
        <w:rPr>
          <w:rFonts w:ascii="Times New Roman" w:hAnsi="Times New Roman"/>
          <w:sz w:val="28"/>
          <w:szCs w:val="28"/>
        </w:rPr>
        <w:t>;</w:t>
      </w:r>
    </w:p>
    <w:p w:rsidR="0084576A" w:rsidRPr="0083067B" w:rsidRDefault="005423C6" w:rsidP="002217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067B">
        <w:rPr>
          <w:rFonts w:ascii="Times New Roman" w:hAnsi="Times New Roman"/>
          <w:sz w:val="28"/>
          <w:szCs w:val="28"/>
        </w:rPr>
        <w:t>увеличения мощности ЗОЛ</w:t>
      </w:r>
      <w:r w:rsidR="0084576A" w:rsidRPr="0083067B">
        <w:rPr>
          <w:rFonts w:ascii="Times New Roman" w:hAnsi="Times New Roman"/>
          <w:sz w:val="28"/>
          <w:szCs w:val="28"/>
        </w:rPr>
        <w:t xml:space="preserve"> в связи с внесением изменений </w:t>
      </w:r>
      <w:r w:rsidR="0074252D" w:rsidRPr="0083067B">
        <w:rPr>
          <w:rFonts w:ascii="Times New Roman" w:hAnsi="Times New Roman"/>
          <w:sz w:val="28"/>
          <w:szCs w:val="28"/>
        </w:rPr>
        <w:t>в новые</w:t>
      </w:r>
      <w:r w:rsidR="00C06E19" w:rsidRPr="0083067B">
        <w:rPr>
          <w:rFonts w:ascii="Times New Roman" w:hAnsi="Times New Roman"/>
          <w:sz w:val="28"/>
          <w:szCs w:val="28"/>
        </w:rPr>
        <w:t xml:space="preserve"> СанПиН</w:t>
      </w:r>
      <w:r w:rsidR="0074252D" w:rsidRPr="0083067B">
        <w:rPr>
          <w:rFonts w:ascii="Times New Roman" w:hAnsi="Times New Roman"/>
          <w:sz w:val="28"/>
          <w:szCs w:val="28"/>
        </w:rPr>
        <w:t>ы</w:t>
      </w:r>
      <w:r w:rsidR="0084576A" w:rsidRPr="0083067B">
        <w:rPr>
          <w:rFonts w:ascii="Times New Roman" w:hAnsi="Times New Roman"/>
          <w:sz w:val="28"/>
          <w:szCs w:val="28"/>
        </w:rPr>
        <w:t>.</w:t>
      </w:r>
    </w:p>
    <w:p w:rsidR="0084576A" w:rsidRPr="0083067B" w:rsidRDefault="0084576A" w:rsidP="00F20D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4576A" w:rsidRPr="0083067B" w:rsidRDefault="0084576A" w:rsidP="005E264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2. 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её реализации</w:t>
      </w:r>
    </w:p>
    <w:p w:rsidR="0084576A" w:rsidRPr="0083067B" w:rsidRDefault="0084576A" w:rsidP="005E264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4576A" w:rsidRPr="0083067B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7B">
        <w:rPr>
          <w:rFonts w:ascii="Times New Roman" w:hAnsi="Times New Roman"/>
          <w:sz w:val="28"/>
          <w:szCs w:val="28"/>
        </w:rPr>
        <w:t xml:space="preserve">2.1.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Приоритеты муниципальной политики в сфере реализации</w:t>
      </w:r>
      <w:r w:rsidRPr="0083067B">
        <w:rPr>
          <w:sz w:val="28"/>
          <w:szCs w:val="28"/>
        </w:rPr>
        <w:t xml:space="preserve">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</w:p>
    <w:p w:rsidR="0084576A" w:rsidRPr="0083067B" w:rsidRDefault="0084576A" w:rsidP="002217F8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4576A" w:rsidRPr="0083067B" w:rsidRDefault="0084576A" w:rsidP="002217F8">
      <w:pPr>
        <w:widowControl w:val="0"/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Приоритетным направлением реализации Подпрограммы является организация оздоров</w:t>
      </w:r>
      <w:r w:rsidR="001B2F71" w:rsidRPr="0083067B">
        <w:rPr>
          <w:rFonts w:ascii="Times New Roman" w:eastAsia="Times New Roman" w:hAnsi="Times New Roman"/>
          <w:sz w:val="28"/>
          <w:szCs w:val="28"/>
          <w:lang w:eastAsia="ru-RU"/>
        </w:rPr>
        <w:t>ления, отдыха и занятости детей</w:t>
      </w:r>
      <w:r w:rsidR="0058632B" w:rsidRPr="008306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576A" w:rsidRPr="0083067B" w:rsidRDefault="0084576A" w:rsidP="002217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дополнительного образования осуществляется </w:t>
      </w:r>
      <w:r w:rsidR="00E133D2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Федерального закона от 29</w:t>
      </w:r>
      <w:r w:rsidR="0052604E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.12.2012 №273-ФЗ </w:t>
      </w:r>
      <w:r w:rsidR="00E133D2" w:rsidRPr="008306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83067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Федерации», Стратегии социально-экономического развития города Барнаула до 2025 года.</w:t>
      </w:r>
    </w:p>
    <w:p w:rsidR="00C539C5" w:rsidRPr="0083067B" w:rsidRDefault="00C539C5" w:rsidP="002217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66D" w:rsidRPr="0083067B" w:rsidRDefault="00EA466D" w:rsidP="002217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66D" w:rsidRPr="001D30B8" w:rsidRDefault="00EA466D" w:rsidP="002217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6A" w:rsidRPr="001D30B8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2.2. Цель и задачи Подпрограммы</w:t>
      </w:r>
    </w:p>
    <w:p w:rsidR="0084576A" w:rsidRPr="001D30B8" w:rsidRDefault="0084576A" w:rsidP="002217F8">
      <w:pPr>
        <w:spacing w:after="0" w:line="240" w:lineRule="auto"/>
        <w:ind w:left="360" w:firstLine="851"/>
        <w:jc w:val="center"/>
        <w:rPr>
          <w:rFonts w:ascii="Times New Roman" w:hAnsi="Times New Roman"/>
          <w:sz w:val="28"/>
          <w:szCs w:val="28"/>
        </w:rPr>
      </w:pPr>
    </w:p>
    <w:p w:rsidR="00BA6D64" w:rsidRDefault="0084576A" w:rsidP="002217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7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="00A741B5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BA6D64" w:rsidRPr="00B74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3BA" w:rsidRPr="00A40165">
        <w:rPr>
          <w:rFonts w:ascii="Times New Roman" w:hAnsi="Times New Roman"/>
          <w:sz w:val="28"/>
          <w:szCs w:val="28"/>
        </w:rPr>
        <w:t>детей отдыхом и оздоровлением в детских оздоровительных организациях различного типа</w:t>
      </w:r>
      <w:r w:rsidR="00100E7A">
        <w:rPr>
          <w:rFonts w:ascii="Times New Roman" w:hAnsi="Times New Roman"/>
          <w:sz w:val="28"/>
          <w:szCs w:val="28"/>
        </w:rPr>
        <w:t>.</w:t>
      </w:r>
    </w:p>
    <w:p w:rsidR="0084576A" w:rsidRPr="001D30B8" w:rsidRDefault="0084576A" w:rsidP="002217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6DB7">
        <w:rPr>
          <w:rFonts w:ascii="Times New Roman" w:hAnsi="Times New Roman"/>
          <w:sz w:val="28"/>
          <w:szCs w:val="28"/>
        </w:rPr>
        <w:t>Достижение поставл</w:t>
      </w:r>
      <w:r w:rsidR="00F56DB7" w:rsidRPr="00F56DB7">
        <w:rPr>
          <w:rFonts w:ascii="Times New Roman" w:hAnsi="Times New Roman"/>
          <w:sz w:val="28"/>
          <w:szCs w:val="28"/>
        </w:rPr>
        <w:t>енной цели возможно при</w:t>
      </w:r>
      <w:r w:rsidR="005423C6" w:rsidRPr="00F56DB7">
        <w:rPr>
          <w:rFonts w:ascii="Times New Roman" w:hAnsi="Times New Roman"/>
          <w:sz w:val="28"/>
          <w:szCs w:val="28"/>
        </w:rPr>
        <w:t xml:space="preserve"> </w:t>
      </w:r>
      <w:r w:rsidR="00F56DB7" w:rsidRPr="00F56DB7">
        <w:rPr>
          <w:rFonts w:ascii="Times New Roman" w:hAnsi="Times New Roman"/>
          <w:sz w:val="28"/>
          <w:szCs w:val="28"/>
        </w:rPr>
        <w:t xml:space="preserve">создании </w:t>
      </w:r>
      <w:r w:rsidRPr="00F56DB7">
        <w:rPr>
          <w:rFonts w:ascii="Times New Roman" w:hAnsi="Times New Roman"/>
          <w:sz w:val="28"/>
          <w:szCs w:val="28"/>
        </w:rPr>
        <w:t>условий для обеспечения полноценного оздоровления, отдыха и занятости детей</w:t>
      </w:r>
      <w:r w:rsidR="00786DC0" w:rsidRPr="00F56DB7">
        <w:rPr>
          <w:rFonts w:ascii="Times New Roman" w:hAnsi="Times New Roman"/>
          <w:sz w:val="28"/>
          <w:szCs w:val="28"/>
        </w:rPr>
        <w:t>.</w:t>
      </w:r>
    </w:p>
    <w:p w:rsidR="00DA58CF" w:rsidRDefault="00DA58CF" w:rsidP="002217F8">
      <w:pPr>
        <w:spacing w:after="0" w:line="240" w:lineRule="auto"/>
        <w:ind w:left="360" w:firstLine="851"/>
        <w:jc w:val="center"/>
        <w:rPr>
          <w:rFonts w:ascii="Times New Roman" w:hAnsi="Times New Roman"/>
          <w:sz w:val="28"/>
          <w:szCs w:val="28"/>
        </w:rPr>
      </w:pPr>
    </w:p>
    <w:p w:rsidR="0084576A" w:rsidRPr="001D30B8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2.3. Конечные результаты реализации Подпрограммы</w:t>
      </w:r>
    </w:p>
    <w:p w:rsidR="003F4223" w:rsidRDefault="003F4223" w:rsidP="00AB1BB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DB7" w:rsidRDefault="009D7679" w:rsidP="009D767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758F3" w:rsidRPr="00100E7A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76A" w:rsidRPr="00100E7A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E60" w:rsidRPr="00100E7A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E60" w:rsidRPr="00100E7A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E60" w:rsidRPr="00100E7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E60" w:rsidRPr="00100E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F742A" w:rsidRPr="00100E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4574" w:rsidRPr="00100E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4576A" w:rsidRPr="00100E7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84576A" w:rsidRPr="003E07A2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ожидается </w:t>
      </w:r>
      <w:r w:rsidR="00064D8E" w:rsidRPr="003E07A2">
        <w:rPr>
          <w:rFonts w:ascii="Times New Roman" w:eastAsia="Times New Roman" w:hAnsi="Times New Roman"/>
          <w:sz w:val="28"/>
          <w:szCs w:val="28"/>
          <w:lang w:eastAsia="ru-RU"/>
        </w:rPr>
        <w:t>сохранение</w:t>
      </w:r>
      <w:r w:rsidR="00A761DA" w:rsidRPr="003E0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доли</w:t>
      </w:r>
      <w:r w:rsidRPr="009D7679">
        <w:rPr>
          <w:rFonts w:ascii="Times New Roman" w:hAnsi="Times New Roman"/>
          <w:sz w:val="28"/>
          <w:szCs w:val="28"/>
        </w:rPr>
        <w:t xml:space="preserve"> детей 1-10 классов, охваченных отдыхом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D7679">
        <w:rPr>
          <w:rFonts w:ascii="Times New Roman" w:hAnsi="Times New Roman"/>
          <w:sz w:val="28"/>
          <w:szCs w:val="28"/>
        </w:rPr>
        <w:t>и оздоровлением, от общего количества учащихся 1-10 классов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2F2E06" w:rsidRPr="003E07A2">
        <w:rPr>
          <w:rFonts w:ascii="Times New Roman" w:hAnsi="Times New Roman"/>
          <w:sz w:val="28"/>
          <w:szCs w:val="28"/>
        </w:rPr>
        <w:t>на уровне</w:t>
      </w:r>
      <w:r w:rsidR="00064D8E" w:rsidRPr="003E07A2">
        <w:rPr>
          <w:rFonts w:ascii="Times New Roman" w:hAnsi="Times New Roman"/>
          <w:sz w:val="28"/>
          <w:szCs w:val="28"/>
        </w:rPr>
        <w:t xml:space="preserve"> </w:t>
      </w:r>
      <w:r w:rsidR="003758F3" w:rsidRPr="003E07A2">
        <w:rPr>
          <w:rFonts w:ascii="Times New Roman" w:hAnsi="Times New Roman"/>
          <w:sz w:val="28"/>
        </w:rPr>
        <w:t>66</w:t>
      </w:r>
      <w:r w:rsidR="00131C37" w:rsidRPr="003E07A2">
        <w:rPr>
          <w:rFonts w:ascii="Times New Roman" w:hAnsi="Times New Roman"/>
          <w:sz w:val="28"/>
        </w:rPr>
        <w:t>,0</w:t>
      </w:r>
      <w:r w:rsidR="00240049" w:rsidRPr="003E07A2">
        <w:rPr>
          <w:rFonts w:ascii="Times New Roman" w:hAnsi="Times New Roman"/>
          <w:sz w:val="28"/>
        </w:rPr>
        <w:t>%</w:t>
      </w:r>
      <w:r w:rsidR="00164E38" w:rsidRPr="003E07A2">
        <w:rPr>
          <w:rFonts w:ascii="Times New Roman" w:hAnsi="Times New Roman"/>
          <w:sz w:val="28"/>
        </w:rPr>
        <w:t>.</w:t>
      </w:r>
    </w:p>
    <w:p w:rsidR="009D7679" w:rsidRPr="003E07A2" w:rsidRDefault="009D7679" w:rsidP="00E564F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C0023" w:rsidRPr="00100E7A" w:rsidRDefault="003C0023" w:rsidP="003C00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E7A">
        <w:rPr>
          <w:rFonts w:ascii="Times New Roman" w:hAnsi="Times New Roman"/>
          <w:sz w:val="28"/>
          <w:szCs w:val="28"/>
        </w:rPr>
        <w:t xml:space="preserve">Сведения о показателях Подпрограммы приведены в приложении 7               к Программе. </w:t>
      </w:r>
    </w:p>
    <w:p w:rsidR="007455D9" w:rsidRPr="00100E7A" w:rsidRDefault="007455D9" w:rsidP="00164E3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6A" w:rsidRPr="009E69E3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9E3">
        <w:rPr>
          <w:rFonts w:ascii="Times New Roman" w:hAnsi="Times New Roman"/>
          <w:sz w:val="28"/>
          <w:szCs w:val="28"/>
        </w:rPr>
        <w:t>2.4. Сроки и этапы реализации Подпрограммы</w:t>
      </w:r>
    </w:p>
    <w:p w:rsidR="00B64261" w:rsidRPr="009E69E3" w:rsidRDefault="00B64261" w:rsidP="002217F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B63A1" w:rsidRPr="009E69E3" w:rsidRDefault="00BB4090" w:rsidP="00BB4090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090">
        <w:rPr>
          <w:rFonts w:ascii="Times New Roman" w:eastAsia="Times New Roman" w:hAnsi="Times New Roman"/>
          <w:sz w:val="28"/>
          <w:szCs w:val="28"/>
          <w:lang w:eastAsia="ru-RU"/>
        </w:rPr>
        <w:t>Подпрограмма реализуется в течение 2015-2024 годов бе</w:t>
      </w:r>
      <w:r w:rsidR="003F6F31">
        <w:rPr>
          <w:rFonts w:ascii="Times New Roman" w:eastAsia="Times New Roman" w:hAnsi="Times New Roman"/>
          <w:sz w:val="28"/>
          <w:szCs w:val="28"/>
          <w:lang w:eastAsia="ru-RU"/>
        </w:rPr>
        <w:t>з деления              на этапы</w:t>
      </w:r>
    </w:p>
    <w:p w:rsidR="00DB63A1" w:rsidRPr="009E69E3" w:rsidRDefault="00DB63A1" w:rsidP="005E264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6A" w:rsidRPr="009E69E3" w:rsidRDefault="0084576A" w:rsidP="005E264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9E3">
        <w:rPr>
          <w:rFonts w:ascii="Times New Roman" w:eastAsia="Times New Roman" w:hAnsi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p w:rsidR="0084576A" w:rsidRPr="009E69E3" w:rsidRDefault="0084576A" w:rsidP="002217F8">
      <w:pPr>
        <w:widowControl w:val="0"/>
        <w:autoSpaceDE w:val="0"/>
        <w:autoSpaceDN w:val="0"/>
        <w:adjustRightInd w:val="0"/>
        <w:spacing w:after="0" w:line="19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0023" w:rsidRPr="009E69E3" w:rsidRDefault="0084576A" w:rsidP="002217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9E3">
        <w:rPr>
          <w:rFonts w:ascii="Times New Roman" w:eastAsia="Times New Roman" w:hAnsi="Times New Roman"/>
          <w:sz w:val="28"/>
          <w:szCs w:val="28"/>
          <w:lang w:eastAsia="ru-RU"/>
        </w:rPr>
        <w:t>Подпрограмм</w:t>
      </w:r>
      <w:r w:rsidR="003C0023" w:rsidRPr="009E69E3">
        <w:rPr>
          <w:rFonts w:ascii="Times New Roman" w:eastAsia="Times New Roman" w:hAnsi="Times New Roman"/>
          <w:sz w:val="28"/>
          <w:szCs w:val="28"/>
          <w:lang w:eastAsia="ru-RU"/>
        </w:rPr>
        <w:t>ой предусмотрено создание условий для обеспечения полноценного оздоровления, отдыха и занятости детей.</w:t>
      </w:r>
    </w:p>
    <w:p w:rsidR="003C0023" w:rsidRPr="009E69E3" w:rsidRDefault="003C0023" w:rsidP="003C0023">
      <w:pPr>
        <w:pStyle w:val="a3"/>
        <w:tabs>
          <w:tab w:val="left" w:pos="142"/>
          <w:tab w:val="left" w:pos="567"/>
          <w:tab w:val="left" w:pos="709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мероприятиях Подпрограммы приведены в приложении 8 к Программе.</w:t>
      </w:r>
    </w:p>
    <w:p w:rsidR="006660CC" w:rsidRDefault="006660CC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76A" w:rsidRPr="001D30B8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4. Общий объем финансовых ресурсов,</w:t>
      </w:r>
    </w:p>
    <w:p w:rsidR="00B670F6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:rsidR="00E655D5" w:rsidRDefault="00E655D5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5A5" w:rsidRPr="00E315A5" w:rsidRDefault="0052604E" w:rsidP="00E315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всех источников </w:t>
      </w:r>
      <w:r w:rsidR="00DB7237">
        <w:rPr>
          <w:rFonts w:ascii="Times New Roman" w:hAnsi="Times New Roman"/>
          <w:sz w:val="28"/>
          <w:szCs w:val="28"/>
        </w:rPr>
        <w:t>-</w:t>
      </w:r>
      <w:r w:rsidR="0084576A" w:rsidRPr="001D30B8">
        <w:rPr>
          <w:rFonts w:ascii="Times New Roman" w:hAnsi="Times New Roman"/>
          <w:sz w:val="28"/>
          <w:szCs w:val="28"/>
        </w:rPr>
        <w:t xml:space="preserve"> </w:t>
      </w:r>
      <w:r w:rsidR="00DB7237">
        <w:rPr>
          <w:rFonts w:ascii="Times New Roman" w:hAnsi="Times New Roman"/>
          <w:sz w:val="28"/>
          <w:szCs w:val="28"/>
        </w:rPr>
        <w:t>1</w:t>
      </w:r>
      <w:r w:rsidR="00EB7590">
        <w:rPr>
          <w:rFonts w:ascii="Times New Roman" w:hAnsi="Times New Roman"/>
          <w:sz w:val="28"/>
          <w:szCs w:val="28"/>
        </w:rPr>
        <w:t> 405 453,5</w:t>
      </w:r>
      <w:r w:rsidR="004807C3" w:rsidRPr="001D30B8">
        <w:rPr>
          <w:rFonts w:ascii="Times New Roman" w:hAnsi="Times New Roman"/>
          <w:sz w:val="28"/>
          <w:szCs w:val="28"/>
        </w:rPr>
        <w:t xml:space="preserve"> </w:t>
      </w:r>
      <w:r w:rsidR="0091793E" w:rsidRPr="001D30B8">
        <w:rPr>
          <w:rFonts w:ascii="Times New Roman" w:hAnsi="Times New Roman"/>
          <w:sz w:val="28"/>
          <w:szCs w:val="28"/>
        </w:rPr>
        <w:t>тыс.</w:t>
      </w:r>
      <w:r w:rsidR="0084576A" w:rsidRPr="001D30B8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 xml:space="preserve">2015 год - 124 812,7 тыс.рублей; 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 xml:space="preserve">2016 год - 136 136,9 тыс.рублей; 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2017 год - 124 926,6 тыс.рублей;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2018 год - 138 919,6 тыс.рублей;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2019 год - 136 895,4 тыс.рублей;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2020 год - 150 654,</w:t>
      </w:r>
      <w:r w:rsidR="007A53AC">
        <w:rPr>
          <w:rFonts w:ascii="Times New Roman" w:hAnsi="Times New Roman"/>
          <w:sz w:val="28"/>
          <w:szCs w:val="28"/>
        </w:rPr>
        <w:t>7</w:t>
      </w:r>
      <w:r w:rsidRPr="00EB7590">
        <w:rPr>
          <w:rFonts w:ascii="Times New Roman" w:hAnsi="Times New Roman"/>
          <w:sz w:val="28"/>
          <w:szCs w:val="28"/>
        </w:rPr>
        <w:t xml:space="preserve"> тыс.рублей;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2021 год - 148 272,4 тыс.рублей;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2022 год - 148 272,4 тыс.рублей;</w:t>
      </w:r>
    </w:p>
    <w:p w:rsidR="00EB7590" w:rsidRP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2023 год - 148 278,4 тыс.рублей;</w:t>
      </w:r>
    </w:p>
    <w:p w:rsidR="00EB7590" w:rsidRDefault="00EB7590" w:rsidP="00EB75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2024 год - 148 278,4 тыс.рублей,</w:t>
      </w:r>
    </w:p>
    <w:p w:rsidR="00E315A5" w:rsidRPr="00E315A5" w:rsidRDefault="007F63F9" w:rsidP="00E315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в том числе за счет средств федерального бюджета </w:t>
      </w:r>
      <w:r w:rsidR="00977EC3">
        <w:rPr>
          <w:rFonts w:ascii="Times New Roman" w:hAnsi="Times New Roman"/>
          <w:sz w:val="28"/>
          <w:szCs w:val="28"/>
        </w:rPr>
        <w:t xml:space="preserve">- </w:t>
      </w:r>
      <w:r w:rsidR="007923B7">
        <w:rPr>
          <w:rFonts w:ascii="Times New Roman" w:hAnsi="Times New Roman"/>
          <w:sz w:val="28"/>
          <w:szCs w:val="28"/>
        </w:rPr>
        <w:t xml:space="preserve">                           </w:t>
      </w:r>
      <w:r w:rsidR="00E315A5" w:rsidRPr="00E315A5">
        <w:rPr>
          <w:rFonts w:ascii="Times New Roman" w:hAnsi="Times New Roman"/>
          <w:sz w:val="28"/>
          <w:szCs w:val="28"/>
        </w:rPr>
        <w:t xml:space="preserve">12 808,4 тыс.рублей, сумма по годам: 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 xml:space="preserve">2015 год - 0,00 тыс.рублей; 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2016 год - 12 808,4 тыс.рублей;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2017 год - 0,0 тыс.рублей;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2018 год - 0,0 тыс.рублей;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2019 год - 0,0 тыс.рублей;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2020 год - 0,0 тыс.рублей;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2021 год - 0,0 тыс.рублей;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2022 год - 0,0 тыс.рублей;</w:t>
      </w:r>
    </w:p>
    <w:p w:rsidR="00373A77" w:rsidRP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2023 год - 0,0 тыс.рублей;</w:t>
      </w:r>
    </w:p>
    <w:p w:rsidR="00373A77" w:rsidRDefault="00373A77" w:rsidP="00373A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2024 год - 0,0 тыс.рублей,</w:t>
      </w:r>
    </w:p>
    <w:p w:rsidR="00895E6D" w:rsidRPr="004E7358" w:rsidRDefault="00895E6D" w:rsidP="00003D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358">
        <w:rPr>
          <w:rFonts w:ascii="Times New Roman" w:hAnsi="Times New Roman"/>
          <w:sz w:val="28"/>
          <w:szCs w:val="28"/>
        </w:rPr>
        <w:t>в том числе за</w:t>
      </w:r>
      <w:r w:rsidR="005423C6" w:rsidRPr="004E7358">
        <w:rPr>
          <w:rFonts w:ascii="Times New Roman" w:hAnsi="Times New Roman"/>
          <w:sz w:val="28"/>
          <w:szCs w:val="28"/>
        </w:rPr>
        <w:t xml:space="preserve"> счет средств краевого бюджета </w:t>
      </w:r>
      <w:r w:rsidR="00EB7590">
        <w:rPr>
          <w:rFonts w:ascii="Times New Roman" w:hAnsi="Times New Roman"/>
          <w:sz w:val="28"/>
          <w:szCs w:val="28"/>
        </w:rPr>
        <w:t>-</w:t>
      </w:r>
      <w:r w:rsidRPr="004E7358">
        <w:rPr>
          <w:rFonts w:ascii="Times New Roman" w:hAnsi="Times New Roman"/>
          <w:sz w:val="28"/>
          <w:szCs w:val="28"/>
        </w:rPr>
        <w:t xml:space="preserve"> </w:t>
      </w:r>
      <w:r w:rsidR="00EB7590">
        <w:rPr>
          <w:rFonts w:ascii="Times New Roman" w:hAnsi="Times New Roman"/>
          <w:sz w:val="28"/>
          <w:szCs w:val="28"/>
        </w:rPr>
        <w:t>632 252,8</w:t>
      </w:r>
      <w:r w:rsidR="00810C4D" w:rsidRPr="001D30B8">
        <w:rPr>
          <w:rFonts w:ascii="Times New Roman" w:hAnsi="Times New Roman"/>
          <w:sz w:val="28"/>
          <w:szCs w:val="28"/>
        </w:rPr>
        <w:t xml:space="preserve"> </w:t>
      </w:r>
      <w:r w:rsidRPr="004E7358">
        <w:rPr>
          <w:rFonts w:ascii="Times New Roman" w:hAnsi="Times New Roman"/>
          <w:sz w:val="28"/>
          <w:szCs w:val="28"/>
        </w:rPr>
        <w:t xml:space="preserve">тыс.рублей, сумма по годам: 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 xml:space="preserve">2015 год - 58 788,3 тыс.рублей; 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2016 год - 45 321,5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2017 год - 45 221,5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2018 год - 63 000,0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2019 год - 59 960,0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2020 год - 72 392,3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2021 год - 71 892,3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2022 год - 71 892,3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2023 год - 71 892,3 тыс.рублей;</w:t>
      </w:r>
    </w:p>
    <w:p w:rsid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2024 год - 71 892,3 тыс.рублей,</w:t>
      </w:r>
    </w:p>
    <w:p w:rsidR="008530E6" w:rsidRPr="001D30B8" w:rsidRDefault="0052604E" w:rsidP="00003D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в том числе за счет средств бюджета города </w:t>
      </w:r>
      <w:r w:rsidR="00373A77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1A662F">
        <w:rPr>
          <w:rFonts w:ascii="Times New Roman" w:hAnsi="Times New Roman"/>
          <w:sz w:val="28"/>
          <w:szCs w:val="28"/>
        </w:rPr>
        <w:t>3</w:t>
      </w:r>
      <w:r w:rsidR="00373A77">
        <w:rPr>
          <w:rFonts w:ascii="Times New Roman" w:hAnsi="Times New Roman"/>
          <w:sz w:val="28"/>
          <w:szCs w:val="28"/>
        </w:rPr>
        <w:t>5</w:t>
      </w:r>
      <w:r w:rsidR="00EB7590">
        <w:rPr>
          <w:rFonts w:ascii="Times New Roman" w:hAnsi="Times New Roman"/>
          <w:sz w:val="28"/>
          <w:szCs w:val="28"/>
        </w:rPr>
        <w:t>7 663,6</w:t>
      </w:r>
      <w:r w:rsidR="00174692" w:rsidRPr="001D30B8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тыс.рублей, </w:t>
      </w:r>
      <w:r w:rsidR="0084576A" w:rsidRPr="001D30B8">
        <w:rPr>
          <w:rFonts w:ascii="Times New Roman" w:hAnsi="Times New Roman"/>
          <w:sz w:val="28"/>
          <w:szCs w:val="28"/>
        </w:rPr>
        <w:t xml:space="preserve">сумма по годам: 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 xml:space="preserve">2015 год - 33 223,5 тыс.рублей; 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2016 год - 31 346,9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2017 год - 31 602,1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2018 год - 37 475,0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2019 год - 38 444,3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2020 год - 38 616,6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2021 год - 36 734,3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2022 год - 36 740,3 тыс.рублей;</w:t>
      </w:r>
    </w:p>
    <w:p w:rsidR="00EB7590" w:rsidRP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2023 год - 36 740,3 тыс.рублей;</w:t>
      </w:r>
    </w:p>
    <w:p w:rsidR="00EB7590" w:rsidRDefault="00EB7590" w:rsidP="00EB759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B7590">
        <w:rPr>
          <w:rFonts w:ascii="Times New Roman" w:hAnsi="Times New Roman"/>
          <w:sz w:val="28"/>
          <w:szCs w:val="28"/>
        </w:rPr>
        <w:t>2024 год - 36 740,3 тыс.рублей,</w:t>
      </w:r>
    </w:p>
    <w:p w:rsidR="0084576A" w:rsidRPr="001D30B8" w:rsidRDefault="0052604E" w:rsidP="00003D2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 xml:space="preserve">в том числе за счет внебюджетных источников </w:t>
      </w:r>
      <w:r w:rsidR="001A662F">
        <w:rPr>
          <w:rFonts w:ascii="Times New Roman" w:hAnsi="Times New Roman"/>
          <w:sz w:val="28"/>
          <w:szCs w:val="28"/>
        </w:rPr>
        <w:t>-</w:t>
      </w:r>
      <w:r w:rsidRPr="001D30B8">
        <w:rPr>
          <w:rFonts w:ascii="Times New Roman" w:hAnsi="Times New Roman"/>
          <w:sz w:val="28"/>
          <w:szCs w:val="28"/>
        </w:rPr>
        <w:t xml:space="preserve"> </w:t>
      </w:r>
      <w:r w:rsidR="001A662F">
        <w:rPr>
          <w:rFonts w:ascii="Times New Roman" w:hAnsi="Times New Roman"/>
          <w:sz w:val="28"/>
          <w:szCs w:val="28"/>
        </w:rPr>
        <w:t>402 728,7</w:t>
      </w:r>
      <w:r w:rsidR="00174692" w:rsidRPr="001D30B8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тыс.рублей, сумма</w:t>
      </w:r>
      <w:r w:rsidR="0084576A" w:rsidRPr="001D30B8">
        <w:rPr>
          <w:rFonts w:ascii="Times New Roman" w:hAnsi="Times New Roman"/>
          <w:sz w:val="28"/>
          <w:szCs w:val="28"/>
        </w:rPr>
        <w:t xml:space="preserve"> по годам: 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 xml:space="preserve">2015 год - 32 800,9 тыс.рублей; 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 xml:space="preserve">2016 год - 46 660,1 тыс.рублей; 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2017 год - 48 103,0 тыс.рублей;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2018 год - 38 444,6 тыс.рублей;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2019 год - 38 491,1 тыс.рублей;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2020 год - 39 645,8 тыс.рублей;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2021 год - 39 645,8 тыс.рублей;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2022 год - 39 645,8 тыс.рублей;</w:t>
      </w:r>
    </w:p>
    <w:p w:rsidR="00373A77" w:rsidRP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2023 год - 39 645,8 тыс.рублей;</w:t>
      </w:r>
    </w:p>
    <w:p w:rsidR="00373A77" w:rsidRDefault="00373A77" w:rsidP="00373A7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73A77">
        <w:rPr>
          <w:rFonts w:ascii="Times New Roman" w:hAnsi="Times New Roman"/>
          <w:sz w:val="28"/>
          <w:szCs w:val="28"/>
        </w:rPr>
        <w:t>2024 год - 39 645,8 тыс.рублей.</w:t>
      </w:r>
    </w:p>
    <w:p w:rsidR="0084576A" w:rsidRPr="001D30B8" w:rsidRDefault="0084576A" w:rsidP="00B670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56DB7">
        <w:rPr>
          <w:rFonts w:ascii="Times New Roman" w:hAnsi="Times New Roman"/>
          <w:sz w:val="28"/>
          <w:szCs w:val="28"/>
        </w:rPr>
        <w:t>Реализация мероприятий в рамках</w:t>
      </w:r>
      <w:r w:rsidRPr="001D30B8">
        <w:rPr>
          <w:rFonts w:ascii="Times New Roman" w:hAnsi="Times New Roman"/>
          <w:sz w:val="28"/>
          <w:szCs w:val="28"/>
        </w:rPr>
        <w:t xml:space="preserve"> Подпрограммы является </w:t>
      </w:r>
      <w:r w:rsidR="00B670F6">
        <w:rPr>
          <w:rFonts w:ascii="Times New Roman" w:hAnsi="Times New Roman"/>
          <w:sz w:val="28"/>
          <w:szCs w:val="28"/>
        </w:rPr>
        <w:t>р</w:t>
      </w:r>
      <w:r w:rsidRPr="001D30B8">
        <w:rPr>
          <w:rFonts w:ascii="Times New Roman" w:hAnsi="Times New Roman"/>
          <w:sz w:val="28"/>
          <w:szCs w:val="28"/>
        </w:rPr>
        <w:t>асходным обязательством городского округа - города Барнаула Алтайского края в части финансирования из средств бюджета города</w:t>
      </w:r>
      <w:r w:rsidR="00DB3C0B" w:rsidRPr="001D30B8">
        <w:rPr>
          <w:rFonts w:ascii="Times New Roman" w:hAnsi="Times New Roman"/>
          <w:sz w:val="28"/>
          <w:szCs w:val="28"/>
        </w:rPr>
        <w:t xml:space="preserve"> Барнаула</w:t>
      </w:r>
      <w:r w:rsidRPr="001D30B8">
        <w:rPr>
          <w:rFonts w:ascii="Times New Roman" w:hAnsi="Times New Roman"/>
          <w:sz w:val="28"/>
          <w:szCs w:val="28"/>
        </w:rPr>
        <w:t>.</w:t>
      </w:r>
    </w:p>
    <w:p w:rsidR="0084576A" w:rsidRPr="001D30B8" w:rsidRDefault="0084576A" w:rsidP="00B670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Объем финансирования подлеж</w:t>
      </w:r>
      <w:r w:rsidR="00D4063B">
        <w:rPr>
          <w:rFonts w:ascii="Times New Roman" w:hAnsi="Times New Roman"/>
          <w:sz w:val="28"/>
          <w:szCs w:val="28"/>
        </w:rPr>
        <w:t>и</w:t>
      </w:r>
      <w:r w:rsidRPr="001D30B8">
        <w:rPr>
          <w:rFonts w:ascii="Times New Roman" w:hAnsi="Times New Roman"/>
          <w:sz w:val="28"/>
          <w:szCs w:val="28"/>
        </w:rPr>
        <w:t xml:space="preserve">т ежегодному уточнению </w:t>
      </w:r>
      <w:r w:rsidR="00CD3EA8">
        <w:rPr>
          <w:rFonts w:ascii="Times New Roman" w:hAnsi="Times New Roman"/>
          <w:sz w:val="28"/>
          <w:szCs w:val="28"/>
        </w:rPr>
        <w:t xml:space="preserve">                          </w:t>
      </w:r>
      <w:r w:rsidRPr="001D30B8">
        <w:rPr>
          <w:rFonts w:ascii="Times New Roman" w:hAnsi="Times New Roman"/>
          <w:sz w:val="28"/>
          <w:szCs w:val="28"/>
        </w:rPr>
        <w:t xml:space="preserve">в соответствии с решением БГД о бюджете города </w:t>
      </w:r>
      <w:r w:rsidR="00DB3C0B" w:rsidRPr="001D30B8">
        <w:rPr>
          <w:rFonts w:ascii="Times New Roman" w:hAnsi="Times New Roman"/>
          <w:sz w:val="28"/>
          <w:szCs w:val="28"/>
        </w:rPr>
        <w:t xml:space="preserve">Барнаула </w:t>
      </w:r>
      <w:r w:rsidRPr="001D30B8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85190F" w:rsidRPr="001D30B8" w:rsidRDefault="0085190F" w:rsidP="002217F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023DA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5.  Анализ рисков реализации Подпрограммы и описание мер</w:t>
      </w:r>
    </w:p>
    <w:p w:rsidR="0084576A" w:rsidRPr="001D30B8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управления рисками реализации Подпрограммы</w:t>
      </w:r>
    </w:p>
    <w:p w:rsidR="0084576A" w:rsidRPr="001D30B8" w:rsidRDefault="0084576A" w:rsidP="005E2647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84576A" w:rsidRPr="001D30B8" w:rsidRDefault="0084576A" w:rsidP="002A00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На реализацию Подпрограммы в полной мере могут</w:t>
      </w:r>
      <w:r w:rsidR="003A1C0E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оказать</w:t>
      </w:r>
      <w:r w:rsidR="003A1C0E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 влияние риски как внутренние, так и внешние, указанные</w:t>
      </w:r>
      <w:r w:rsidR="003A1C0E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 xml:space="preserve"> в </w:t>
      </w:r>
      <w:r w:rsidR="003A1C0E">
        <w:rPr>
          <w:rFonts w:ascii="Times New Roman" w:hAnsi="Times New Roman"/>
          <w:sz w:val="28"/>
          <w:szCs w:val="28"/>
        </w:rPr>
        <w:t xml:space="preserve"> </w:t>
      </w:r>
      <w:r w:rsidRPr="001D30B8">
        <w:rPr>
          <w:rFonts w:ascii="Times New Roman" w:hAnsi="Times New Roman"/>
          <w:sz w:val="28"/>
          <w:szCs w:val="28"/>
        </w:rPr>
        <w:t>целом</w:t>
      </w:r>
      <w:r w:rsidR="003A1C0E">
        <w:rPr>
          <w:rFonts w:ascii="Times New Roman" w:hAnsi="Times New Roman"/>
          <w:sz w:val="28"/>
          <w:szCs w:val="28"/>
        </w:rPr>
        <w:t xml:space="preserve">  </w:t>
      </w:r>
      <w:r w:rsidRPr="001D30B8">
        <w:rPr>
          <w:rFonts w:ascii="Times New Roman" w:hAnsi="Times New Roman"/>
          <w:sz w:val="28"/>
          <w:szCs w:val="28"/>
        </w:rPr>
        <w:t xml:space="preserve"> для </w:t>
      </w:r>
      <w:r w:rsidR="003A1C0E">
        <w:rPr>
          <w:rFonts w:ascii="Times New Roman" w:hAnsi="Times New Roman"/>
          <w:sz w:val="28"/>
          <w:szCs w:val="28"/>
        </w:rPr>
        <w:t xml:space="preserve">  </w:t>
      </w:r>
      <w:r w:rsidRPr="001D30B8">
        <w:rPr>
          <w:rFonts w:ascii="Times New Roman" w:hAnsi="Times New Roman"/>
          <w:sz w:val="28"/>
          <w:szCs w:val="28"/>
        </w:rPr>
        <w:t>Программы.</w:t>
      </w:r>
    </w:p>
    <w:p w:rsidR="00E41512" w:rsidRDefault="00E41512" w:rsidP="002217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4576A" w:rsidRPr="001D30B8" w:rsidRDefault="0084576A" w:rsidP="005E2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0B8">
        <w:rPr>
          <w:rFonts w:ascii="Times New Roman" w:hAnsi="Times New Roman"/>
          <w:sz w:val="28"/>
          <w:szCs w:val="28"/>
        </w:rPr>
        <w:t>6. Методика оценки эффективности Подпрограммы</w:t>
      </w:r>
    </w:p>
    <w:p w:rsidR="0084576A" w:rsidRPr="001D30B8" w:rsidRDefault="0084576A" w:rsidP="002217F8">
      <w:pPr>
        <w:spacing w:after="0" w:line="240" w:lineRule="auto"/>
        <w:ind w:left="36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41512" w:rsidRDefault="0084576A" w:rsidP="002217F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8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Подпрограммы проводится в соответствии</w:t>
      </w:r>
      <w:r w:rsidR="00CD3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D3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576A" w:rsidRDefault="0084576A" w:rsidP="00E4151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8">
        <w:rPr>
          <w:rFonts w:ascii="Times New Roman" w:eastAsia="Times New Roman" w:hAnsi="Times New Roman"/>
          <w:sz w:val="28"/>
          <w:szCs w:val="28"/>
          <w:lang w:eastAsia="ru-RU"/>
        </w:rPr>
        <w:t>с методикой оценки эффективности, указанной в целом для Подпрограммы.</w:t>
      </w:r>
    </w:p>
    <w:p w:rsidR="00DB63A1" w:rsidRDefault="00DB63A1" w:rsidP="00E4151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76A" w:rsidRDefault="0084576A" w:rsidP="005E264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0B8">
        <w:rPr>
          <w:rFonts w:ascii="Times New Roman" w:eastAsia="Times New Roman" w:hAnsi="Times New Roman"/>
          <w:sz w:val="28"/>
          <w:szCs w:val="28"/>
          <w:lang w:eastAsia="ru-RU"/>
        </w:rPr>
        <w:t>7. Механизм реализации Подпрограммы</w:t>
      </w:r>
    </w:p>
    <w:p w:rsidR="00D33635" w:rsidRPr="001D30B8" w:rsidRDefault="00D33635" w:rsidP="002217F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FF1" w:rsidRPr="00762D98" w:rsidRDefault="0084576A" w:rsidP="00D33635">
      <w:pPr>
        <w:spacing w:after="0"/>
        <w:ind w:firstLine="851"/>
        <w:jc w:val="both"/>
      </w:pPr>
      <w:r w:rsidRPr="001D30B8">
        <w:rPr>
          <w:rFonts w:ascii="Times New Roman" w:hAnsi="Times New Roman"/>
          <w:sz w:val="28"/>
          <w:szCs w:val="28"/>
        </w:rPr>
        <w:t>Реализация Подпрограммы проводится в соответствии с механизмом реализации Программы в целом.</w:t>
      </w:r>
    </w:p>
    <w:sectPr w:rsidR="00460FF1" w:rsidRPr="00762D98" w:rsidSect="00E564F6"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61" w:rsidRDefault="00BE2161" w:rsidP="00997E2A">
      <w:pPr>
        <w:spacing w:after="0" w:line="240" w:lineRule="auto"/>
      </w:pPr>
      <w:r>
        <w:separator/>
      </w:r>
    </w:p>
  </w:endnote>
  <w:endnote w:type="continuationSeparator" w:id="0">
    <w:p w:rsidR="00BE2161" w:rsidRDefault="00BE2161" w:rsidP="0099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61" w:rsidRDefault="00BE2161" w:rsidP="00997E2A">
      <w:pPr>
        <w:spacing w:after="0" w:line="240" w:lineRule="auto"/>
      </w:pPr>
      <w:r>
        <w:separator/>
      </w:r>
    </w:p>
  </w:footnote>
  <w:footnote w:type="continuationSeparator" w:id="0">
    <w:p w:rsidR="00BE2161" w:rsidRDefault="00BE2161" w:rsidP="0099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6924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97E2A" w:rsidRPr="00D8310A" w:rsidRDefault="00017BEE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 w:rsidRPr="00D8310A">
          <w:rPr>
            <w:rFonts w:ascii="Times New Roman" w:hAnsi="Times New Roman"/>
            <w:sz w:val="28"/>
            <w:szCs w:val="28"/>
          </w:rPr>
          <w:fldChar w:fldCharType="begin"/>
        </w:r>
        <w:r w:rsidR="00997E2A" w:rsidRPr="00D8310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310A">
          <w:rPr>
            <w:rFonts w:ascii="Times New Roman" w:hAnsi="Times New Roman"/>
            <w:sz w:val="28"/>
            <w:szCs w:val="28"/>
          </w:rPr>
          <w:fldChar w:fldCharType="separate"/>
        </w:r>
        <w:r w:rsidR="00C45268">
          <w:rPr>
            <w:rFonts w:ascii="Times New Roman" w:hAnsi="Times New Roman"/>
            <w:noProof/>
            <w:sz w:val="28"/>
            <w:szCs w:val="28"/>
          </w:rPr>
          <w:t>2</w:t>
        </w:r>
        <w:r w:rsidRPr="00D8310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1B4"/>
    <w:rsid w:val="00003D20"/>
    <w:rsid w:val="00004AA3"/>
    <w:rsid w:val="00017BEE"/>
    <w:rsid w:val="000227F1"/>
    <w:rsid w:val="00026A66"/>
    <w:rsid w:val="0003671D"/>
    <w:rsid w:val="0004263F"/>
    <w:rsid w:val="00044BA3"/>
    <w:rsid w:val="000529C8"/>
    <w:rsid w:val="000538F2"/>
    <w:rsid w:val="00064D8E"/>
    <w:rsid w:val="00080175"/>
    <w:rsid w:val="00093A94"/>
    <w:rsid w:val="00095426"/>
    <w:rsid w:val="000B21CD"/>
    <w:rsid w:val="000C086A"/>
    <w:rsid w:val="000C1418"/>
    <w:rsid w:val="000E4795"/>
    <w:rsid w:val="000F742A"/>
    <w:rsid w:val="00100E7A"/>
    <w:rsid w:val="00124DAC"/>
    <w:rsid w:val="00125316"/>
    <w:rsid w:val="001276F1"/>
    <w:rsid w:val="00131C37"/>
    <w:rsid w:val="00135A0E"/>
    <w:rsid w:val="00137034"/>
    <w:rsid w:val="001375A2"/>
    <w:rsid w:val="00150CB0"/>
    <w:rsid w:val="00153579"/>
    <w:rsid w:val="00164E38"/>
    <w:rsid w:val="00167FFC"/>
    <w:rsid w:val="00174692"/>
    <w:rsid w:val="0017515B"/>
    <w:rsid w:val="00176E87"/>
    <w:rsid w:val="00196191"/>
    <w:rsid w:val="001A662F"/>
    <w:rsid w:val="001B2F71"/>
    <w:rsid w:val="001B310E"/>
    <w:rsid w:val="001B3CE4"/>
    <w:rsid w:val="001C0313"/>
    <w:rsid w:val="001C10AD"/>
    <w:rsid w:val="001C726F"/>
    <w:rsid w:val="001D30B8"/>
    <w:rsid w:val="001F19AD"/>
    <w:rsid w:val="00200890"/>
    <w:rsid w:val="00215E0E"/>
    <w:rsid w:val="002217F8"/>
    <w:rsid w:val="00224E9A"/>
    <w:rsid w:val="00240049"/>
    <w:rsid w:val="002425AA"/>
    <w:rsid w:val="00242CDD"/>
    <w:rsid w:val="00282A78"/>
    <w:rsid w:val="00295C2F"/>
    <w:rsid w:val="002A002B"/>
    <w:rsid w:val="002A3AD5"/>
    <w:rsid w:val="002A6F0E"/>
    <w:rsid w:val="002B2C06"/>
    <w:rsid w:val="002B4446"/>
    <w:rsid w:val="002C12F8"/>
    <w:rsid w:val="002D6FAF"/>
    <w:rsid w:val="002F1807"/>
    <w:rsid w:val="002F2893"/>
    <w:rsid w:val="002F2E06"/>
    <w:rsid w:val="002F77F3"/>
    <w:rsid w:val="0030189D"/>
    <w:rsid w:val="0030529A"/>
    <w:rsid w:val="0030725D"/>
    <w:rsid w:val="00321C36"/>
    <w:rsid w:val="00333ED3"/>
    <w:rsid w:val="00340CF4"/>
    <w:rsid w:val="003460FB"/>
    <w:rsid w:val="00370955"/>
    <w:rsid w:val="003736D2"/>
    <w:rsid w:val="00373A77"/>
    <w:rsid w:val="003748A5"/>
    <w:rsid w:val="003758F3"/>
    <w:rsid w:val="00384863"/>
    <w:rsid w:val="003906EE"/>
    <w:rsid w:val="00396889"/>
    <w:rsid w:val="00397EA1"/>
    <w:rsid w:val="003A1C0E"/>
    <w:rsid w:val="003B0B3A"/>
    <w:rsid w:val="003B10DF"/>
    <w:rsid w:val="003B7421"/>
    <w:rsid w:val="003C0023"/>
    <w:rsid w:val="003D4FE8"/>
    <w:rsid w:val="003D50B2"/>
    <w:rsid w:val="003E07A2"/>
    <w:rsid w:val="003E2A96"/>
    <w:rsid w:val="003F1097"/>
    <w:rsid w:val="003F4223"/>
    <w:rsid w:val="003F6BCD"/>
    <w:rsid w:val="003F6F31"/>
    <w:rsid w:val="00402206"/>
    <w:rsid w:val="00404D37"/>
    <w:rsid w:val="0040625D"/>
    <w:rsid w:val="004328C2"/>
    <w:rsid w:val="004438DA"/>
    <w:rsid w:val="00451A3D"/>
    <w:rsid w:val="00460A5B"/>
    <w:rsid w:val="00460FF1"/>
    <w:rsid w:val="00476B41"/>
    <w:rsid w:val="004807C3"/>
    <w:rsid w:val="0048088F"/>
    <w:rsid w:val="00487C69"/>
    <w:rsid w:val="00491BC4"/>
    <w:rsid w:val="004935DC"/>
    <w:rsid w:val="00496239"/>
    <w:rsid w:val="004C4DA2"/>
    <w:rsid w:val="004C7116"/>
    <w:rsid w:val="004E4574"/>
    <w:rsid w:val="004E7358"/>
    <w:rsid w:val="004F6E05"/>
    <w:rsid w:val="005039F9"/>
    <w:rsid w:val="00517DDC"/>
    <w:rsid w:val="005219E5"/>
    <w:rsid w:val="00522BA5"/>
    <w:rsid w:val="0052604E"/>
    <w:rsid w:val="005332C4"/>
    <w:rsid w:val="005423C6"/>
    <w:rsid w:val="00543A72"/>
    <w:rsid w:val="00562119"/>
    <w:rsid w:val="00567785"/>
    <w:rsid w:val="00574F3C"/>
    <w:rsid w:val="00577F8E"/>
    <w:rsid w:val="00585F7D"/>
    <w:rsid w:val="0058632B"/>
    <w:rsid w:val="005A3FD6"/>
    <w:rsid w:val="005A607D"/>
    <w:rsid w:val="005D0B87"/>
    <w:rsid w:val="005E0723"/>
    <w:rsid w:val="005E2647"/>
    <w:rsid w:val="005E455A"/>
    <w:rsid w:val="005F0132"/>
    <w:rsid w:val="005F5542"/>
    <w:rsid w:val="005F5DBC"/>
    <w:rsid w:val="005F70EE"/>
    <w:rsid w:val="00605A87"/>
    <w:rsid w:val="006114EA"/>
    <w:rsid w:val="00614B94"/>
    <w:rsid w:val="006660CC"/>
    <w:rsid w:val="0066616D"/>
    <w:rsid w:val="00673AB3"/>
    <w:rsid w:val="0068400D"/>
    <w:rsid w:val="0068700E"/>
    <w:rsid w:val="006933BA"/>
    <w:rsid w:val="00695B5A"/>
    <w:rsid w:val="006A135B"/>
    <w:rsid w:val="006A2AD8"/>
    <w:rsid w:val="006B0B15"/>
    <w:rsid w:val="006D7D3B"/>
    <w:rsid w:val="006D7F1C"/>
    <w:rsid w:val="006E2304"/>
    <w:rsid w:val="006F4D2A"/>
    <w:rsid w:val="00700696"/>
    <w:rsid w:val="00722DE8"/>
    <w:rsid w:val="0073501E"/>
    <w:rsid w:val="0074252D"/>
    <w:rsid w:val="00743B60"/>
    <w:rsid w:val="007455D9"/>
    <w:rsid w:val="007520E3"/>
    <w:rsid w:val="00762D98"/>
    <w:rsid w:val="007718B9"/>
    <w:rsid w:val="00781961"/>
    <w:rsid w:val="00786DC0"/>
    <w:rsid w:val="00790712"/>
    <w:rsid w:val="007923B7"/>
    <w:rsid w:val="007A2B0C"/>
    <w:rsid w:val="007A53AC"/>
    <w:rsid w:val="007A7994"/>
    <w:rsid w:val="007B5869"/>
    <w:rsid w:val="007B7BD7"/>
    <w:rsid w:val="007D459F"/>
    <w:rsid w:val="007E19C9"/>
    <w:rsid w:val="007F29EE"/>
    <w:rsid w:val="007F3F9F"/>
    <w:rsid w:val="007F4415"/>
    <w:rsid w:val="007F5B7F"/>
    <w:rsid w:val="007F63F9"/>
    <w:rsid w:val="00810C4D"/>
    <w:rsid w:val="008230E2"/>
    <w:rsid w:val="0083067B"/>
    <w:rsid w:val="00830903"/>
    <w:rsid w:val="008309EC"/>
    <w:rsid w:val="0083205D"/>
    <w:rsid w:val="0084576A"/>
    <w:rsid w:val="00847C6F"/>
    <w:rsid w:val="0085190F"/>
    <w:rsid w:val="008530E6"/>
    <w:rsid w:val="00870AB1"/>
    <w:rsid w:val="00875166"/>
    <w:rsid w:val="00877FD5"/>
    <w:rsid w:val="0088051F"/>
    <w:rsid w:val="008824ED"/>
    <w:rsid w:val="00882786"/>
    <w:rsid w:val="00885CDC"/>
    <w:rsid w:val="008910C8"/>
    <w:rsid w:val="00895E6D"/>
    <w:rsid w:val="008C6044"/>
    <w:rsid w:val="008E042A"/>
    <w:rsid w:val="008F3630"/>
    <w:rsid w:val="008F5ABF"/>
    <w:rsid w:val="0090165C"/>
    <w:rsid w:val="009105CB"/>
    <w:rsid w:val="00912A2C"/>
    <w:rsid w:val="0091793E"/>
    <w:rsid w:val="00925BE4"/>
    <w:rsid w:val="00934590"/>
    <w:rsid w:val="00967E60"/>
    <w:rsid w:val="00973C4A"/>
    <w:rsid w:val="00977EC3"/>
    <w:rsid w:val="00980FC7"/>
    <w:rsid w:val="0098516F"/>
    <w:rsid w:val="00992B53"/>
    <w:rsid w:val="00997E2A"/>
    <w:rsid w:val="009A067A"/>
    <w:rsid w:val="009A1ACD"/>
    <w:rsid w:val="009B6944"/>
    <w:rsid w:val="009C1098"/>
    <w:rsid w:val="009D1342"/>
    <w:rsid w:val="009D2B79"/>
    <w:rsid w:val="009D60C3"/>
    <w:rsid w:val="009D7679"/>
    <w:rsid w:val="009E5F76"/>
    <w:rsid w:val="009E69E3"/>
    <w:rsid w:val="00A0033E"/>
    <w:rsid w:val="00A04E28"/>
    <w:rsid w:val="00A1774D"/>
    <w:rsid w:val="00A2213D"/>
    <w:rsid w:val="00A269D7"/>
    <w:rsid w:val="00A317EC"/>
    <w:rsid w:val="00A368D0"/>
    <w:rsid w:val="00A40165"/>
    <w:rsid w:val="00A402D2"/>
    <w:rsid w:val="00A4654D"/>
    <w:rsid w:val="00A51968"/>
    <w:rsid w:val="00A561B4"/>
    <w:rsid w:val="00A6439A"/>
    <w:rsid w:val="00A741B5"/>
    <w:rsid w:val="00A761DA"/>
    <w:rsid w:val="00AB1BB5"/>
    <w:rsid w:val="00AC18A9"/>
    <w:rsid w:val="00AD0581"/>
    <w:rsid w:val="00AD283E"/>
    <w:rsid w:val="00AF0CD6"/>
    <w:rsid w:val="00AF5D52"/>
    <w:rsid w:val="00B07B8D"/>
    <w:rsid w:val="00B154D5"/>
    <w:rsid w:val="00B15576"/>
    <w:rsid w:val="00B30FDE"/>
    <w:rsid w:val="00B639A8"/>
    <w:rsid w:val="00B64261"/>
    <w:rsid w:val="00B670F6"/>
    <w:rsid w:val="00B7447D"/>
    <w:rsid w:val="00B749E7"/>
    <w:rsid w:val="00B8784B"/>
    <w:rsid w:val="00BA6D64"/>
    <w:rsid w:val="00BB4090"/>
    <w:rsid w:val="00BB487A"/>
    <w:rsid w:val="00BB4D90"/>
    <w:rsid w:val="00BC14A9"/>
    <w:rsid w:val="00BD1DC9"/>
    <w:rsid w:val="00BD6C6E"/>
    <w:rsid w:val="00BE09D4"/>
    <w:rsid w:val="00BE2161"/>
    <w:rsid w:val="00C023DA"/>
    <w:rsid w:val="00C02C90"/>
    <w:rsid w:val="00C06E19"/>
    <w:rsid w:val="00C106BD"/>
    <w:rsid w:val="00C24D1A"/>
    <w:rsid w:val="00C268ED"/>
    <w:rsid w:val="00C31B36"/>
    <w:rsid w:val="00C323CF"/>
    <w:rsid w:val="00C45268"/>
    <w:rsid w:val="00C517ED"/>
    <w:rsid w:val="00C539C5"/>
    <w:rsid w:val="00C5522F"/>
    <w:rsid w:val="00C738EF"/>
    <w:rsid w:val="00C75EF9"/>
    <w:rsid w:val="00C8145A"/>
    <w:rsid w:val="00C9156B"/>
    <w:rsid w:val="00C95355"/>
    <w:rsid w:val="00C95739"/>
    <w:rsid w:val="00CC0A22"/>
    <w:rsid w:val="00CC565A"/>
    <w:rsid w:val="00CD3EA8"/>
    <w:rsid w:val="00CE2175"/>
    <w:rsid w:val="00CF6B62"/>
    <w:rsid w:val="00D11FE2"/>
    <w:rsid w:val="00D23094"/>
    <w:rsid w:val="00D33635"/>
    <w:rsid w:val="00D4063B"/>
    <w:rsid w:val="00D44427"/>
    <w:rsid w:val="00D46FC4"/>
    <w:rsid w:val="00D53E19"/>
    <w:rsid w:val="00D63462"/>
    <w:rsid w:val="00D75650"/>
    <w:rsid w:val="00D82E86"/>
    <w:rsid w:val="00D8310A"/>
    <w:rsid w:val="00D927AE"/>
    <w:rsid w:val="00DA1341"/>
    <w:rsid w:val="00DA504B"/>
    <w:rsid w:val="00DA58CF"/>
    <w:rsid w:val="00DB3C0B"/>
    <w:rsid w:val="00DB63A1"/>
    <w:rsid w:val="00DB7237"/>
    <w:rsid w:val="00DD3D2C"/>
    <w:rsid w:val="00DE42C1"/>
    <w:rsid w:val="00DE5920"/>
    <w:rsid w:val="00E06C4B"/>
    <w:rsid w:val="00E133D2"/>
    <w:rsid w:val="00E26023"/>
    <w:rsid w:val="00E315A5"/>
    <w:rsid w:val="00E41512"/>
    <w:rsid w:val="00E42C2A"/>
    <w:rsid w:val="00E564F6"/>
    <w:rsid w:val="00E62F4D"/>
    <w:rsid w:val="00E655D5"/>
    <w:rsid w:val="00E854A1"/>
    <w:rsid w:val="00E93AD3"/>
    <w:rsid w:val="00EA466D"/>
    <w:rsid w:val="00EB7590"/>
    <w:rsid w:val="00EC2910"/>
    <w:rsid w:val="00EE1EFC"/>
    <w:rsid w:val="00EF3E42"/>
    <w:rsid w:val="00F05B9E"/>
    <w:rsid w:val="00F20DD0"/>
    <w:rsid w:val="00F269B4"/>
    <w:rsid w:val="00F407E0"/>
    <w:rsid w:val="00F4354D"/>
    <w:rsid w:val="00F522B7"/>
    <w:rsid w:val="00F54019"/>
    <w:rsid w:val="00F56DB7"/>
    <w:rsid w:val="00F61030"/>
    <w:rsid w:val="00F70594"/>
    <w:rsid w:val="00FA098B"/>
    <w:rsid w:val="00FB676B"/>
    <w:rsid w:val="00FC1D47"/>
    <w:rsid w:val="00FD3900"/>
    <w:rsid w:val="00FD456A"/>
    <w:rsid w:val="00FE0030"/>
    <w:rsid w:val="00FE36E6"/>
    <w:rsid w:val="00FF0EC9"/>
    <w:rsid w:val="00FF1A70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D8D1E-6E20-4FE0-9421-BE352054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7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9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E2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E2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D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30B8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DA1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95DA-4006-47CB-97C3-3740C85E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Плотникова Наталья Михайловна</cp:lastModifiedBy>
  <cp:revision>244</cp:revision>
  <cp:lastPrinted>2019-11-19T10:54:00Z</cp:lastPrinted>
  <dcterms:created xsi:type="dcterms:W3CDTF">2016-02-08T01:56:00Z</dcterms:created>
  <dcterms:modified xsi:type="dcterms:W3CDTF">2019-12-12T06:08:00Z</dcterms:modified>
</cp:coreProperties>
</file>