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F2" w:rsidRPr="008946B3" w:rsidRDefault="007D4CF2" w:rsidP="007D4C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8946B3">
        <w:rPr>
          <w:rFonts w:ascii="Times New Roman" w:hAnsi="Times New Roman" w:cs="Times New Roman"/>
          <w:sz w:val="27"/>
          <w:szCs w:val="27"/>
        </w:rPr>
        <w:t>Приложение</w:t>
      </w:r>
      <w:r w:rsidR="00D44220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7D4CF2" w:rsidRPr="008946B3" w:rsidRDefault="007D4CF2" w:rsidP="007D4C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В рамках Национального проекта «Цифровая экономика Российской Федерации» продолжается перевод массовых социально значимых услуг в электронный вид.</w:t>
      </w: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Воспользоваться возможностью получить услуги в электронном виде можно через Единый портал государственных и муниципальных услуг (функций): </w:t>
      </w:r>
      <w:hyperlink r:id="rId6" w:tgtFrame="_blank" w:history="1">
        <w:r w:rsidRPr="008946B3">
          <w:rPr>
            <w:rStyle w:val="a8"/>
            <w:color w:val="auto"/>
            <w:sz w:val="27"/>
            <w:szCs w:val="27"/>
          </w:rPr>
          <w:t>www.gosuslugi.ru</w:t>
        </w:r>
      </w:hyperlink>
      <w:r w:rsidRPr="008946B3">
        <w:rPr>
          <w:sz w:val="27"/>
          <w:szCs w:val="27"/>
        </w:rPr>
        <w:t> (ЕПГУ).</w:t>
      </w:r>
    </w:p>
    <w:p w:rsidR="00DE7343" w:rsidRPr="008946B3" w:rsidRDefault="00DE7343" w:rsidP="0024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46B3">
        <w:rPr>
          <w:rFonts w:ascii="Times New Roman" w:hAnsi="Times New Roman" w:cs="Times New Roman"/>
          <w:sz w:val="27"/>
          <w:szCs w:val="27"/>
        </w:rPr>
        <w:t>В электронном виде доступны следующие услуги:</w:t>
      </w:r>
    </w:p>
    <w:p w:rsidR="00DE7343" w:rsidRPr="008946B3" w:rsidRDefault="00DE7343" w:rsidP="00D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46B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1.</w:t>
      </w:r>
      <w:r w:rsidR="007D4CF2" w:rsidRPr="008946B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946B3">
        <w:rPr>
          <w:rFonts w:ascii="Times New Roman" w:hAnsi="Times New Roman" w:cs="Times New Roman"/>
          <w:sz w:val="27"/>
          <w:szCs w:val="27"/>
          <w:shd w:val="clear" w:color="auto" w:fill="FFFFFF"/>
        </w:rPr>
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опекуном;</w:t>
      </w: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2.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торгах;</w:t>
      </w: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3. Признание садового дома жилым домом и жилого дома садовым домом;</w:t>
      </w: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4. Перевод жилого помещения в нежилое помещение и нежилого помещения в жилое помещение;</w:t>
      </w: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5.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7.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E7343" w:rsidRPr="008946B3" w:rsidRDefault="00DE734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8.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DE7343" w:rsidRPr="008946B3" w:rsidRDefault="00DE7343" w:rsidP="00D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46B3">
        <w:rPr>
          <w:rFonts w:ascii="Times New Roman" w:eastAsia="Times New Roman" w:hAnsi="Times New Roman" w:cs="Times New Roman"/>
          <w:sz w:val="27"/>
          <w:szCs w:val="27"/>
          <w:lang w:eastAsia="ru-RU"/>
        </w:rPr>
        <w:t>9. Согласование проведения переустройства и (или) перепланировки помещения в многоквартирном доме;</w:t>
      </w:r>
    </w:p>
    <w:p w:rsidR="00DE7343" w:rsidRPr="008946B3" w:rsidRDefault="00DE7343" w:rsidP="00D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46B3">
        <w:rPr>
          <w:rFonts w:ascii="Times New Roman" w:eastAsia="Times New Roman" w:hAnsi="Times New Roman" w:cs="Times New Roman"/>
          <w:sz w:val="27"/>
          <w:szCs w:val="27"/>
          <w:lang w:eastAsia="ru-RU"/>
        </w:rPr>
        <w:t>10. Предоставление разрешения на осуществление земляных работ;</w:t>
      </w:r>
    </w:p>
    <w:p w:rsidR="00DE7343" w:rsidRPr="008946B3" w:rsidRDefault="005E5A1E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hyperlink r:id="rId7" w:history="1">
        <w:r w:rsidR="00DE7343" w:rsidRPr="008946B3">
          <w:rPr>
            <w:rStyle w:val="a8"/>
            <w:rFonts w:eastAsia="Arial"/>
            <w:color w:val="auto"/>
            <w:sz w:val="27"/>
            <w:szCs w:val="27"/>
            <w:u w:val="none"/>
          </w:rPr>
          <w:t>11. Присвоение (аннулирование) адреса объекту (объекта) адресации на территории городского округа - города Барнаула Алтайского края</w:t>
        </w:r>
      </w:hyperlink>
      <w:r w:rsidR="008946B3" w:rsidRPr="008946B3">
        <w:rPr>
          <w:sz w:val="27"/>
          <w:szCs w:val="27"/>
        </w:rPr>
        <w:t>;</w:t>
      </w:r>
    </w:p>
    <w:p w:rsidR="008946B3" w:rsidRPr="008946B3" w:rsidRDefault="008946B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>12. П</w:t>
      </w:r>
      <w:r w:rsidRPr="008946B3">
        <w:rPr>
          <w:rFonts w:eastAsia="PT Astra Serif"/>
          <w:sz w:val="27"/>
          <w:szCs w:val="27"/>
        </w:rPr>
        <w:t>остановка на учет граждан, испытывающих потребность в древесине для собственных нужд;</w:t>
      </w:r>
    </w:p>
    <w:p w:rsidR="008946B3" w:rsidRPr="008946B3" w:rsidRDefault="008946B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sz w:val="27"/>
          <w:szCs w:val="27"/>
        </w:rPr>
        <w:t xml:space="preserve">13. </w:t>
      </w:r>
      <w:r w:rsidRPr="008946B3">
        <w:rPr>
          <w:rFonts w:eastAsia="PT Astra Serif"/>
          <w:sz w:val="27"/>
          <w:szCs w:val="27"/>
        </w:rPr>
        <w:t xml:space="preserve">Установка информационной вывески, согласование </w:t>
      </w:r>
      <w:proofErr w:type="spellStart"/>
      <w:proofErr w:type="gramStart"/>
      <w:r w:rsidRPr="008946B3">
        <w:rPr>
          <w:rFonts w:eastAsia="PT Astra Serif"/>
          <w:sz w:val="27"/>
          <w:szCs w:val="27"/>
        </w:rPr>
        <w:t>дизайн-проекта</w:t>
      </w:r>
      <w:proofErr w:type="spellEnd"/>
      <w:proofErr w:type="gramEnd"/>
      <w:r w:rsidRPr="008946B3">
        <w:rPr>
          <w:rFonts w:eastAsia="PT Astra Serif"/>
          <w:sz w:val="27"/>
          <w:szCs w:val="27"/>
        </w:rPr>
        <w:t xml:space="preserve"> размещения вывески;</w:t>
      </w:r>
    </w:p>
    <w:p w:rsidR="008946B3" w:rsidRPr="008946B3" w:rsidRDefault="008946B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PT Astra Serif"/>
          <w:sz w:val="27"/>
          <w:szCs w:val="27"/>
        </w:rPr>
      </w:pPr>
      <w:r w:rsidRPr="008946B3">
        <w:rPr>
          <w:sz w:val="27"/>
          <w:szCs w:val="27"/>
        </w:rPr>
        <w:t xml:space="preserve">14. </w:t>
      </w:r>
      <w:proofErr w:type="gramStart"/>
      <w:r w:rsidRPr="008946B3">
        <w:rPr>
          <w:rFonts w:eastAsia="PT Astra Serif"/>
          <w:sz w:val="27"/>
          <w:szCs w:val="27"/>
        </w:rPr>
        <w:t>Ежемесячная</w:t>
      </w:r>
      <w:proofErr w:type="gramEnd"/>
      <w:r w:rsidRPr="008946B3">
        <w:rPr>
          <w:rFonts w:eastAsia="PT Astra Serif"/>
          <w:sz w:val="27"/>
          <w:szCs w:val="27"/>
        </w:rPr>
        <w:t xml:space="preserve"> выплаты на содержание ребенка в семье опекуна (попечителя), приемной семье;</w:t>
      </w:r>
    </w:p>
    <w:p w:rsidR="008946B3" w:rsidRPr="008946B3" w:rsidRDefault="008946B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PT Astra Serif"/>
          <w:sz w:val="27"/>
          <w:szCs w:val="27"/>
        </w:rPr>
      </w:pPr>
      <w:r w:rsidRPr="008946B3">
        <w:rPr>
          <w:rFonts w:eastAsia="PT Astra Serif"/>
          <w:sz w:val="27"/>
          <w:szCs w:val="27"/>
        </w:rPr>
        <w:t>15. 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8946B3" w:rsidRPr="008946B3" w:rsidRDefault="008946B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PT Astra Serif"/>
          <w:sz w:val="27"/>
          <w:szCs w:val="27"/>
        </w:rPr>
      </w:pPr>
      <w:r w:rsidRPr="008946B3">
        <w:rPr>
          <w:rFonts w:eastAsia="PT Astra Serif"/>
          <w:sz w:val="27"/>
          <w:szCs w:val="27"/>
        </w:rPr>
        <w:t>16. Выдача градостроительного плана земельного участка;</w:t>
      </w:r>
    </w:p>
    <w:p w:rsidR="008946B3" w:rsidRPr="008946B3" w:rsidRDefault="008946B3" w:rsidP="00DE73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46B3">
        <w:rPr>
          <w:rFonts w:eastAsia="PT Astra Serif"/>
          <w:sz w:val="27"/>
          <w:szCs w:val="27"/>
        </w:rPr>
        <w:t>17. Выдача разрешения на ввод объекта в эксплуатацию.</w:t>
      </w:r>
    </w:p>
    <w:sectPr w:rsidR="008946B3" w:rsidRPr="008946B3" w:rsidSect="008946B3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E2" w:rsidRDefault="008813E2" w:rsidP="00982353">
      <w:pPr>
        <w:spacing w:after="0" w:line="240" w:lineRule="auto"/>
      </w:pPr>
      <w:r>
        <w:separator/>
      </w:r>
    </w:p>
  </w:endnote>
  <w:endnote w:type="continuationSeparator" w:id="0">
    <w:p w:rsidR="008813E2" w:rsidRDefault="008813E2" w:rsidP="0098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E2" w:rsidRDefault="008813E2" w:rsidP="00982353">
      <w:pPr>
        <w:spacing w:after="0" w:line="240" w:lineRule="auto"/>
      </w:pPr>
      <w:r>
        <w:separator/>
      </w:r>
    </w:p>
  </w:footnote>
  <w:footnote w:type="continuationSeparator" w:id="0">
    <w:p w:rsidR="008813E2" w:rsidRDefault="008813E2" w:rsidP="0098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130952"/>
      <w:docPartObj>
        <w:docPartGallery w:val="Page Numbers (Top of Page)"/>
        <w:docPartUnique/>
      </w:docPartObj>
    </w:sdtPr>
    <w:sdtContent>
      <w:p w:rsidR="008813E2" w:rsidRDefault="005E5A1E">
        <w:pPr>
          <w:pStyle w:val="a3"/>
          <w:jc w:val="right"/>
        </w:pPr>
        <w:fldSimple w:instr=" PAGE   \* MERGEFORMAT ">
          <w:r w:rsidR="00D44220">
            <w:rPr>
              <w:noProof/>
            </w:rPr>
            <w:t>2</w:t>
          </w:r>
        </w:fldSimple>
      </w:p>
    </w:sdtContent>
  </w:sdt>
  <w:p w:rsidR="008813E2" w:rsidRDefault="008813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79"/>
    <w:rsid w:val="001B47E3"/>
    <w:rsid w:val="001D0A25"/>
    <w:rsid w:val="001E14DB"/>
    <w:rsid w:val="001F1129"/>
    <w:rsid w:val="00204B76"/>
    <w:rsid w:val="00242D1B"/>
    <w:rsid w:val="0026542A"/>
    <w:rsid w:val="00293379"/>
    <w:rsid w:val="002C36B0"/>
    <w:rsid w:val="00373E1D"/>
    <w:rsid w:val="003E3919"/>
    <w:rsid w:val="00405ABE"/>
    <w:rsid w:val="0041679C"/>
    <w:rsid w:val="005043BC"/>
    <w:rsid w:val="00556755"/>
    <w:rsid w:val="00596B54"/>
    <w:rsid w:val="005D6289"/>
    <w:rsid w:val="005E5A1E"/>
    <w:rsid w:val="00654C53"/>
    <w:rsid w:val="006639EB"/>
    <w:rsid w:val="00670958"/>
    <w:rsid w:val="007D1D33"/>
    <w:rsid w:val="007D4CF2"/>
    <w:rsid w:val="008813E2"/>
    <w:rsid w:val="008946B3"/>
    <w:rsid w:val="008F6357"/>
    <w:rsid w:val="009007F4"/>
    <w:rsid w:val="00982353"/>
    <w:rsid w:val="009E4234"/>
    <w:rsid w:val="00A43D5B"/>
    <w:rsid w:val="00AC7759"/>
    <w:rsid w:val="00B6615A"/>
    <w:rsid w:val="00BD544E"/>
    <w:rsid w:val="00C729E8"/>
    <w:rsid w:val="00CF0348"/>
    <w:rsid w:val="00D232AC"/>
    <w:rsid w:val="00D44220"/>
    <w:rsid w:val="00DE7343"/>
    <w:rsid w:val="00E13118"/>
    <w:rsid w:val="00E26929"/>
    <w:rsid w:val="00ED2EDF"/>
    <w:rsid w:val="00F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8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353"/>
  </w:style>
  <w:style w:type="paragraph" w:styleId="a5">
    <w:name w:val="footer"/>
    <w:basedOn w:val="a"/>
    <w:link w:val="a6"/>
    <w:uiPriority w:val="99"/>
    <w:semiHidden/>
    <w:unhideWhenUsed/>
    <w:rsid w:val="0098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353"/>
  </w:style>
  <w:style w:type="paragraph" w:styleId="a7">
    <w:name w:val="Normal (Web)"/>
    <w:basedOn w:val="a"/>
    <w:uiPriority w:val="99"/>
    <w:unhideWhenUsed/>
    <w:rsid w:val="00DE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E7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70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zameconom</cp:lastModifiedBy>
  <cp:revision>2</cp:revision>
  <cp:lastPrinted>2023-10-18T02:14:00Z</cp:lastPrinted>
  <dcterms:created xsi:type="dcterms:W3CDTF">2023-11-09T03:26:00Z</dcterms:created>
  <dcterms:modified xsi:type="dcterms:W3CDTF">2023-11-09T03:26:00Z</dcterms:modified>
</cp:coreProperties>
</file>