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B131683" w14:textId="77777777" w:rsidR="00CC45FD" w:rsidRPr="00805318" w:rsidRDefault="00CC45FD" w:rsidP="00CC45F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05318">
        <w:rPr>
          <w:rFonts w:ascii="Times New Roman" w:hAnsi="Times New Roman" w:cs="Times New Roman"/>
          <w:b/>
          <w:sz w:val="28"/>
          <w:szCs w:val="28"/>
        </w:rPr>
        <w:t>Участие комитета в конкурсах</w:t>
      </w:r>
    </w:p>
    <w:p w14:paraId="565383C5" w14:textId="77777777" w:rsidR="00CC45FD" w:rsidRPr="00805318" w:rsidRDefault="00CC45FD" w:rsidP="00CC45F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CF2F0DC" w14:textId="2DEB66FB" w:rsidR="00CC45FD" w:rsidRPr="00805318" w:rsidRDefault="00CC45FD" w:rsidP="004855C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05318">
        <w:rPr>
          <w:rFonts w:ascii="Times New Roman" w:eastAsia="Times New Roman" w:hAnsi="Times New Roman" w:cs="Times New Roman"/>
          <w:sz w:val="28"/>
          <w:szCs w:val="28"/>
          <w:lang w:eastAsia="ru-RU"/>
        </w:rPr>
        <w:t>Комитет по финансам, налоговой и кредитной политике города Барнаула</w:t>
      </w:r>
      <w:r w:rsidR="003032BE" w:rsidRPr="008053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05318">
        <w:rPr>
          <w:rFonts w:ascii="Times New Roman" w:eastAsia="Times New Roman" w:hAnsi="Times New Roman" w:cs="Times New Roman"/>
          <w:sz w:val="28"/>
          <w:szCs w:val="28"/>
          <w:lang w:eastAsia="ru-RU"/>
        </w:rPr>
        <w:t>(далее – комитет по финансам) является постоянным участником конкурсов, направленных на оценку социально-экономического развития города, качества управления общественными финансами.</w:t>
      </w:r>
    </w:p>
    <w:p w14:paraId="6F0F0F05" w14:textId="28239818" w:rsidR="00CC45FD" w:rsidRPr="00805318" w:rsidRDefault="00CC45FD" w:rsidP="004855C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05318">
        <w:rPr>
          <w:rFonts w:ascii="Times New Roman" w:eastAsia="Times New Roman" w:hAnsi="Times New Roman" w:cs="Times New Roman"/>
          <w:sz w:val="28"/>
          <w:szCs w:val="28"/>
          <w:lang w:eastAsia="ru-RU"/>
        </w:rPr>
        <w:t>С 200</w:t>
      </w:r>
      <w:r w:rsidR="00703BE9" w:rsidRPr="00805318">
        <w:rPr>
          <w:rFonts w:ascii="Times New Roman" w:eastAsia="Times New Roman" w:hAnsi="Times New Roman" w:cs="Times New Roman"/>
          <w:sz w:val="28"/>
          <w:szCs w:val="28"/>
          <w:lang w:eastAsia="ru-RU"/>
        </w:rPr>
        <w:t>8</w:t>
      </w:r>
      <w:r w:rsidRPr="008053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года комитет </w:t>
      </w:r>
      <w:r w:rsidR="00A14DF5" w:rsidRPr="00805318">
        <w:rPr>
          <w:rFonts w:ascii="Times New Roman" w:eastAsia="Times New Roman" w:hAnsi="Times New Roman" w:cs="Times New Roman"/>
          <w:sz w:val="28"/>
          <w:szCs w:val="28"/>
          <w:lang w:eastAsia="ru-RU"/>
        </w:rPr>
        <w:t>по финансам обеспечивает</w:t>
      </w:r>
      <w:r w:rsidRPr="008053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участие</w:t>
      </w:r>
      <w:r w:rsidR="00A14DF5" w:rsidRPr="008053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администрации города</w:t>
      </w:r>
      <w:r w:rsidRPr="008053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</w:t>
      </w:r>
      <w:r w:rsidR="001F2746" w:rsidRPr="00805318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8053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F2746" w:rsidRPr="00805318">
        <w:rPr>
          <w:rFonts w:ascii="Times New Roman" w:eastAsia="Times New Roman" w:hAnsi="Times New Roman" w:cs="Times New Roman"/>
          <w:sz w:val="28"/>
          <w:szCs w:val="28"/>
          <w:lang w:eastAsia="ru-RU"/>
        </w:rPr>
        <w:t>Всероссийском</w:t>
      </w:r>
      <w:r w:rsidRPr="008053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конкурсе </w:t>
      </w:r>
      <w:r w:rsidRPr="0080531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«Лучшее муниципальное образование в сфере управления общественными финансами»</w:t>
      </w:r>
      <w:r w:rsidRPr="00805318">
        <w:rPr>
          <w:rFonts w:ascii="Times New Roman" w:eastAsia="Times New Roman" w:hAnsi="Times New Roman" w:cs="Times New Roman"/>
          <w:sz w:val="28"/>
          <w:szCs w:val="28"/>
          <w:lang w:eastAsia="ru-RU"/>
        </w:rPr>
        <w:t>, организатором которого являются журнал «Бюджет» и С</w:t>
      </w:r>
      <w:r w:rsidR="00274C47" w:rsidRPr="00805318">
        <w:rPr>
          <w:rFonts w:ascii="Times New Roman" w:eastAsia="Times New Roman" w:hAnsi="Times New Roman" w:cs="Times New Roman"/>
          <w:sz w:val="28"/>
          <w:szCs w:val="28"/>
          <w:lang w:eastAsia="ru-RU"/>
        </w:rPr>
        <w:t>оюз</w:t>
      </w:r>
      <w:r w:rsidRPr="008053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финансистов России.</w:t>
      </w:r>
    </w:p>
    <w:p w14:paraId="2FC0309F" w14:textId="42C5BBC0" w:rsidR="00CC45FD" w:rsidRPr="00805318" w:rsidRDefault="00CC45FD" w:rsidP="004855C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05318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Конкурс проводится в целях определения и поощрения муниципальных образований (муниципальных районов и городских округов), достигших лучших результатов в сфере управления общественными финансами. Победители определяются по итогам года, предшествующего году проведения конкурса.</w:t>
      </w:r>
    </w:p>
    <w:p w14:paraId="7B161CB3" w14:textId="77777777" w:rsidR="00386ECB" w:rsidRPr="00805318" w:rsidRDefault="00386ECB" w:rsidP="00CC45FD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6"/>
          <w:szCs w:val="6"/>
          <w:lang w:eastAsia="ru-RU"/>
        </w:rPr>
      </w:pPr>
    </w:p>
    <w:tbl>
      <w:tblPr>
        <w:tblStyle w:val="a8"/>
        <w:tblW w:w="4944" w:type="pct"/>
        <w:tblInd w:w="108" w:type="dxa"/>
        <w:tblLook w:val="04A0" w:firstRow="1" w:lastRow="0" w:firstColumn="1" w:lastColumn="0" w:noHBand="0" w:noVBand="1"/>
      </w:tblPr>
      <w:tblGrid>
        <w:gridCol w:w="3267"/>
        <w:gridCol w:w="6196"/>
      </w:tblGrid>
      <w:tr w:rsidR="00CC45FD" w:rsidRPr="00805318" w14:paraId="0A56990B" w14:textId="77777777" w:rsidTr="00916931">
        <w:tc>
          <w:tcPr>
            <w:tcW w:w="1726" w:type="pct"/>
          </w:tcPr>
          <w:p w14:paraId="25823AB8" w14:textId="77777777" w:rsidR="00C05A7D" w:rsidRPr="00805318" w:rsidRDefault="00C05A7D" w:rsidP="00386ECB">
            <w:pPr>
              <w:jc w:val="center"/>
              <w:rPr>
                <w:rFonts w:ascii="Times New Roman" w:hAnsi="Times New Roman" w:cs="Times New Roman"/>
                <w:i/>
                <w:noProof/>
                <w:sz w:val="6"/>
                <w:szCs w:val="6"/>
                <w:lang w:eastAsia="ru-RU"/>
              </w:rPr>
            </w:pPr>
          </w:p>
          <w:p w14:paraId="1A57F02C" w14:textId="77777777" w:rsidR="00CC45FD" w:rsidRPr="00805318" w:rsidRDefault="00CC45FD" w:rsidP="00386E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5318">
              <w:rPr>
                <w:rFonts w:ascii="Times New Roman" w:hAnsi="Times New Roman" w:cs="Times New Roman"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435DB66" wp14:editId="712E9D70">
                  <wp:extent cx="1326517" cy="1848897"/>
                  <wp:effectExtent l="0" t="0" r="6985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8 год.tif"/>
                          <pic:cNvPicPr/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3281" cy="1858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AA58640" w14:textId="77777777" w:rsidR="00CC45FD" w:rsidRPr="00805318" w:rsidRDefault="00CC45FD" w:rsidP="00386ECB">
            <w:pPr>
              <w:jc w:val="center"/>
              <w:rPr>
                <w:rFonts w:ascii="Times New Roman" w:hAnsi="Times New Roman" w:cs="Times New Roman"/>
                <w:sz w:val="6"/>
                <w:szCs w:val="6"/>
              </w:rPr>
            </w:pPr>
          </w:p>
        </w:tc>
        <w:tc>
          <w:tcPr>
            <w:tcW w:w="3274" w:type="pct"/>
          </w:tcPr>
          <w:p w14:paraId="7B1C1CEA" w14:textId="77777777" w:rsidR="00CC45FD" w:rsidRPr="00805318" w:rsidRDefault="00CC45FD" w:rsidP="00386ECB">
            <w:pPr>
              <w:tabs>
                <w:tab w:val="left" w:pos="1134"/>
              </w:tabs>
              <w:ind w:firstLine="311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05318">
              <w:rPr>
                <w:rFonts w:ascii="Times New Roman" w:hAnsi="Times New Roman" w:cs="Times New Roman"/>
                <w:b/>
                <w:sz w:val="28"/>
                <w:szCs w:val="28"/>
              </w:rPr>
              <w:t>2008 год</w:t>
            </w:r>
          </w:p>
          <w:p w14:paraId="008E2AC8" w14:textId="77777777" w:rsidR="00555688" w:rsidRPr="00805318" w:rsidRDefault="00CC45FD" w:rsidP="00386ECB">
            <w:pPr>
              <w:ind w:firstLine="31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05318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 w:rsidR="00D45221"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D45221" w:rsidRPr="0080531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</w:t>
            </w:r>
            <w:r w:rsidR="00D45221"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 Всероссийском конкурсе «Лучшее муниципальное образование в сфере управления общественными финансами»</w:t>
            </w:r>
            <w:r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 принял</w:t>
            </w:r>
            <w:r w:rsidR="00D45221" w:rsidRPr="00805318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 участие 183 муниципальных образования из 56 субъектов Р</w:t>
            </w:r>
            <w:r w:rsidR="00555688" w:rsidRPr="00805318">
              <w:rPr>
                <w:rFonts w:ascii="Times New Roman" w:hAnsi="Times New Roman" w:cs="Times New Roman"/>
                <w:sz w:val="28"/>
                <w:szCs w:val="28"/>
              </w:rPr>
              <w:t>оссийской Федерации</w:t>
            </w:r>
            <w:r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</w:p>
          <w:p w14:paraId="690BF22D" w14:textId="77777777" w:rsidR="00CC45FD" w:rsidRPr="00805318" w:rsidRDefault="00CC45FD" w:rsidP="00555688">
            <w:pPr>
              <w:ind w:firstLine="311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Город Барнаул стал победителем в номинации </w:t>
            </w:r>
            <w:r w:rsidRPr="00805318">
              <w:rPr>
                <w:rFonts w:ascii="Times New Roman" w:hAnsi="Times New Roman" w:cs="Times New Roman"/>
                <w:b/>
                <w:sz w:val="28"/>
                <w:szCs w:val="28"/>
              </w:rPr>
              <w:t>«За лучшее нормативно-правовое обеспечение бюджетного процесса»</w:t>
            </w:r>
            <w:r w:rsidRPr="00805318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CC45FD" w:rsidRPr="00805318" w14:paraId="5BA4295D" w14:textId="77777777" w:rsidTr="00916931">
        <w:tc>
          <w:tcPr>
            <w:tcW w:w="1726" w:type="pct"/>
          </w:tcPr>
          <w:p w14:paraId="1013679C" w14:textId="77777777" w:rsidR="00C05A7D" w:rsidRPr="00805318" w:rsidRDefault="00C05A7D" w:rsidP="00386ECB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ru-RU"/>
              </w:rPr>
            </w:pPr>
          </w:p>
          <w:p w14:paraId="537A7914" w14:textId="77777777" w:rsidR="00C05A7D" w:rsidRPr="00805318" w:rsidRDefault="00C05A7D" w:rsidP="00386ECB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ru-RU"/>
              </w:rPr>
            </w:pPr>
          </w:p>
          <w:p w14:paraId="1C83D0F4" w14:textId="77777777" w:rsidR="00C05A7D" w:rsidRPr="00805318" w:rsidRDefault="00C05A7D" w:rsidP="00386ECB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ru-RU"/>
              </w:rPr>
            </w:pPr>
          </w:p>
          <w:p w14:paraId="07F3EE92" w14:textId="77777777" w:rsidR="00C05A7D" w:rsidRPr="00805318" w:rsidRDefault="00C05A7D" w:rsidP="00386ECB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ru-RU"/>
              </w:rPr>
            </w:pPr>
          </w:p>
          <w:p w14:paraId="341406EB" w14:textId="77777777" w:rsidR="00C05A7D" w:rsidRPr="00805318" w:rsidRDefault="00C05A7D" w:rsidP="00386ECB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ru-RU"/>
              </w:rPr>
            </w:pPr>
          </w:p>
          <w:p w14:paraId="7F5A41D4" w14:textId="77777777" w:rsidR="00C05A7D" w:rsidRPr="00805318" w:rsidRDefault="00C05A7D" w:rsidP="00386ECB">
            <w:pPr>
              <w:jc w:val="center"/>
              <w:rPr>
                <w:rFonts w:ascii="Times New Roman" w:eastAsia="Times New Roman" w:hAnsi="Times New Roman" w:cs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ru-RU"/>
              </w:rPr>
            </w:pPr>
          </w:p>
          <w:p w14:paraId="373A0121" w14:textId="77777777" w:rsidR="00CC45FD" w:rsidRPr="00805318" w:rsidRDefault="00CC45FD" w:rsidP="00386E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5318">
              <w:rPr>
                <w:rFonts w:ascii="Times New Roman" w:eastAsia="Times New Roman" w:hAnsi="Times New Roman" w:cs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ru-RU"/>
              </w:rPr>
              <w:drawing>
                <wp:inline distT="0" distB="0" distL="0" distR="0" wp14:anchorId="245AB32C" wp14:editId="46985E99">
                  <wp:extent cx="1329287" cy="1798655"/>
                  <wp:effectExtent l="0" t="0" r="4445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9 год.tif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3810" cy="1804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74A296D" w14:textId="77777777" w:rsidR="00CC45FD" w:rsidRPr="00805318" w:rsidRDefault="00CC45FD" w:rsidP="00386ECB">
            <w:pPr>
              <w:jc w:val="center"/>
              <w:rPr>
                <w:rFonts w:ascii="Times New Roman" w:hAnsi="Times New Roman" w:cs="Times New Roman"/>
                <w:sz w:val="6"/>
                <w:szCs w:val="6"/>
              </w:rPr>
            </w:pPr>
          </w:p>
        </w:tc>
        <w:tc>
          <w:tcPr>
            <w:tcW w:w="3274" w:type="pct"/>
          </w:tcPr>
          <w:p w14:paraId="03241DA8" w14:textId="77777777" w:rsidR="00CC45FD" w:rsidRPr="00805318" w:rsidRDefault="00CC45FD" w:rsidP="00386ECB">
            <w:pPr>
              <w:tabs>
                <w:tab w:val="left" w:pos="1134"/>
              </w:tabs>
              <w:ind w:firstLine="311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05318">
              <w:rPr>
                <w:rFonts w:ascii="Times New Roman" w:hAnsi="Times New Roman" w:cs="Times New Roman"/>
                <w:b/>
                <w:sz w:val="28"/>
                <w:szCs w:val="28"/>
              </w:rPr>
              <w:t>2009 год</w:t>
            </w:r>
          </w:p>
          <w:p w14:paraId="1B926E74" w14:textId="423A1E10" w:rsidR="00CC45FD" w:rsidRPr="00805318" w:rsidRDefault="00D45221" w:rsidP="00555688">
            <w:pPr>
              <w:ind w:firstLine="311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По итогам </w:t>
            </w:r>
            <w:r w:rsidRPr="0080531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II</w:t>
            </w:r>
            <w:r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 Всероссийского конкурса «Лучшее муниципальное образование в сфере управления общественными финансами» </w:t>
            </w:r>
            <w:r w:rsidR="00CC45FD"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город Барнаул награждён </w:t>
            </w:r>
            <w:r w:rsidR="00CC45FD" w:rsidRPr="0080531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дипломом </w:t>
            </w:r>
            <w:r w:rsidR="00CC45FD" w:rsidRPr="00805318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II</w:t>
            </w:r>
            <w:r w:rsidR="00CC45FD" w:rsidRPr="0080531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степени </w:t>
            </w:r>
            <w:r w:rsidR="00B75C8D" w:rsidRPr="0080531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                </w:t>
            </w:r>
            <w:r w:rsidR="00CC45FD" w:rsidRPr="00805318">
              <w:rPr>
                <w:rFonts w:ascii="Times New Roman" w:hAnsi="Times New Roman" w:cs="Times New Roman"/>
                <w:sz w:val="28"/>
                <w:szCs w:val="28"/>
              </w:rPr>
              <w:t>(в конкурсе принимал</w:t>
            </w:r>
            <w:r w:rsidRPr="00805318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="00CC45FD"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 участие 190 муниципальных образований из 57 субъектов Р</w:t>
            </w:r>
            <w:r w:rsidR="00555688" w:rsidRPr="00805318">
              <w:rPr>
                <w:rFonts w:ascii="Times New Roman" w:hAnsi="Times New Roman" w:cs="Times New Roman"/>
                <w:sz w:val="28"/>
                <w:szCs w:val="28"/>
              </w:rPr>
              <w:t>оссийской Федерации</w:t>
            </w:r>
            <w:r w:rsidR="00CC45FD" w:rsidRPr="00805318">
              <w:rPr>
                <w:rFonts w:ascii="Times New Roman" w:hAnsi="Times New Roman" w:cs="Times New Roman"/>
                <w:sz w:val="28"/>
                <w:szCs w:val="28"/>
              </w:rPr>
              <w:t>).</w:t>
            </w:r>
          </w:p>
        </w:tc>
      </w:tr>
      <w:tr w:rsidR="009E2FEB" w:rsidRPr="00805318" w14:paraId="5D4DA27D" w14:textId="77777777" w:rsidTr="00916931">
        <w:tc>
          <w:tcPr>
            <w:tcW w:w="1726" w:type="pct"/>
          </w:tcPr>
          <w:p w14:paraId="449C67C3" w14:textId="77777777" w:rsidR="00C05A7D" w:rsidRPr="00805318" w:rsidRDefault="00C05A7D" w:rsidP="008B52B4">
            <w:pPr>
              <w:jc w:val="center"/>
              <w:rPr>
                <w:rFonts w:ascii="Times New Roman" w:hAnsi="Times New Roman" w:cs="Times New Roman"/>
                <w:i/>
                <w:noProof/>
                <w:sz w:val="6"/>
                <w:szCs w:val="6"/>
                <w:lang w:eastAsia="ru-RU"/>
              </w:rPr>
            </w:pPr>
          </w:p>
          <w:p w14:paraId="6C3C3B99" w14:textId="77777777" w:rsidR="009E2FEB" w:rsidRPr="00805318" w:rsidRDefault="009E2FEB" w:rsidP="00C05A7D">
            <w:pPr>
              <w:jc w:val="center"/>
              <w:rPr>
                <w:rFonts w:ascii="Times New Roman" w:hAnsi="Times New Roman" w:cs="Times New Roman"/>
                <w:i/>
                <w:noProof/>
                <w:sz w:val="18"/>
                <w:szCs w:val="18"/>
                <w:lang w:eastAsia="ru-RU"/>
              </w:rPr>
            </w:pPr>
            <w:r w:rsidRPr="00805318">
              <w:rPr>
                <w:rFonts w:ascii="Times New Roman" w:hAnsi="Times New Roman" w:cs="Times New Roman"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A70DD0A" wp14:editId="26DC894C">
                  <wp:extent cx="1396721" cy="1947348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0 год.tif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6144" cy="19604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6EE98E5" w14:textId="3F458685" w:rsidR="00C05A7D" w:rsidRPr="00805318" w:rsidRDefault="00C05A7D" w:rsidP="00C05A7D">
            <w:pPr>
              <w:jc w:val="center"/>
              <w:rPr>
                <w:rFonts w:ascii="Times New Roman" w:hAnsi="Times New Roman" w:cs="Times New Roman"/>
                <w:i/>
                <w:noProof/>
                <w:sz w:val="6"/>
                <w:szCs w:val="6"/>
                <w:lang w:eastAsia="ru-RU"/>
              </w:rPr>
            </w:pPr>
          </w:p>
        </w:tc>
        <w:tc>
          <w:tcPr>
            <w:tcW w:w="3274" w:type="pct"/>
          </w:tcPr>
          <w:p w14:paraId="758BF914" w14:textId="77777777" w:rsidR="009E2FEB" w:rsidRPr="00805318" w:rsidRDefault="009E2FEB" w:rsidP="008B52B4">
            <w:pPr>
              <w:tabs>
                <w:tab w:val="left" w:pos="1134"/>
              </w:tabs>
              <w:ind w:firstLine="311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05318">
              <w:rPr>
                <w:rFonts w:ascii="Times New Roman" w:hAnsi="Times New Roman" w:cs="Times New Roman"/>
                <w:b/>
                <w:sz w:val="28"/>
                <w:szCs w:val="28"/>
              </w:rPr>
              <w:t>2010 год</w:t>
            </w:r>
          </w:p>
          <w:p w14:paraId="6A6C7190" w14:textId="15DF779E" w:rsidR="009E2FEB" w:rsidRPr="00805318" w:rsidRDefault="009E2FEB" w:rsidP="00386ECB">
            <w:pPr>
              <w:tabs>
                <w:tab w:val="left" w:pos="1134"/>
              </w:tabs>
              <w:ind w:firstLine="311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По итогам </w:t>
            </w:r>
            <w:r w:rsidRPr="0080531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III</w:t>
            </w:r>
            <w:r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 Всероссийского конкурса «Лучшее муниципальное образование в сфере управления общественными финансами» Барнаул награждён </w:t>
            </w:r>
            <w:r w:rsidRPr="0080531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дипломом </w:t>
            </w:r>
            <w:r w:rsidRPr="00805318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III</w:t>
            </w:r>
            <w:r w:rsidRPr="0080531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степени</w:t>
            </w:r>
            <w:r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 (в конкурсе участвовали 242 муниципальных образования из 68 субъектов Российской Федерации).</w:t>
            </w:r>
          </w:p>
        </w:tc>
      </w:tr>
      <w:tr w:rsidR="00CC45FD" w:rsidRPr="00805318" w14:paraId="4CFA462E" w14:textId="77777777" w:rsidTr="00916931">
        <w:tc>
          <w:tcPr>
            <w:tcW w:w="1726" w:type="pct"/>
          </w:tcPr>
          <w:p w14:paraId="69467E9F" w14:textId="77777777" w:rsidR="00C05A7D" w:rsidRPr="00805318" w:rsidRDefault="00C05A7D" w:rsidP="00386ECB">
            <w:pPr>
              <w:jc w:val="center"/>
              <w:rPr>
                <w:rFonts w:ascii="Times New Roman" w:hAnsi="Times New Roman" w:cs="Times New Roman"/>
                <w:i/>
                <w:noProof/>
                <w:sz w:val="6"/>
                <w:szCs w:val="6"/>
                <w:lang w:eastAsia="ru-RU"/>
              </w:rPr>
            </w:pPr>
          </w:p>
          <w:p w14:paraId="0B2EC447" w14:textId="77777777" w:rsidR="00CC45FD" w:rsidRPr="00805318" w:rsidRDefault="00CC45FD" w:rsidP="00386E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5318">
              <w:rPr>
                <w:rFonts w:ascii="Times New Roman" w:hAnsi="Times New Roman" w:cs="Times New Roman"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D1FC8C1" wp14:editId="576564CF">
                  <wp:extent cx="1356184" cy="1889090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1 год.tif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0963" cy="18957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C2C7D42" w14:textId="77777777" w:rsidR="00CC45FD" w:rsidRPr="00805318" w:rsidRDefault="00CC45FD" w:rsidP="00386ECB">
            <w:pPr>
              <w:jc w:val="center"/>
              <w:rPr>
                <w:rFonts w:ascii="Times New Roman" w:hAnsi="Times New Roman" w:cs="Times New Roman"/>
                <w:sz w:val="6"/>
                <w:szCs w:val="6"/>
              </w:rPr>
            </w:pPr>
          </w:p>
        </w:tc>
        <w:tc>
          <w:tcPr>
            <w:tcW w:w="3274" w:type="pct"/>
          </w:tcPr>
          <w:p w14:paraId="71CE1FEB" w14:textId="77777777" w:rsidR="00CC45FD" w:rsidRPr="00805318" w:rsidRDefault="00CC45FD" w:rsidP="00386ECB">
            <w:pPr>
              <w:tabs>
                <w:tab w:val="left" w:pos="1134"/>
              </w:tabs>
              <w:ind w:firstLine="311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05318">
              <w:rPr>
                <w:rFonts w:ascii="Times New Roman" w:hAnsi="Times New Roman" w:cs="Times New Roman"/>
                <w:b/>
                <w:sz w:val="28"/>
                <w:szCs w:val="28"/>
              </w:rPr>
              <w:t>2011 год</w:t>
            </w:r>
          </w:p>
          <w:p w14:paraId="0BAB7D80" w14:textId="77777777" w:rsidR="00CC45FD" w:rsidRPr="00805318" w:rsidRDefault="00CC45FD" w:rsidP="00D45221">
            <w:pPr>
              <w:ind w:firstLine="311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На </w:t>
            </w:r>
            <w:r w:rsidRPr="0080531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IV</w:t>
            </w:r>
            <w:r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 Всероссийском конкурсе «Лучшее муниципальное образование в сфере управления общественными финансами» </w:t>
            </w:r>
            <w:r w:rsidR="00B70F3F" w:rsidRPr="00805318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дминистрация города Барнаула завоевала </w:t>
            </w:r>
            <w:r w:rsidRPr="0080531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диплом </w:t>
            </w:r>
            <w:r w:rsidRPr="00805318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I</w:t>
            </w:r>
            <w:r w:rsidRPr="0080531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степени</w:t>
            </w:r>
            <w:r w:rsidRPr="00805318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CC45FD" w:rsidRPr="00805318" w14:paraId="467E3C70" w14:textId="77777777" w:rsidTr="00916931">
        <w:tc>
          <w:tcPr>
            <w:tcW w:w="1726" w:type="pct"/>
          </w:tcPr>
          <w:p w14:paraId="50747F97" w14:textId="77777777" w:rsidR="00C05A7D" w:rsidRPr="00805318" w:rsidRDefault="00C05A7D" w:rsidP="00E06CF4">
            <w:pPr>
              <w:jc w:val="center"/>
              <w:rPr>
                <w:rFonts w:ascii="Times New Roman" w:hAnsi="Times New Roman" w:cs="Times New Roman"/>
                <w:noProof/>
                <w:sz w:val="6"/>
                <w:szCs w:val="6"/>
                <w:lang w:eastAsia="ru-RU"/>
              </w:rPr>
            </w:pPr>
          </w:p>
          <w:p w14:paraId="60EFD7F2" w14:textId="77777777" w:rsidR="00E06CF4" w:rsidRPr="00805318" w:rsidRDefault="00CC45FD" w:rsidP="00C05A7D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805318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7D94B17" wp14:editId="16228ECB">
                  <wp:extent cx="1396907" cy="1919235"/>
                  <wp:effectExtent l="0" t="0" r="0" b="508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 год.tif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7317" cy="19197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09F8429" w14:textId="1F6AD811" w:rsidR="00C05A7D" w:rsidRPr="00805318" w:rsidRDefault="00C05A7D" w:rsidP="00C05A7D">
            <w:pPr>
              <w:jc w:val="center"/>
              <w:rPr>
                <w:rFonts w:ascii="Times New Roman" w:hAnsi="Times New Roman" w:cs="Times New Roman"/>
                <w:sz w:val="6"/>
                <w:szCs w:val="6"/>
              </w:rPr>
            </w:pPr>
          </w:p>
        </w:tc>
        <w:tc>
          <w:tcPr>
            <w:tcW w:w="3274" w:type="pct"/>
          </w:tcPr>
          <w:p w14:paraId="129DF582" w14:textId="77777777" w:rsidR="00CC45FD" w:rsidRPr="00805318" w:rsidRDefault="00CC45FD" w:rsidP="00386ECB">
            <w:pPr>
              <w:tabs>
                <w:tab w:val="left" w:pos="1134"/>
              </w:tabs>
              <w:ind w:firstLine="311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05318">
              <w:rPr>
                <w:rFonts w:ascii="Times New Roman" w:hAnsi="Times New Roman" w:cs="Times New Roman"/>
                <w:b/>
                <w:sz w:val="28"/>
                <w:szCs w:val="28"/>
              </w:rPr>
              <w:t>2012 год</w:t>
            </w:r>
          </w:p>
          <w:p w14:paraId="50E0432F" w14:textId="77777777" w:rsidR="00CC45FD" w:rsidRPr="00805318" w:rsidRDefault="00D45221" w:rsidP="00555688">
            <w:pPr>
              <w:ind w:firstLine="311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По итогам </w:t>
            </w:r>
            <w:r w:rsidRPr="0080531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</w:t>
            </w:r>
            <w:r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 Всероссийского конкурса «Лучшее муниципальное образование в сфере управления муниципальными финансами» </w:t>
            </w:r>
            <w:r w:rsidR="00CC45FD"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администрации города Барнаула вручён </w:t>
            </w:r>
            <w:r w:rsidR="00CC45FD" w:rsidRPr="0080531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диплом </w:t>
            </w:r>
            <w:r w:rsidR="00CC45FD" w:rsidRPr="00805318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II</w:t>
            </w:r>
            <w:r w:rsidR="00CC45FD" w:rsidRPr="0080531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степени</w:t>
            </w:r>
            <w:r w:rsidR="00CC45FD"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 (заявки подали 129 муниципалитетов из 53 регионов России).</w:t>
            </w:r>
          </w:p>
        </w:tc>
      </w:tr>
      <w:tr w:rsidR="00CC45FD" w:rsidRPr="00805318" w14:paraId="08244253" w14:textId="77777777" w:rsidTr="00916931">
        <w:tc>
          <w:tcPr>
            <w:tcW w:w="1726" w:type="pct"/>
          </w:tcPr>
          <w:p w14:paraId="5DF69217" w14:textId="77777777" w:rsidR="00CC45FD" w:rsidRPr="00805318" w:rsidRDefault="00CC45FD" w:rsidP="00386E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74F652E" w14:textId="77777777" w:rsidR="00C05A7D" w:rsidRPr="00805318" w:rsidRDefault="00C05A7D" w:rsidP="00386E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BE973F9" w14:textId="77777777" w:rsidR="00C05A7D" w:rsidRPr="00805318" w:rsidRDefault="00C05A7D" w:rsidP="00386E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612DE43" w14:textId="77777777" w:rsidR="00C05A7D" w:rsidRPr="00805318" w:rsidRDefault="00C05A7D" w:rsidP="00386E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CE5A320" w14:textId="77777777" w:rsidR="00C05A7D" w:rsidRPr="00805318" w:rsidRDefault="00C05A7D" w:rsidP="00386E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0B00D52" w14:textId="77777777" w:rsidR="00C05A7D" w:rsidRPr="00805318" w:rsidRDefault="00C05A7D" w:rsidP="00386E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CFBBEA8" w14:textId="77777777" w:rsidR="00C05A7D" w:rsidRPr="00805318" w:rsidRDefault="00C05A7D" w:rsidP="00386E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0CE11E3" w14:textId="77777777" w:rsidR="00C05A7D" w:rsidRPr="00805318" w:rsidRDefault="00C05A7D" w:rsidP="00386E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C913005" w14:textId="77777777" w:rsidR="00C05A7D" w:rsidRPr="00805318" w:rsidRDefault="00C05A7D" w:rsidP="00386E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3E170C6" w14:textId="77777777" w:rsidR="00C05A7D" w:rsidRPr="00805318" w:rsidRDefault="00C05A7D" w:rsidP="00386E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74" w:type="pct"/>
          </w:tcPr>
          <w:p w14:paraId="2AB03ED6" w14:textId="77777777" w:rsidR="00CC45FD" w:rsidRPr="00805318" w:rsidRDefault="00CC45FD" w:rsidP="00386ECB">
            <w:pPr>
              <w:tabs>
                <w:tab w:val="left" w:pos="1134"/>
              </w:tabs>
              <w:ind w:firstLine="311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05318">
              <w:rPr>
                <w:rFonts w:ascii="Times New Roman" w:hAnsi="Times New Roman" w:cs="Times New Roman"/>
                <w:b/>
                <w:sz w:val="28"/>
                <w:szCs w:val="28"/>
              </w:rPr>
              <w:t>2013 год</w:t>
            </w:r>
          </w:p>
          <w:p w14:paraId="46676897" w14:textId="77777777" w:rsidR="00CC45FD" w:rsidRPr="00805318" w:rsidRDefault="00CC45FD" w:rsidP="00386ECB">
            <w:pPr>
              <w:ind w:firstLine="311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На </w:t>
            </w:r>
            <w:r w:rsidRPr="0080531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VI</w:t>
            </w:r>
            <w:r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 Всероссийском конкурсе «Лучшее муниципальное образование в сфере управления муниципальными финансами» город Барнаул повторил успех 2011 года, став обладателем </w:t>
            </w:r>
            <w:r w:rsidRPr="00805318">
              <w:rPr>
                <w:rFonts w:ascii="Times New Roman" w:hAnsi="Times New Roman" w:cs="Times New Roman"/>
                <w:b/>
                <w:sz w:val="28"/>
                <w:szCs w:val="28"/>
              </w:rPr>
              <w:t>диплома</w:t>
            </w:r>
            <w:r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05318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I</w:t>
            </w:r>
            <w:r w:rsidRPr="0080531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степени</w:t>
            </w:r>
            <w:r w:rsidRPr="00805318">
              <w:rPr>
                <w:rFonts w:ascii="Times New Roman" w:hAnsi="Times New Roman" w:cs="Times New Roman"/>
                <w:sz w:val="28"/>
                <w:szCs w:val="28"/>
              </w:rPr>
              <w:t>. Участие в конкурсе приняло более 200 муниципальных образований.</w:t>
            </w:r>
          </w:p>
        </w:tc>
      </w:tr>
      <w:tr w:rsidR="00CC45FD" w:rsidRPr="00805318" w14:paraId="1AE02B2D" w14:textId="77777777" w:rsidTr="00916931">
        <w:tc>
          <w:tcPr>
            <w:tcW w:w="1726" w:type="pct"/>
          </w:tcPr>
          <w:p w14:paraId="07B06A20" w14:textId="77777777" w:rsidR="00C05A7D" w:rsidRPr="00805318" w:rsidRDefault="00C05A7D" w:rsidP="00AB5DC7">
            <w:pPr>
              <w:jc w:val="center"/>
              <w:rPr>
                <w:rFonts w:ascii="Times New Roman" w:hAnsi="Times New Roman" w:cs="Times New Roman"/>
                <w:noProof/>
                <w:sz w:val="6"/>
                <w:szCs w:val="6"/>
                <w:lang w:eastAsia="ru-RU"/>
              </w:rPr>
            </w:pPr>
          </w:p>
          <w:p w14:paraId="15E3FCFC" w14:textId="77777777" w:rsidR="00CC45FD" w:rsidRPr="00805318" w:rsidRDefault="00CC45FD" w:rsidP="00AB5DC7">
            <w:pPr>
              <w:jc w:val="center"/>
              <w:rPr>
                <w:rFonts w:ascii="Times New Roman" w:hAnsi="Times New Roman" w:cs="Times New Roman"/>
                <w:sz w:val="6"/>
                <w:szCs w:val="6"/>
              </w:rPr>
            </w:pPr>
            <w:r w:rsidRPr="0080531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46CCC8A1" wp14:editId="3E380F51">
                  <wp:extent cx="1427173" cy="1924050"/>
                  <wp:effectExtent l="0" t="0" r="1905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 год.tif"/>
                          <pic:cNvPicPr/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55" b="2359"/>
                          <a:stretch/>
                        </pic:blipFill>
                        <pic:spPr bwMode="auto">
                          <a:xfrm>
                            <a:off x="0" y="0"/>
                            <a:ext cx="1440664" cy="19422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21118FB" w14:textId="77777777" w:rsidR="00C05A7D" w:rsidRPr="00805318" w:rsidRDefault="00C05A7D" w:rsidP="00AB5DC7">
            <w:pPr>
              <w:jc w:val="center"/>
              <w:rPr>
                <w:rFonts w:ascii="Times New Roman" w:hAnsi="Times New Roman" w:cs="Times New Roman"/>
                <w:sz w:val="6"/>
                <w:szCs w:val="6"/>
              </w:rPr>
            </w:pPr>
          </w:p>
        </w:tc>
        <w:tc>
          <w:tcPr>
            <w:tcW w:w="3274" w:type="pct"/>
          </w:tcPr>
          <w:p w14:paraId="14F8432E" w14:textId="77777777" w:rsidR="00CC45FD" w:rsidRPr="00805318" w:rsidRDefault="00CC45FD" w:rsidP="00386ECB">
            <w:pPr>
              <w:tabs>
                <w:tab w:val="left" w:pos="1134"/>
              </w:tabs>
              <w:ind w:firstLine="311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05318">
              <w:rPr>
                <w:rFonts w:ascii="Times New Roman" w:hAnsi="Times New Roman" w:cs="Times New Roman"/>
                <w:b/>
                <w:sz w:val="28"/>
                <w:szCs w:val="28"/>
              </w:rPr>
              <w:t>2014 год</w:t>
            </w:r>
          </w:p>
          <w:p w14:paraId="13360811" w14:textId="77777777" w:rsidR="00CC45FD" w:rsidRPr="00805318" w:rsidRDefault="00CC45FD" w:rsidP="00386ECB">
            <w:pPr>
              <w:ind w:firstLine="311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В </w:t>
            </w:r>
            <w:r w:rsidRPr="0080531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VII</w:t>
            </w:r>
            <w:r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 Всероссийском конкурсе «Лучшее муниципальное образование в сфере управления муниципальными финансами» приняло участие 204 муниципальных образования (94 городских округа и 110 муниципальных районов) из 62 субъектов </w:t>
            </w:r>
            <w:r w:rsidR="00EC1C1D" w:rsidRPr="00805318">
              <w:rPr>
                <w:rFonts w:ascii="Times New Roman" w:hAnsi="Times New Roman" w:cs="Times New Roman"/>
                <w:sz w:val="28"/>
                <w:szCs w:val="28"/>
              </w:rPr>
              <w:t>Российской Федерации</w:t>
            </w:r>
            <w:r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. По его итогам город Барнаул был награждён дипломом </w:t>
            </w:r>
            <w:r w:rsidRPr="00805318">
              <w:rPr>
                <w:rFonts w:ascii="Times New Roman" w:hAnsi="Times New Roman" w:cs="Times New Roman"/>
                <w:b/>
                <w:sz w:val="28"/>
                <w:szCs w:val="28"/>
              </w:rPr>
              <w:t>«За высокое качество организации предоставления муниципальных услуг».</w:t>
            </w:r>
          </w:p>
        </w:tc>
      </w:tr>
      <w:tr w:rsidR="00CC45FD" w:rsidRPr="00805318" w14:paraId="01479738" w14:textId="77777777" w:rsidTr="00916931">
        <w:tc>
          <w:tcPr>
            <w:tcW w:w="1726" w:type="pct"/>
          </w:tcPr>
          <w:p w14:paraId="04A06ADC" w14:textId="208AAA4F" w:rsidR="00CC45FD" w:rsidRPr="00805318" w:rsidRDefault="00C05A7D" w:rsidP="00C05A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5318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4660ACC1" wp14:editId="05D03B96">
                  <wp:extent cx="1411833" cy="1997544"/>
                  <wp:effectExtent l="0" t="0" r="0" b="317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 год (2)-page-001.jp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0968" cy="20104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C45FD" w:rsidRPr="00805318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AB815E1" wp14:editId="1D1452DE">
                  <wp:extent cx="1411833" cy="1997543"/>
                  <wp:effectExtent l="0" t="0" r="0" b="3175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 год-page-001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7308" cy="20052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74" w:type="pct"/>
          </w:tcPr>
          <w:p w14:paraId="19303365" w14:textId="77777777" w:rsidR="00CC45FD" w:rsidRPr="00805318" w:rsidRDefault="00CC45FD" w:rsidP="00386ECB">
            <w:pPr>
              <w:tabs>
                <w:tab w:val="left" w:pos="1134"/>
              </w:tabs>
              <w:ind w:firstLine="311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05318">
              <w:rPr>
                <w:rFonts w:ascii="Times New Roman" w:hAnsi="Times New Roman" w:cs="Times New Roman"/>
                <w:b/>
                <w:sz w:val="28"/>
                <w:szCs w:val="28"/>
              </w:rPr>
              <w:t>2015 год</w:t>
            </w:r>
          </w:p>
          <w:p w14:paraId="69306961" w14:textId="6D083CD9" w:rsidR="00CC45FD" w:rsidRPr="00805318" w:rsidRDefault="00CC45FD" w:rsidP="00EB30E0">
            <w:pPr>
              <w:tabs>
                <w:tab w:val="left" w:pos="1134"/>
              </w:tabs>
              <w:ind w:firstLine="311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В </w:t>
            </w:r>
            <w:r w:rsidRPr="0080531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VIII</w:t>
            </w:r>
            <w:r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 Всероссийском конкурсе «Лучшее муниципальное образование в сфере управления муниципальными финансами» приняло участие 236 муниципальных образований страны. По его итогам город Барнаул</w:t>
            </w:r>
            <w:r w:rsidR="00165C05"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05318">
              <w:rPr>
                <w:rFonts w:ascii="Times New Roman" w:hAnsi="Times New Roman" w:cs="Times New Roman"/>
                <w:sz w:val="28"/>
                <w:szCs w:val="28"/>
              </w:rPr>
              <w:t>награждён дипл</w:t>
            </w:r>
            <w:r w:rsidR="00EB30E0" w:rsidRPr="00805318">
              <w:rPr>
                <w:rFonts w:ascii="Times New Roman" w:hAnsi="Times New Roman" w:cs="Times New Roman"/>
                <w:sz w:val="28"/>
                <w:szCs w:val="28"/>
              </w:rPr>
              <w:t>омом</w:t>
            </w:r>
            <w:r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C05A7D"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                </w:t>
            </w:r>
            <w:r w:rsidRPr="00805318">
              <w:rPr>
                <w:rFonts w:ascii="Times New Roman" w:hAnsi="Times New Roman" w:cs="Times New Roman"/>
                <w:b/>
                <w:sz w:val="28"/>
                <w:szCs w:val="28"/>
              </w:rPr>
              <w:t>«</w:t>
            </w:r>
            <w:r w:rsidRPr="0080531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За открытость и прозрачность управления финансами</w:t>
            </w:r>
            <w:r w:rsidRPr="0080531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» </w:t>
            </w:r>
            <w:r w:rsidRPr="00805318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80531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="00EB30E0"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отмечен </w:t>
            </w:r>
            <w:r w:rsidR="00EB30E0" w:rsidRPr="00805318">
              <w:rPr>
                <w:rStyle w:val="aa"/>
                <w:rFonts w:ascii="Times New Roman" w:hAnsi="Times New Roman" w:cs="Times New Roman"/>
                <w:i w:val="0"/>
                <w:sz w:val="28"/>
                <w:szCs w:val="28"/>
              </w:rPr>
              <w:t>НПО «</w:t>
            </w:r>
            <w:proofErr w:type="spellStart"/>
            <w:r w:rsidR="00EB30E0" w:rsidRPr="00805318">
              <w:rPr>
                <w:rStyle w:val="aa"/>
                <w:rFonts w:ascii="Times New Roman" w:hAnsi="Times New Roman" w:cs="Times New Roman"/>
                <w:i w:val="0"/>
                <w:sz w:val="28"/>
                <w:szCs w:val="28"/>
              </w:rPr>
              <w:t>Криста</w:t>
            </w:r>
            <w:proofErr w:type="spellEnd"/>
            <w:r w:rsidR="00EB30E0" w:rsidRPr="00805318">
              <w:rPr>
                <w:rStyle w:val="aa"/>
                <w:rFonts w:ascii="Times New Roman" w:hAnsi="Times New Roman" w:cs="Times New Roman"/>
                <w:i w:val="0"/>
                <w:sz w:val="28"/>
                <w:szCs w:val="28"/>
              </w:rPr>
              <w:t xml:space="preserve">» </w:t>
            </w:r>
            <w:r w:rsidR="00EB30E0"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в специальной номинации </w:t>
            </w:r>
            <w:r w:rsidRPr="00805318">
              <w:rPr>
                <w:rFonts w:ascii="Times New Roman" w:hAnsi="Times New Roman" w:cs="Times New Roman"/>
                <w:b/>
                <w:sz w:val="28"/>
                <w:szCs w:val="28"/>
              </w:rPr>
              <w:t>«</w:t>
            </w:r>
            <w:r w:rsidRPr="0080531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За лучшую практику управления общественными финансами».</w:t>
            </w:r>
          </w:p>
        </w:tc>
      </w:tr>
      <w:tr w:rsidR="00CC45FD" w:rsidRPr="00805318" w14:paraId="6604E8F3" w14:textId="77777777" w:rsidTr="00916931">
        <w:tc>
          <w:tcPr>
            <w:tcW w:w="1726" w:type="pct"/>
          </w:tcPr>
          <w:p w14:paraId="296731F8" w14:textId="77777777" w:rsidR="00C05A7D" w:rsidRPr="00805318" w:rsidRDefault="00C05A7D" w:rsidP="00E06CF4">
            <w:pPr>
              <w:jc w:val="center"/>
              <w:rPr>
                <w:rFonts w:ascii="Times New Roman" w:hAnsi="Times New Roman" w:cs="Times New Roman"/>
                <w:noProof/>
                <w:sz w:val="6"/>
                <w:szCs w:val="6"/>
                <w:lang w:eastAsia="ru-RU"/>
              </w:rPr>
            </w:pPr>
          </w:p>
          <w:p w14:paraId="3280DED1" w14:textId="77777777" w:rsidR="00CC45FD" w:rsidRPr="00805318" w:rsidRDefault="00CC45FD" w:rsidP="00E06CF4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805318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FF0DCB4" wp14:editId="44AD16CD">
                  <wp:extent cx="1904768" cy="1301270"/>
                  <wp:effectExtent l="0" t="3175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Диплом 2016 год.pn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913724" cy="13073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74" w:type="pct"/>
          </w:tcPr>
          <w:p w14:paraId="14F0B67F" w14:textId="77777777" w:rsidR="00CC45FD" w:rsidRPr="00805318" w:rsidRDefault="00CC45FD" w:rsidP="00386ECB">
            <w:pPr>
              <w:tabs>
                <w:tab w:val="left" w:pos="1134"/>
              </w:tabs>
              <w:ind w:firstLine="311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0531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2016 год </w:t>
            </w:r>
          </w:p>
          <w:p w14:paraId="7195D873" w14:textId="77777777" w:rsidR="00D45221" w:rsidRPr="00805318" w:rsidRDefault="00CC45FD" w:rsidP="00D45221">
            <w:pPr>
              <w:tabs>
                <w:tab w:val="left" w:pos="344"/>
                <w:tab w:val="left" w:pos="1134"/>
              </w:tabs>
              <w:ind w:firstLine="31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В IX Всероссийском конкурсе </w:t>
            </w:r>
            <w:r w:rsidRPr="00805318">
              <w:rPr>
                <w:rFonts w:ascii="Times New Roman" w:hAnsi="Times New Roman" w:cs="Times New Roman"/>
                <w:bCs/>
                <w:sz w:val="28"/>
                <w:szCs w:val="28"/>
              </w:rPr>
              <w:t>«Лучшее муниципальное образование России в сфере управления муниципальными финансами»</w:t>
            </w:r>
            <w:r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 приняло участие 84 городских округа и 117 муниципальных районов страны.</w:t>
            </w:r>
          </w:p>
          <w:p w14:paraId="1C9D9FB7" w14:textId="77777777" w:rsidR="00CC45FD" w:rsidRPr="00805318" w:rsidRDefault="00D45221" w:rsidP="00D45221">
            <w:pPr>
              <w:tabs>
                <w:tab w:val="left" w:pos="344"/>
                <w:tab w:val="left" w:pos="1134"/>
              </w:tabs>
              <w:ind w:firstLine="31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05318">
              <w:rPr>
                <w:rFonts w:ascii="Times New Roman" w:hAnsi="Times New Roman" w:cs="Times New Roman"/>
                <w:sz w:val="28"/>
                <w:szCs w:val="28"/>
              </w:rPr>
              <w:t>Не</w:t>
            </w:r>
            <w:r w:rsidR="00CC45FD" w:rsidRPr="00805318">
              <w:rPr>
                <w:rFonts w:ascii="Times New Roman" w:hAnsi="Times New Roman" w:cs="Times New Roman"/>
                <w:sz w:val="28"/>
                <w:szCs w:val="28"/>
              </w:rPr>
              <w:t>смотря на сложную экономическую ситуацию, бюджет города Барнаула сохранил свои основные характеристики – сбалансированность, устойчивость, стабильность, отсутствие долгов.</w:t>
            </w:r>
            <w:r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CC45FD"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Итогом конкурса стало награждение Барнаула </w:t>
            </w:r>
            <w:r w:rsidR="00CC45FD" w:rsidRPr="00805318">
              <w:rPr>
                <w:rFonts w:ascii="Times New Roman" w:hAnsi="Times New Roman" w:cs="Times New Roman"/>
                <w:b/>
                <w:sz w:val="28"/>
                <w:szCs w:val="28"/>
              </w:rPr>
              <w:t>дипломом</w:t>
            </w:r>
            <w:r w:rsidR="00CC45FD" w:rsidRPr="0080531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III степени.</w:t>
            </w:r>
            <w:r w:rsidR="00CC45FD" w:rsidRPr="00805318">
              <w:rPr>
                <w:rFonts w:ascii="Times New Roman" w:hAnsi="Times New Roman" w:cs="Times New Roman"/>
                <w:b/>
                <w:bCs/>
              </w:rPr>
              <w:t xml:space="preserve"> </w:t>
            </w:r>
          </w:p>
        </w:tc>
      </w:tr>
      <w:tr w:rsidR="00CC45FD" w:rsidRPr="00805318" w14:paraId="36794E87" w14:textId="77777777" w:rsidTr="00916931">
        <w:tc>
          <w:tcPr>
            <w:tcW w:w="1726" w:type="pct"/>
          </w:tcPr>
          <w:p w14:paraId="1F05B77E" w14:textId="45A134BB" w:rsidR="00C05A7D" w:rsidRPr="00805318" w:rsidRDefault="00CC45FD" w:rsidP="00C05A7D">
            <w:pPr>
              <w:jc w:val="center"/>
              <w:rPr>
                <w:rFonts w:ascii="Times New Roman" w:hAnsi="Times New Roman" w:cs="Times New Roman"/>
                <w:sz w:val="6"/>
                <w:szCs w:val="6"/>
              </w:rPr>
            </w:pPr>
            <w:r w:rsidRPr="00805318">
              <w:rPr>
                <w:rFonts w:ascii="Times New Roman" w:hAnsi="Times New Roman" w:cs="Times New Roman"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21F2A47" wp14:editId="767BA072">
                  <wp:extent cx="1419713" cy="1960473"/>
                  <wp:effectExtent l="0" t="0" r="9525" b="1905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8 год.tif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0036" cy="1960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74" w:type="pct"/>
          </w:tcPr>
          <w:p w14:paraId="395D229B" w14:textId="77777777" w:rsidR="00CC45FD" w:rsidRPr="00805318" w:rsidRDefault="00CC45FD" w:rsidP="00386ECB">
            <w:pPr>
              <w:tabs>
                <w:tab w:val="left" w:pos="1134"/>
              </w:tabs>
              <w:ind w:firstLine="311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05318">
              <w:rPr>
                <w:rFonts w:ascii="Times New Roman" w:hAnsi="Times New Roman" w:cs="Times New Roman"/>
                <w:b/>
                <w:sz w:val="28"/>
                <w:szCs w:val="28"/>
              </w:rPr>
              <w:t>2017 год</w:t>
            </w:r>
          </w:p>
          <w:p w14:paraId="4505793D" w14:textId="46420009" w:rsidR="00CC45FD" w:rsidRPr="00805318" w:rsidRDefault="00ED4892" w:rsidP="00CC45FD">
            <w:pPr>
              <w:ind w:firstLine="31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05318">
              <w:rPr>
                <w:rFonts w:ascii="Times New Roman" w:hAnsi="Times New Roman" w:cs="Times New Roman"/>
                <w:sz w:val="28"/>
                <w:szCs w:val="28"/>
              </w:rPr>
              <w:t>На юбилейном -</w:t>
            </w:r>
            <w:r w:rsidR="00CC45FD"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CC45FD" w:rsidRPr="0080531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</w:t>
            </w:r>
            <w:r w:rsidR="00CC45FD"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 Всероссийском конкурсе</w:t>
            </w:r>
            <w:r w:rsidR="00CC45FD" w:rsidRPr="0080531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="00CC45FD"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«Лучшее муниципальное образование России </w:t>
            </w:r>
            <w:r w:rsidR="00C05A7D"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              </w:t>
            </w:r>
            <w:r w:rsidR="00CC45FD" w:rsidRPr="00805318">
              <w:rPr>
                <w:rFonts w:ascii="Times New Roman" w:hAnsi="Times New Roman" w:cs="Times New Roman"/>
                <w:sz w:val="28"/>
                <w:szCs w:val="28"/>
              </w:rPr>
              <w:t>в сфере управления муниципальными финансами»</w:t>
            </w:r>
            <w:r w:rsidR="00CC45FD" w:rsidRPr="0080531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="00B70F3F" w:rsidRPr="00805318">
              <w:rPr>
                <w:rFonts w:ascii="Times New Roman" w:hAnsi="Times New Roman" w:cs="Times New Roman"/>
                <w:sz w:val="28"/>
                <w:szCs w:val="28"/>
              </w:rPr>
              <w:t>оценивалось</w:t>
            </w:r>
            <w:r w:rsidR="00CC45FD"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 260 заявок (114</w:t>
            </w:r>
            <w:r w:rsidR="00594AA5"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 –</w:t>
            </w:r>
            <w:r w:rsidR="00B70F3F"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CC45FD"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городских округов и 146 </w:t>
            </w:r>
            <w:r w:rsidR="00594AA5" w:rsidRPr="00805318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="00B70F3F"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CC45FD"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муниципальных районов из 64 субъектов </w:t>
            </w:r>
            <w:r w:rsidR="00EC1C1D" w:rsidRPr="00805318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Российской Федерации</w:t>
            </w:r>
            <w:r w:rsidR="00B70F3F" w:rsidRPr="00805318">
              <w:rPr>
                <w:rFonts w:ascii="Times New Roman" w:hAnsi="Times New Roman" w:cs="Times New Roman"/>
                <w:sz w:val="28"/>
                <w:szCs w:val="28"/>
              </w:rPr>
              <w:t>)</w:t>
            </w:r>
            <w:r w:rsidR="00CC45FD"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 по 69 показателям.</w:t>
            </w:r>
          </w:p>
          <w:p w14:paraId="7E08E655" w14:textId="77777777" w:rsidR="00CC45FD" w:rsidRPr="00805318" w:rsidRDefault="00CC45FD" w:rsidP="00594AA5">
            <w:pPr>
              <w:ind w:firstLine="31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Город Барнаул стал победителем конкурса в номинации </w:t>
            </w:r>
            <w:r w:rsidRPr="00805318">
              <w:rPr>
                <w:rFonts w:ascii="Times New Roman" w:hAnsi="Times New Roman" w:cs="Times New Roman"/>
                <w:b/>
                <w:sz w:val="28"/>
                <w:szCs w:val="28"/>
              </w:rPr>
              <w:t>«За открытость и прозрачность управления финансами»</w:t>
            </w:r>
            <w:r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 и отмечен дипломом».</w:t>
            </w:r>
          </w:p>
        </w:tc>
      </w:tr>
      <w:tr w:rsidR="00F16751" w:rsidRPr="00805318" w14:paraId="2EB63762" w14:textId="77777777" w:rsidTr="00F3242D">
        <w:trPr>
          <w:trHeight w:val="2561"/>
        </w:trPr>
        <w:tc>
          <w:tcPr>
            <w:tcW w:w="1726" w:type="pct"/>
          </w:tcPr>
          <w:p w14:paraId="323F8C7F" w14:textId="77777777" w:rsidR="00C05A7D" w:rsidRPr="00805318" w:rsidRDefault="00C05A7D" w:rsidP="00386ECB">
            <w:pPr>
              <w:jc w:val="center"/>
              <w:rPr>
                <w:rFonts w:ascii="Times New Roman" w:hAnsi="Times New Roman" w:cs="Times New Roman"/>
                <w:i/>
                <w:noProof/>
                <w:sz w:val="6"/>
                <w:szCs w:val="6"/>
                <w:lang w:eastAsia="ru-RU"/>
              </w:rPr>
            </w:pPr>
          </w:p>
          <w:p w14:paraId="65D3E834" w14:textId="77777777" w:rsidR="00F16751" w:rsidRPr="00805318" w:rsidRDefault="0082685B" w:rsidP="00386ECB">
            <w:pPr>
              <w:jc w:val="center"/>
              <w:rPr>
                <w:rFonts w:ascii="Times New Roman" w:hAnsi="Times New Roman" w:cs="Times New Roman"/>
                <w:i/>
                <w:noProof/>
                <w:sz w:val="28"/>
                <w:szCs w:val="28"/>
                <w:lang w:eastAsia="ru-RU"/>
              </w:rPr>
            </w:pPr>
            <w:r w:rsidRPr="00805318">
              <w:rPr>
                <w:rFonts w:ascii="Times New Roman" w:hAnsi="Times New Roman" w:cs="Times New Roman"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37E86F6" wp14:editId="3F750906">
                  <wp:extent cx="1943131" cy="1405880"/>
                  <wp:effectExtent l="2222" t="0" r="2223" b="2222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lum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900" t="2887" r="2532" b="5496"/>
                          <a:stretch/>
                        </pic:blipFill>
                        <pic:spPr bwMode="auto">
                          <a:xfrm rot="16200000">
                            <a:off x="0" y="0"/>
                            <a:ext cx="1956230" cy="14153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74" w:type="pct"/>
          </w:tcPr>
          <w:p w14:paraId="0D7FEE3B" w14:textId="77777777" w:rsidR="00F3242D" w:rsidRPr="00805318" w:rsidRDefault="00F3242D" w:rsidP="00F3242D">
            <w:pPr>
              <w:ind w:firstLine="311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05318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 xml:space="preserve">2018 год </w:t>
            </w:r>
          </w:p>
          <w:p w14:paraId="7FE31104" w14:textId="2CA61FA5" w:rsidR="00ED4892" w:rsidRPr="00805318" w:rsidRDefault="00DC2A3D" w:rsidP="00EC1C1D">
            <w:pPr>
              <w:shd w:val="clear" w:color="auto" w:fill="FFFFFF"/>
              <w:ind w:firstLine="311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805318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На</w:t>
            </w:r>
            <w:r w:rsidR="00F3242D" w:rsidRPr="00805318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XI Всероссийск</w:t>
            </w:r>
            <w:r w:rsidRPr="00805318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ий</w:t>
            </w:r>
            <w:r w:rsidR="00F3242D" w:rsidRPr="00805318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конкурс «Лучшее муниципальное образование России в сфере управления общественными финансами» </w:t>
            </w:r>
            <w:r w:rsidRPr="00805318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было подано 229 заявок (104 от городских округов </w:t>
            </w:r>
            <w:r w:rsidR="00C05A7D" w:rsidRPr="00805318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             </w:t>
            </w:r>
            <w:r w:rsidRPr="00805318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и 125 от муниципальных районов) из 59 субъектов </w:t>
            </w:r>
            <w:r w:rsidR="00EC1C1D" w:rsidRPr="00805318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Российской Федерации</w:t>
            </w:r>
            <w:r w:rsidRPr="00805318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.</w:t>
            </w:r>
            <w:r w:rsidRPr="0080531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805318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Конкурсная комиссия определила 12 победителей конкурса, продемонстрировавших наилучшие результаты </w:t>
            </w:r>
            <w:r w:rsidR="00C05A7D" w:rsidRPr="00805318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           </w:t>
            </w:r>
            <w:r w:rsidRPr="00805318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в рамках комплексной оценки качества управления</w:t>
            </w:r>
            <w:r w:rsidRPr="00805318">
              <w:rPr>
                <w:rFonts w:ascii="Times New Roman" w:hAnsi="Times New Roman" w:cs="Times New Roman"/>
                <w:sz w:val="23"/>
                <w:szCs w:val="23"/>
              </w:rPr>
              <w:t xml:space="preserve"> </w:t>
            </w:r>
            <w:r w:rsidRPr="00805318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муниципальными финансами.</w:t>
            </w:r>
          </w:p>
          <w:p w14:paraId="4510C083" w14:textId="7C18D594" w:rsidR="00F16751" w:rsidRPr="00805318" w:rsidRDefault="00DC2A3D" w:rsidP="00EC1C1D">
            <w:pPr>
              <w:shd w:val="clear" w:color="auto" w:fill="FFFFFF"/>
              <w:ind w:firstLine="311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05318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Г</w:t>
            </w:r>
            <w:r w:rsidR="00F3242D" w:rsidRPr="0080531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ород Барнаул </w:t>
            </w:r>
            <w:r w:rsidR="00614149" w:rsidRPr="0080531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награжден</w:t>
            </w:r>
            <w:r w:rsidR="00F3242D" w:rsidRPr="0080531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F3242D" w:rsidRPr="00805318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дипломом</w:t>
            </w:r>
            <w:r w:rsidR="00F3242D" w:rsidRPr="0080531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C05A7D" w:rsidRPr="0080531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                </w:t>
            </w:r>
            <w:r w:rsidR="00F3242D" w:rsidRPr="00805318">
              <w:rPr>
                <w:rFonts w:ascii="Times New Roman" w:eastAsia="SimSun" w:hAnsi="Times New Roman" w:cs="Times New Roman"/>
                <w:b/>
                <w:bCs/>
                <w:kern w:val="2"/>
                <w:sz w:val="28"/>
                <w:szCs w:val="28"/>
                <w:lang w:eastAsia="hi-IN" w:bidi="hi-IN"/>
              </w:rPr>
              <w:t>III степени</w:t>
            </w:r>
            <w:r w:rsidR="00F3242D" w:rsidRPr="00805318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 xml:space="preserve">. </w:t>
            </w:r>
          </w:p>
        </w:tc>
      </w:tr>
      <w:tr w:rsidR="000F728D" w:rsidRPr="00805318" w14:paraId="6AEB85A8" w14:textId="77777777" w:rsidTr="00EB2228">
        <w:trPr>
          <w:trHeight w:val="853"/>
        </w:trPr>
        <w:tc>
          <w:tcPr>
            <w:tcW w:w="1726" w:type="pct"/>
          </w:tcPr>
          <w:p w14:paraId="4AFDC206" w14:textId="77777777" w:rsidR="00C05A7D" w:rsidRPr="00805318" w:rsidRDefault="00C05A7D" w:rsidP="00E06CF4">
            <w:pPr>
              <w:jc w:val="center"/>
              <w:rPr>
                <w:rFonts w:ascii="Times New Roman" w:hAnsi="Times New Roman" w:cs="Times New Roman"/>
                <w:i/>
                <w:noProof/>
                <w:sz w:val="6"/>
                <w:szCs w:val="6"/>
                <w:lang w:eastAsia="ru-RU"/>
              </w:rPr>
            </w:pPr>
          </w:p>
          <w:p w14:paraId="0FBB69CD" w14:textId="3A30DC49" w:rsidR="000F728D" w:rsidRPr="00805318" w:rsidRDefault="000F728D" w:rsidP="00E06CF4">
            <w:pPr>
              <w:jc w:val="center"/>
              <w:rPr>
                <w:rFonts w:ascii="Times New Roman" w:hAnsi="Times New Roman" w:cs="Times New Roman"/>
                <w:i/>
                <w:noProof/>
                <w:sz w:val="16"/>
                <w:szCs w:val="16"/>
                <w:lang w:eastAsia="ru-RU"/>
              </w:rPr>
            </w:pPr>
            <w:r w:rsidRPr="00805318">
              <w:rPr>
                <w:rFonts w:ascii="Times New Roman" w:hAnsi="Times New Roman" w:cs="Times New Roman"/>
                <w:i/>
                <w:noProof/>
                <w:sz w:val="16"/>
                <w:szCs w:val="16"/>
                <w:lang w:eastAsia="ru-RU"/>
              </w:rPr>
              <w:drawing>
                <wp:inline distT="0" distB="0" distL="0" distR="0" wp14:anchorId="2E0C5A01" wp14:editId="082CCFE9">
                  <wp:extent cx="1384536" cy="1887322"/>
                  <wp:effectExtent l="0" t="0" r="6350" b="0"/>
                  <wp:docPr id="3" name="Рисунок 3" descr="R:\Доступ внутри отдела\ОСПАМФ\Информации\Конкурсы\Сканы\Барнаул Диплом 2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R:\Доступ внутри отдела\ОСПАМФ\Информации\Конкурсы\Сканы\Барнаул Диплом 2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8">
                                    <a14:imgEffect>
                                      <a14:colorTemperature colorTemp="7200"/>
                                    </a14:imgEffect>
                                    <a14:imgEffect>
                                      <a14:brightnessContrast bright="2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9724" cy="1894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74" w:type="pct"/>
          </w:tcPr>
          <w:p w14:paraId="23D6A794" w14:textId="77777777" w:rsidR="000F728D" w:rsidRPr="00805318" w:rsidRDefault="000F728D" w:rsidP="000F728D">
            <w:pPr>
              <w:ind w:firstLine="311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05318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 xml:space="preserve">2019 год </w:t>
            </w:r>
          </w:p>
          <w:p w14:paraId="7CE7A4E4" w14:textId="12FA563D" w:rsidR="00ED4892" w:rsidRPr="00805318" w:rsidRDefault="000F728D" w:rsidP="00F10F65">
            <w:pPr>
              <w:ind w:firstLine="31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05318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На XII Всероссийский конкурс «Лучшее муниципальное образование России в сфере управления общественными финансами» было подано </w:t>
            </w:r>
            <w:r w:rsidR="00F10F65" w:rsidRPr="00805318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198</w:t>
            </w:r>
            <w:r w:rsidRPr="00805318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заявок из 5</w:t>
            </w:r>
            <w:r w:rsidR="00F10F65" w:rsidRPr="00805318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7</w:t>
            </w:r>
            <w:r w:rsidRPr="00805318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субъектов Российской Федерации.</w:t>
            </w:r>
            <w:r w:rsidRPr="0080531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F10F65" w:rsidRPr="00805318">
              <w:rPr>
                <w:rFonts w:ascii="Times New Roman" w:hAnsi="Times New Roman" w:cs="Times New Roman"/>
                <w:sz w:val="28"/>
                <w:szCs w:val="28"/>
              </w:rPr>
              <w:t>Участники оценивались по 79 показателям, характеризующим качество управления бюджетными доходами, расходами и муниципальной собственностью, эффективность бюджетного планирования и исполнения бюджета, долговую политику, открытость и прозрачность деятельности местных финансовых орга</w:t>
            </w:r>
            <w:r w:rsidR="00B75C8D" w:rsidRPr="00805318">
              <w:rPr>
                <w:rFonts w:ascii="Times New Roman" w:hAnsi="Times New Roman" w:cs="Times New Roman"/>
                <w:sz w:val="28"/>
                <w:szCs w:val="28"/>
              </w:rPr>
              <w:t>нов, а также кадровую политику.</w:t>
            </w:r>
          </w:p>
          <w:p w14:paraId="5DADADA5" w14:textId="5FC68A65" w:rsidR="00F10F65" w:rsidRPr="00805318" w:rsidRDefault="000F728D" w:rsidP="00F10F65">
            <w:pPr>
              <w:ind w:firstLine="311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805318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Г</w:t>
            </w:r>
            <w:r w:rsidRPr="0080531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ород Барнаул награжден </w:t>
            </w:r>
            <w:r w:rsidRPr="00805318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дипломом</w:t>
            </w:r>
            <w:r w:rsidRPr="0080531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C05A7D" w:rsidRPr="0080531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                </w:t>
            </w:r>
            <w:r w:rsidRPr="00805318">
              <w:rPr>
                <w:rFonts w:ascii="Times New Roman" w:eastAsia="SimSun" w:hAnsi="Times New Roman" w:cs="Times New Roman"/>
                <w:b/>
                <w:bCs/>
                <w:kern w:val="2"/>
                <w:sz w:val="28"/>
                <w:szCs w:val="28"/>
                <w:lang w:eastAsia="hi-IN" w:bidi="hi-IN"/>
              </w:rPr>
              <w:t>II степени</w:t>
            </w:r>
            <w:r w:rsidRPr="00805318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.</w:t>
            </w:r>
          </w:p>
        </w:tc>
      </w:tr>
      <w:tr w:rsidR="00274C47" w:rsidRPr="00805318" w14:paraId="680E738B" w14:textId="77777777" w:rsidTr="00F3242D">
        <w:trPr>
          <w:trHeight w:val="2561"/>
        </w:trPr>
        <w:tc>
          <w:tcPr>
            <w:tcW w:w="1726" w:type="pct"/>
          </w:tcPr>
          <w:p w14:paraId="76F4B9A1" w14:textId="77777777" w:rsidR="00C05A7D" w:rsidRPr="00805318" w:rsidRDefault="00C05A7D" w:rsidP="00386ECB">
            <w:pPr>
              <w:jc w:val="center"/>
              <w:rPr>
                <w:rFonts w:ascii="Times New Roman" w:hAnsi="Times New Roman" w:cs="Times New Roman"/>
                <w:i/>
                <w:noProof/>
                <w:sz w:val="6"/>
                <w:szCs w:val="6"/>
                <w:lang w:eastAsia="ru-RU"/>
              </w:rPr>
            </w:pPr>
          </w:p>
          <w:p w14:paraId="2C85F1C2" w14:textId="77777777" w:rsidR="00786221" w:rsidRPr="00805318" w:rsidRDefault="00ED4892" w:rsidP="00386ECB">
            <w:pPr>
              <w:jc w:val="center"/>
              <w:rPr>
                <w:rFonts w:ascii="Times New Roman" w:hAnsi="Times New Roman" w:cs="Times New Roman"/>
                <w:i/>
                <w:noProof/>
                <w:sz w:val="16"/>
                <w:szCs w:val="16"/>
                <w:lang w:eastAsia="ru-RU"/>
              </w:rPr>
            </w:pPr>
            <w:r w:rsidRPr="00805318">
              <w:rPr>
                <w:rFonts w:ascii="Times New Roman" w:hAnsi="Times New Roman" w:cs="Times New Roman"/>
                <w:i/>
                <w:noProof/>
                <w:sz w:val="16"/>
                <w:szCs w:val="16"/>
                <w:lang w:eastAsia="ru-RU"/>
              </w:rPr>
              <w:drawing>
                <wp:inline distT="0" distB="0" distL="0" distR="0" wp14:anchorId="4928E41B" wp14:editId="58793791">
                  <wp:extent cx="1294790" cy="1796903"/>
                  <wp:effectExtent l="0" t="0" r="635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lum bright="-40000" contrast="4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75" t="1931" b="3846"/>
                          <a:stretch/>
                        </pic:blipFill>
                        <pic:spPr bwMode="auto">
                          <a:xfrm>
                            <a:off x="0" y="0"/>
                            <a:ext cx="1306387" cy="18129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9985E91" w14:textId="77777777" w:rsidR="00786221" w:rsidRPr="00805318" w:rsidRDefault="00786221" w:rsidP="00786221">
            <w:pPr>
              <w:rPr>
                <w:rFonts w:ascii="Times New Roman" w:hAnsi="Times New Roman" w:cs="Times New Roman"/>
                <w:sz w:val="16"/>
                <w:szCs w:val="16"/>
                <w:lang w:eastAsia="ru-RU"/>
              </w:rPr>
            </w:pPr>
          </w:p>
          <w:p w14:paraId="183DDCB5" w14:textId="77777777" w:rsidR="00274C47" w:rsidRPr="00805318" w:rsidRDefault="00786221" w:rsidP="00786221">
            <w:pPr>
              <w:jc w:val="center"/>
              <w:rPr>
                <w:rFonts w:ascii="Times New Roman" w:hAnsi="Times New Roman" w:cs="Times New Roman"/>
                <w:sz w:val="16"/>
                <w:szCs w:val="16"/>
                <w:lang w:eastAsia="ru-RU"/>
              </w:rPr>
            </w:pPr>
            <w:r w:rsidRPr="00805318">
              <w:rPr>
                <w:rFonts w:ascii="Times New Roman" w:hAnsi="Times New Roman" w:cs="Times New Roman"/>
                <w:noProof/>
                <w:sz w:val="16"/>
                <w:szCs w:val="16"/>
                <w:lang w:eastAsia="ru-RU"/>
              </w:rPr>
              <w:lastRenderedPageBreak/>
              <w:drawing>
                <wp:inline distT="0" distB="0" distL="0" distR="0" wp14:anchorId="2F684A78" wp14:editId="62A3B0BB">
                  <wp:extent cx="1309421" cy="1824757"/>
                  <wp:effectExtent l="0" t="0" r="5080" b="4445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lum bright="-20000" contrast="4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28" r="4770" b="4214"/>
                          <a:stretch/>
                        </pic:blipFill>
                        <pic:spPr bwMode="auto">
                          <a:xfrm>
                            <a:off x="0" y="0"/>
                            <a:ext cx="1309784" cy="18252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570B844" w14:textId="77777777" w:rsidR="00E06CF4" w:rsidRPr="00805318" w:rsidRDefault="00E06CF4" w:rsidP="00786221">
            <w:pPr>
              <w:jc w:val="center"/>
              <w:rPr>
                <w:rFonts w:ascii="Times New Roman" w:hAnsi="Times New Roman" w:cs="Times New Roman"/>
                <w:sz w:val="6"/>
                <w:szCs w:val="6"/>
                <w:lang w:eastAsia="ru-RU"/>
              </w:rPr>
            </w:pPr>
          </w:p>
        </w:tc>
        <w:tc>
          <w:tcPr>
            <w:tcW w:w="3274" w:type="pct"/>
          </w:tcPr>
          <w:p w14:paraId="6059EF81" w14:textId="77777777" w:rsidR="00274C47" w:rsidRPr="00805318" w:rsidRDefault="00274C47" w:rsidP="00274C47">
            <w:pPr>
              <w:ind w:firstLine="311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05318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2020 год</w:t>
            </w:r>
          </w:p>
          <w:p w14:paraId="754609CB" w14:textId="02811239" w:rsidR="00274C47" w:rsidRPr="00805318" w:rsidRDefault="00ED4892" w:rsidP="00487872">
            <w:pPr>
              <w:ind w:firstLine="31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05318">
              <w:rPr>
                <w:rFonts w:ascii="Times New Roman" w:hAnsi="Times New Roman" w:cs="Times New Roman"/>
                <w:sz w:val="28"/>
                <w:szCs w:val="28"/>
              </w:rPr>
              <w:t>По итогам</w:t>
            </w:r>
            <w:r w:rsidR="00274C47"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EC1C1D" w:rsidRPr="00805318">
              <w:rPr>
                <w:rFonts w:ascii="Times New Roman" w:hAnsi="Times New Roman" w:cs="Times New Roman"/>
                <w:sz w:val="28"/>
                <w:szCs w:val="28"/>
              </w:rPr>
              <w:t>XIII Всероссийск</w:t>
            </w:r>
            <w:r w:rsidRPr="00805318">
              <w:rPr>
                <w:rFonts w:ascii="Times New Roman" w:hAnsi="Times New Roman" w:cs="Times New Roman"/>
                <w:sz w:val="28"/>
                <w:szCs w:val="28"/>
              </w:rPr>
              <w:t>ого</w:t>
            </w:r>
            <w:r w:rsidR="00EC1C1D"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 конкурс</w:t>
            </w:r>
            <w:r w:rsidRPr="00805318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="00EC1C1D"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EC1C1D" w:rsidRPr="00805318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«Лучшее муниципальное образование России </w:t>
            </w:r>
            <w:r w:rsidR="00C05A7D" w:rsidRPr="00805318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               </w:t>
            </w:r>
            <w:r w:rsidR="00EC1C1D" w:rsidRPr="00805318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в сфере управления общественными финансами» </w:t>
            </w:r>
            <w:r w:rsidR="00EC1C1D" w:rsidRPr="00805318">
              <w:rPr>
                <w:rFonts w:ascii="Times New Roman" w:hAnsi="Times New Roman" w:cs="Times New Roman"/>
                <w:sz w:val="28"/>
                <w:szCs w:val="28"/>
              </w:rPr>
              <w:t>проведена оценка</w:t>
            </w:r>
            <w:r w:rsidR="00274C47"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 173 заяв</w:t>
            </w:r>
            <w:r w:rsidR="00EC1C1D" w:rsidRPr="00805318">
              <w:rPr>
                <w:rFonts w:ascii="Times New Roman" w:hAnsi="Times New Roman" w:cs="Times New Roman"/>
                <w:sz w:val="28"/>
                <w:szCs w:val="28"/>
              </w:rPr>
              <w:t>ок</w:t>
            </w:r>
            <w:r w:rsidRPr="00805318">
              <w:rPr>
                <w:rFonts w:ascii="Times New Roman" w:hAnsi="Times New Roman" w:cs="Times New Roman"/>
                <w:sz w:val="28"/>
                <w:szCs w:val="28"/>
              </w:rPr>
              <w:t>, поступивших</w:t>
            </w:r>
            <w:r w:rsidR="00274C47"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 от 74 городских округ</w:t>
            </w:r>
            <w:r w:rsidR="00487872" w:rsidRPr="00805318">
              <w:rPr>
                <w:rFonts w:ascii="Times New Roman" w:hAnsi="Times New Roman" w:cs="Times New Roman"/>
                <w:sz w:val="28"/>
                <w:szCs w:val="28"/>
              </w:rPr>
              <w:t>ов</w:t>
            </w:r>
            <w:r w:rsidR="00274C47"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 и 99 муниципальных районов</w:t>
            </w:r>
            <w:r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 из</w:t>
            </w:r>
            <w:r w:rsidR="00274C47"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 56</w:t>
            </w:r>
            <w:r w:rsidR="00487872"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 субъектов Российской Федерации, </w:t>
            </w:r>
            <w:r w:rsidR="00274C47" w:rsidRPr="00805318">
              <w:rPr>
                <w:rFonts w:ascii="Times New Roman" w:hAnsi="Times New Roman" w:cs="Times New Roman"/>
                <w:sz w:val="28"/>
                <w:szCs w:val="28"/>
              </w:rPr>
              <w:t>по 82 показателям</w:t>
            </w:r>
            <w:r w:rsidR="00487872" w:rsidRPr="00805318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14:paraId="1AF29A19" w14:textId="2CA4B860" w:rsidR="00EB30E0" w:rsidRPr="00805318" w:rsidRDefault="00312F9C" w:rsidP="00312F9C">
            <w:pPr>
              <w:ind w:firstLine="31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Барнаул </w:t>
            </w:r>
            <w:r w:rsidR="00487872"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стал лауреатом в номинации </w:t>
            </w:r>
            <w:r w:rsidR="00C05A7D"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</w:t>
            </w:r>
            <w:r w:rsidR="00487872" w:rsidRPr="00805318">
              <w:rPr>
                <w:rFonts w:ascii="Times New Roman" w:hAnsi="Times New Roman" w:cs="Times New Roman"/>
                <w:b/>
                <w:sz w:val="28"/>
                <w:szCs w:val="28"/>
              </w:rPr>
              <w:t>«За лучшее управление муниципальным долгом»</w:t>
            </w:r>
            <w:r w:rsidRPr="0080531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и </w:t>
            </w:r>
            <w:r w:rsidRPr="00805318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="00EB30E0"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тмечен </w:t>
            </w:r>
            <w:r w:rsidR="00EB30E0" w:rsidRPr="00805318">
              <w:rPr>
                <w:rStyle w:val="aa"/>
                <w:rFonts w:ascii="Times New Roman" w:hAnsi="Times New Roman" w:cs="Times New Roman"/>
                <w:i w:val="0"/>
                <w:sz w:val="28"/>
                <w:szCs w:val="28"/>
              </w:rPr>
              <w:t>НПО «</w:t>
            </w:r>
            <w:proofErr w:type="spellStart"/>
            <w:r w:rsidR="00EB30E0" w:rsidRPr="00805318">
              <w:rPr>
                <w:rStyle w:val="aa"/>
                <w:rFonts w:ascii="Times New Roman" w:hAnsi="Times New Roman" w:cs="Times New Roman"/>
                <w:i w:val="0"/>
                <w:sz w:val="28"/>
                <w:szCs w:val="28"/>
              </w:rPr>
              <w:t>Криста</w:t>
            </w:r>
            <w:proofErr w:type="spellEnd"/>
            <w:r w:rsidR="00EB30E0" w:rsidRPr="00805318">
              <w:rPr>
                <w:rStyle w:val="aa"/>
                <w:rFonts w:ascii="Times New Roman" w:hAnsi="Times New Roman" w:cs="Times New Roman"/>
                <w:i w:val="0"/>
                <w:sz w:val="28"/>
                <w:szCs w:val="28"/>
              </w:rPr>
              <w:t xml:space="preserve">» </w:t>
            </w:r>
            <w:r w:rsidR="00C05A7D" w:rsidRPr="00805318">
              <w:rPr>
                <w:rStyle w:val="aa"/>
                <w:rFonts w:ascii="Times New Roman" w:hAnsi="Times New Roman" w:cs="Times New Roman"/>
                <w:i w:val="0"/>
                <w:sz w:val="28"/>
                <w:szCs w:val="28"/>
              </w:rPr>
              <w:t xml:space="preserve">                                  </w:t>
            </w:r>
            <w:r w:rsidR="00EB30E0"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в специальной номинации </w:t>
            </w:r>
            <w:r w:rsidR="00EB30E0" w:rsidRPr="00805318">
              <w:rPr>
                <w:rFonts w:ascii="Times New Roman" w:hAnsi="Times New Roman" w:cs="Times New Roman"/>
                <w:b/>
                <w:sz w:val="28"/>
                <w:szCs w:val="28"/>
              </w:rPr>
              <w:t>«За отличное качество управления общественными финансами»</w:t>
            </w:r>
            <w:r w:rsidRPr="00805318"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  <w:r w:rsidR="00EB30E0"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287A85" w:rsidRPr="00805318" w14:paraId="251D4E47" w14:textId="77777777" w:rsidTr="002553FF">
        <w:trPr>
          <w:trHeight w:val="1550"/>
        </w:trPr>
        <w:tc>
          <w:tcPr>
            <w:tcW w:w="1726" w:type="pct"/>
          </w:tcPr>
          <w:p w14:paraId="34948449" w14:textId="77777777" w:rsidR="00B75C8D" w:rsidRPr="00805318" w:rsidRDefault="00B75C8D" w:rsidP="00B75C8D">
            <w:pPr>
              <w:rPr>
                <w:rFonts w:ascii="Times New Roman" w:hAnsi="Times New Roman" w:cs="Times New Roman"/>
                <w:i/>
                <w:noProof/>
                <w:sz w:val="6"/>
                <w:szCs w:val="6"/>
                <w:lang w:eastAsia="ru-RU"/>
              </w:rPr>
            </w:pPr>
          </w:p>
          <w:p w14:paraId="39C14B66" w14:textId="75E76934" w:rsidR="00287A85" w:rsidRPr="00805318" w:rsidRDefault="00287A85" w:rsidP="00386ECB">
            <w:pPr>
              <w:jc w:val="center"/>
              <w:rPr>
                <w:rFonts w:ascii="Times New Roman" w:hAnsi="Times New Roman" w:cs="Times New Roman"/>
                <w:i/>
                <w:noProof/>
                <w:sz w:val="16"/>
                <w:szCs w:val="16"/>
                <w:lang w:eastAsia="ru-RU"/>
              </w:rPr>
            </w:pPr>
            <w:r w:rsidRPr="00805318">
              <w:rPr>
                <w:rFonts w:ascii="Times New Roman" w:hAnsi="Times New Roman" w:cs="Times New Roman"/>
                <w:i/>
                <w:noProof/>
                <w:sz w:val="16"/>
                <w:szCs w:val="16"/>
                <w:lang w:eastAsia="ru-RU"/>
              </w:rPr>
              <w:drawing>
                <wp:inline distT="0" distB="0" distL="0" distR="0" wp14:anchorId="4A62E833" wp14:editId="2EB50A8A">
                  <wp:extent cx="1290147" cy="1792224"/>
                  <wp:effectExtent l="0" t="0" r="5715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2">
                                    <a14:imgEffect>
                                      <a14:sharpenSoften amount="25000"/>
                                    </a14:imgEffect>
                                    <a14:imgEffect>
                                      <a14:saturation sat="20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34153" t="13113" r="33298" b="6499"/>
                          <a:stretch/>
                        </pic:blipFill>
                        <pic:spPr bwMode="auto">
                          <a:xfrm>
                            <a:off x="0" y="0"/>
                            <a:ext cx="1299549" cy="18052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74" w:type="pct"/>
          </w:tcPr>
          <w:p w14:paraId="5FDFDA03" w14:textId="77777777" w:rsidR="008B2580" w:rsidRPr="00805318" w:rsidRDefault="008B2580" w:rsidP="008B2580">
            <w:pPr>
              <w:ind w:firstLine="311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0531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2021 год </w:t>
            </w:r>
          </w:p>
          <w:p w14:paraId="65B82A44" w14:textId="4D18FCC7" w:rsidR="008B2580" w:rsidRPr="00805318" w:rsidRDefault="002553FF" w:rsidP="008B2580">
            <w:pPr>
              <w:ind w:firstLine="311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805318">
              <w:rPr>
                <w:rFonts w:ascii="Times New Roman" w:hAnsi="Times New Roman" w:cs="Times New Roman"/>
                <w:bCs/>
                <w:sz w:val="28"/>
                <w:szCs w:val="28"/>
              </w:rPr>
              <w:t>Н</w:t>
            </w:r>
            <w:r w:rsidR="008B2580" w:rsidRPr="00805318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а </w:t>
            </w:r>
            <w:r w:rsidRPr="00805318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XIV Всероссийский конкурс «Лучшее муниципальное образование России в сфере управления общественными финансами» </w:t>
            </w:r>
            <w:r w:rsidR="008B2580" w:rsidRPr="00805318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было подано 243 заявки от 115 муниципальных районов, 120 городских округа, 8 муниципальных округов из 62 субъектов </w:t>
            </w:r>
            <w:r w:rsidRPr="00805318">
              <w:rPr>
                <w:rFonts w:ascii="Times New Roman" w:hAnsi="Times New Roman" w:cs="Times New Roman"/>
                <w:bCs/>
                <w:sz w:val="28"/>
                <w:szCs w:val="28"/>
              </w:rPr>
              <w:t>Российской Федерации</w:t>
            </w:r>
            <w:r w:rsidR="008B2580" w:rsidRPr="00805318">
              <w:rPr>
                <w:rFonts w:ascii="Times New Roman" w:hAnsi="Times New Roman" w:cs="Times New Roman"/>
                <w:bCs/>
                <w:sz w:val="28"/>
                <w:szCs w:val="28"/>
              </w:rPr>
              <w:t>.</w:t>
            </w:r>
          </w:p>
          <w:p w14:paraId="47766C15" w14:textId="1431C70F" w:rsidR="004309D8" w:rsidRPr="00805318" w:rsidRDefault="002553FF" w:rsidP="00FA0CF1">
            <w:pPr>
              <w:ind w:firstLine="311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805318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Барнаул </w:t>
            </w:r>
            <w:r w:rsidR="008B2580" w:rsidRPr="00805318">
              <w:rPr>
                <w:rFonts w:ascii="Times New Roman" w:hAnsi="Times New Roman" w:cs="Times New Roman"/>
                <w:bCs/>
                <w:sz w:val="28"/>
                <w:szCs w:val="28"/>
              </w:rPr>
              <w:t>отмечен диплом</w:t>
            </w:r>
            <w:r w:rsidRPr="00805318">
              <w:rPr>
                <w:rFonts w:ascii="Times New Roman" w:hAnsi="Times New Roman" w:cs="Times New Roman"/>
                <w:bCs/>
                <w:sz w:val="28"/>
                <w:szCs w:val="28"/>
              </w:rPr>
              <w:t>ом</w:t>
            </w:r>
            <w:r w:rsidR="008B2580" w:rsidRPr="00805318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в номинаци</w:t>
            </w:r>
            <w:r w:rsidRPr="00805318">
              <w:rPr>
                <w:rFonts w:ascii="Times New Roman" w:hAnsi="Times New Roman" w:cs="Times New Roman"/>
                <w:bCs/>
                <w:sz w:val="28"/>
                <w:szCs w:val="28"/>
              </w:rPr>
              <w:t>и</w:t>
            </w:r>
            <w:r w:rsidRPr="00805318">
              <w:rPr>
                <w:rFonts w:ascii="Times New Roman" w:hAnsi="Times New Roman" w:cs="Times New Roman"/>
              </w:rPr>
              <w:t xml:space="preserve"> </w:t>
            </w:r>
            <w:r w:rsidR="00B75C8D" w:rsidRPr="00805318">
              <w:rPr>
                <w:rFonts w:ascii="Times New Roman" w:hAnsi="Times New Roman" w:cs="Times New Roman"/>
              </w:rPr>
              <w:t xml:space="preserve">                   </w:t>
            </w:r>
            <w:r w:rsidRPr="00805318">
              <w:rPr>
                <w:rFonts w:ascii="Times New Roman" w:hAnsi="Times New Roman" w:cs="Times New Roman"/>
                <w:b/>
                <w:bCs/>
              </w:rPr>
              <w:t>«</w:t>
            </w:r>
            <w:r w:rsidRPr="0080531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За лучшую организацию работы с кадрами»</w:t>
            </w:r>
            <w:r w:rsidR="008B2580" w:rsidRPr="00805318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C54944" w:rsidRPr="00805318" w14:paraId="2730708B" w14:textId="77777777" w:rsidTr="002553FF">
        <w:trPr>
          <w:trHeight w:val="1550"/>
        </w:trPr>
        <w:tc>
          <w:tcPr>
            <w:tcW w:w="1726" w:type="pct"/>
          </w:tcPr>
          <w:p w14:paraId="7B63893B" w14:textId="77777777" w:rsidR="00B75C8D" w:rsidRPr="00805318" w:rsidRDefault="00B75C8D" w:rsidP="00E06CF4">
            <w:pPr>
              <w:tabs>
                <w:tab w:val="left" w:pos="357"/>
                <w:tab w:val="center" w:pos="1525"/>
              </w:tabs>
              <w:ind w:left="459"/>
              <w:rPr>
                <w:rFonts w:ascii="Times New Roman" w:hAnsi="Times New Roman" w:cs="Times New Roman"/>
                <w:i/>
                <w:noProof/>
                <w:sz w:val="6"/>
                <w:szCs w:val="6"/>
                <w:lang w:eastAsia="ru-RU"/>
              </w:rPr>
            </w:pPr>
          </w:p>
          <w:p w14:paraId="40536E57" w14:textId="153B711B" w:rsidR="00C54944" w:rsidRPr="00805318" w:rsidRDefault="00C54944" w:rsidP="00E06CF4">
            <w:pPr>
              <w:tabs>
                <w:tab w:val="left" w:pos="357"/>
                <w:tab w:val="center" w:pos="1525"/>
              </w:tabs>
              <w:ind w:left="459"/>
              <w:rPr>
                <w:rFonts w:ascii="Times New Roman" w:hAnsi="Times New Roman" w:cs="Times New Roman"/>
                <w:i/>
                <w:noProof/>
                <w:sz w:val="16"/>
                <w:szCs w:val="16"/>
                <w:lang w:eastAsia="ru-RU"/>
              </w:rPr>
            </w:pPr>
            <w:r w:rsidRPr="00805318">
              <w:rPr>
                <w:rFonts w:ascii="Times New Roman" w:hAnsi="Times New Roman" w:cs="Times New Roman"/>
                <w:i/>
                <w:noProof/>
                <w:sz w:val="16"/>
                <w:szCs w:val="16"/>
                <w:lang w:eastAsia="ru-RU"/>
              </w:rPr>
              <w:drawing>
                <wp:inline distT="0" distB="0" distL="0" distR="0" wp14:anchorId="482018B7" wp14:editId="4ACF8819">
                  <wp:extent cx="1353312" cy="1909367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4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contrast="-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33510" t="10973" r="33275" b="5679"/>
                          <a:stretch/>
                        </pic:blipFill>
                        <pic:spPr bwMode="auto">
                          <a:xfrm>
                            <a:off x="0" y="0"/>
                            <a:ext cx="1365768" cy="19269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4AEFF6F" w14:textId="534CE5FE" w:rsidR="00E06CF4" w:rsidRPr="00805318" w:rsidRDefault="00E06CF4" w:rsidP="00386ECB">
            <w:pPr>
              <w:jc w:val="center"/>
              <w:rPr>
                <w:rFonts w:ascii="Times New Roman" w:hAnsi="Times New Roman" w:cs="Times New Roman"/>
                <w:i/>
                <w:noProof/>
                <w:sz w:val="16"/>
                <w:szCs w:val="16"/>
                <w:lang w:eastAsia="ru-RU"/>
              </w:rPr>
            </w:pPr>
          </w:p>
        </w:tc>
        <w:tc>
          <w:tcPr>
            <w:tcW w:w="3274" w:type="pct"/>
          </w:tcPr>
          <w:p w14:paraId="2432C0C2" w14:textId="62BACA20" w:rsidR="00C54944" w:rsidRPr="00805318" w:rsidRDefault="00C54944" w:rsidP="00C54944">
            <w:pPr>
              <w:ind w:firstLine="311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0531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2022 год </w:t>
            </w:r>
          </w:p>
          <w:p w14:paraId="388A2815" w14:textId="063B088C" w:rsidR="00C54944" w:rsidRPr="00805318" w:rsidRDefault="006B3C00" w:rsidP="00AE293C">
            <w:pPr>
              <w:ind w:firstLine="311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05318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В XV Всероссийском конкурсе «Лучшее муниципальное образование России в сфере управления общественными финансами» приняли участие 268 муниципальных образований из 60 субъектов Российской Федерации. </w:t>
            </w:r>
            <w:r w:rsidR="0025488E" w:rsidRPr="00805318">
              <w:rPr>
                <w:rFonts w:ascii="Times New Roman" w:hAnsi="Times New Roman" w:cs="Times New Roman"/>
                <w:bCs/>
                <w:sz w:val="28"/>
                <w:szCs w:val="28"/>
              </w:rPr>
              <w:t>В</w:t>
            </w:r>
            <w:r w:rsidR="004B144B" w:rsidRPr="00805318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состав </w:t>
            </w:r>
            <w:r w:rsidR="000A60CF" w:rsidRPr="00805318">
              <w:rPr>
                <w:rFonts w:ascii="Times New Roman" w:hAnsi="Times New Roman" w:cs="Times New Roman"/>
                <w:bCs/>
                <w:sz w:val="28"/>
                <w:szCs w:val="28"/>
              </w:rPr>
              <w:t>к</w:t>
            </w:r>
            <w:r w:rsidR="0025488E" w:rsidRPr="00805318">
              <w:rPr>
                <w:rFonts w:ascii="Times New Roman" w:hAnsi="Times New Roman" w:cs="Times New Roman"/>
                <w:bCs/>
                <w:sz w:val="28"/>
                <w:szCs w:val="28"/>
              </w:rPr>
              <w:t>онкурсной Комиссии</w:t>
            </w:r>
            <w:r w:rsidR="004B144B" w:rsidRPr="00805318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входят представители Государственной думы </w:t>
            </w:r>
            <w:r w:rsidR="00B75C8D" w:rsidRPr="00805318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               </w:t>
            </w:r>
            <w:r w:rsidR="004B144B" w:rsidRPr="00805318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и Совета Федерации Федерального собрания РФ, Министерства финансов РФ, Союза финансистов России. </w:t>
            </w:r>
            <w:r w:rsidRPr="00805318">
              <w:rPr>
                <w:rFonts w:ascii="Times New Roman" w:hAnsi="Times New Roman" w:cs="Times New Roman"/>
                <w:bCs/>
                <w:sz w:val="28"/>
                <w:szCs w:val="28"/>
              </w:rPr>
              <w:t>Город Барнаул</w:t>
            </w:r>
            <w:r w:rsidRPr="0080531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805318">
              <w:rPr>
                <w:rFonts w:ascii="Times New Roman" w:hAnsi="Times New Roman" w:cs="Times New Roman"/>
                <w:bCs/>
                <w:sz w:val="28"/>
                <w:szCs w:val="28"/>
              </w:rPr>
              <w:t>отмечен</w:t>
            </w:r>
            <w:r w:rsidRPr="0080531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="00AE293C" w:rsidRPr="00805318">
              <w:rPr>
                <w:rFonts w:ascii="Times New Roman" w:hAnsi="Times New Roman" w:cs="Times New Roman"/>
                <w:b/>
                <w:sz w:val="28"/>
                <w:szCs w:val="28"/>
              </w:rPr>
              <w:t>П</w:t>
            </w:r>
            <w:r w:rsidRPr="0080531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очетной грамотой за активное участие в конкурсе </w:t>
            </w:r>
            <w:r w:rsidR="00B75C8D" w:rsidRPr="0080531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              </w:t>
            </w:r>
            <w:r w:rsidRPr="00805318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80531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в реформировании </w:t>
            </w:r>
            <w:r w:rsidR="00D60A6F" w:rsidRPr="00805318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общественных финансов.</w:t>
            </w:r>
            <w:r w:rsidRPr="0080531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</w:tc>
      </w:tr>
      <w:tr w:rsidR="00D60A6F" w:rsidRPr="00805318" w14:paraId="21F8CC10" w14:textId="77777777" w:rsidTr="002553FF">
        <w:trPr>
          <w:trHeight w:val="1550"/>
        </w:trPr>
        <w:tc>
          <w:tcPr>
            <w:tcW w:w="1726" w:type="pct"/>
          </w:tcPr>
          <w:p w14:paraId="43C1C306" w14:textId="77777777" w:rsidR="00B75C8D" w:rsidRPr="00805318" w:rsidRDefault="00B75C8D" w:rsidP="00E06CF4">
            <w:pPr>
              <w:rPr>
                <w:rFonts w:ascii="Times New Roman" w:hAnsi="Times New Roman" w:cs="Times New Roman"/>
                <w:noProof/>
                <w:sz w:val="6"/>
                <w:szCs w:val="6"/>
                <w:lang w:eastAsia="ru-RU"/>
              </w:rPr>
            </w:pPr>
          </w:p>
          <w:p w14:paraId="078A1A71" w14:textId="4B158D61" w:rsidR="00D60A6F" w:rsidRPr="00805318" w:rsidRDefault="00E90996" w:rsidP="00E06CF4">
            <w:pPr>
              <w:rPr>
                <w:rFonts w:ascii="Times New Roman" w:hAnsi="Times New Roman" w:cs="Times New Roman"/>
                <w:i/>
                <w:noProof/>
                <w:sz w:val="16"/>
                <w:szCs w:val="16"/>
                <w:lang w:eastAsia="ru-RU"/>
              </w:rPr>
            </w:pPr>
            <w:r w:rsidRPr="00805318">
              <w:rPr>
                <w:rFonts w:ascii="Times New Roman" w:hAnsi="Times New Roman" w:cs="Times New Roman"/>
                <w:noProof/>
                <w:lang w:eastAsia="ru-RU"/>
              </w:rPr>
              <w:drawing>
                <wp:anchor distT="0" distB="0" distL="114300" distR="114300" simplePos="0" relativeHeight="251659264" behindDoc="1" locked="0" layoutInCell="1" allowOverlap="1" wp14:anchorId="0A957256" wp14:editId="07461454">
                  <wp:simplePos x="0" y="0"/>
                  <wp:positionH relativeFrom="column">
                    <wp:posOffset>292735</wp:posOffset>
                  </wp:positionH>
                  <wp:positionV relativeFrom="paragraph">
                    <wp:posOffset>33655</wp:posOffset>
                  </wp:positionV>
                  <wp:extent cx="1337310" cy="1894205"/>
                  <wp:effectExtent l="0" t="0" r="0" b="0"/>
                  <wp:wrapTight wrapText="bothSides">
                    <wp:wrapPolygon edited="0">
                      <wp:start x="0" y="0"/>
                      <wp:lineTo x="0" y="21289"/>
                      <wp:lineTo x="21231" y="21289"/>
                      <wp:lineTo x="21231" y="0"/>
                      <wp:lineTo x="0" y="0"/>
                    </wp:wrapPolygon>
                  </wp:wrapTight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6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100" t="17068" r="33569" b="8364"/>
                          <a:stretch/>
                        </pic:blipFill>
                        <pic:spPr bwMode="auto">
                          <a:xfrm>
                            <a:off x="0" y="0"/>
                            <a:ext cx="1337310" cy="18942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274" w:type="pct"/>
          </w:tcPr>
          <w:p w14:paraId="4E20E70E" w14:textId="77777777" w:rsidR="00D60A6F" w:rsidRPr="00805318" w:rsidRDefault="00D60A6F" w:rsidP="00D60A6F">
            <w:pPr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805318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2023 год </w:t>
            </w:r>
          </w:p>
          <w:p w14:paraId="60B939EF" w14:textId="4B452260" w:rsidR="00D60A6F" w:rsidRPr="00805318" w:rsidRDefault="00D60A6F" w:rsidP="00D60A6F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0531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 XVI Всероссийском конкурсе «Лучшее муниципальное образование России в сфере управления общественными финансами» приняли участие 298 муниципальных образований. Это 122 городских округа, 139 муниципальных районов и 37 муниципальных округов из 61 </w:t>
            </w:r>
            <w:r w:rsidR="00FA1158" w:rsidRPr="0080531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субъекта Российской Федерации.</w:t>
            </w:r>
          </w:p>
          <w:p w14:paraId="58251739" w14:textId="047626F9" w:rsidR="00D60A6F" w:rsidRPr="00805318" w:rsidRDefault="00D60A6F" w:rsidP="00E06CF4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0531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Город Барнаул отмечен </w:t>
            </w:r>
            <w:r w:rsidRPr="00805318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Почетной грамотой</w:t>
            </w:r>
            <w:r w:rsidRPr="0080531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B75C8D" w:rsidRPr="0080531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          </w:t>
            </w:r>
            <w:r w:rsidRPr="00805318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за активное участие в конкурсе</w:t>
            </w:r>
            <w:r w:rsidRPr="0080531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B75C8D" w:rsidRPr="0080531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                         </w:t>
            </w:r>
            <w:r w:rsidRPr="0080531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и </w:t>
            </w:r>
            <w:r w:rsidRPr="00805318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в реформировании общественных финансов.</w:t>
            </w:r>
          </w:p>
        </w:tc>
      </w:tr>
      <w:tr w:rsidR="00893484" w:rsidRPr="00805318" w14:paraId="5CFB70B0" w14:textId="77777777" w:rsidTr="002553FF">
        <w:trPr>
          <w:trHeight w:val="1550"/>
        </w:trPr>
        <w:tc>
          <w:tcPr>
            <w:tcW w:w="1726" w:type="pct"/>
          </w:tcPr>
          <w:p w14:paraId="6277A4AA" w14:textId="77777777" w:rsidR="00B75C8D" w:rsidRPr="00805318" w:rsidRDefault="00B75C8D" w:rsidP="00E06CF4">
            <w:pPr>
              <w:rPr>
                <w:rFonts w:ascii="Times New Roman" w:hAnsi="Times New Roman" w:cs="Times New Roman"/>
                <w:noProof/>
                <w:sz w:val="6"/>
                <w:szCs w:val="6"/>
                <w:lang w:eastAsia="ru-RU"/>
              </w:rPr>
            </w:pPr>
          </w:p>
          <w:p w14:paraId="623CA343" w14:textId="2F71F194" w:rsidR="00893484" w:rsidRPr="00805318" w:rsidRDefault="00893484" w:rsidP="00E06CF4">
            <w:pPr>
              <w:rPr>
                <w:rFonts w:ascii="Times New Roman" w:hAnsi="Times New Roman" w:cs="Times New Roman"/>
                <w:noProof/>
                <w:lang w:eastAsia="ru-RU"/>
              </w:rPr>
            </w:pPr>
            <w:r w:rsidRPr="00805318">
              <w:rPr>
                <w:rFonts w:ascii="Times New Roman" w:hAnsi="Times New Roman" w:cs="Times New Roman"/>
                <w:noProof/>
                <w:spacing w:val="-6"/>
                <w:lang w:eastAsia="ru-RU"/>
              </w:rPr>
              <w:drawing>
                <wp:anchor distT="0" distB="0" distL="114300" distR="114300" simplePos="0" relativeHeight="251661312" behindDoc="1" locked="0" layoutInCell="1" allowOverlap="1" wp14:anchorId="414D9474" wp14:editId="33445842">
                  <wp:simplePos x="0" y="0"/>
                  <wp:positionH relativeFrom="column">
                    <wp:posOffset>277495</wp:posOffset>
                  </wp:positionH>
                  <wp:positionV relativeFrom="paragraph">
                    <wp:posOffset>38100</wp:posOffset>
                  </wp:positionV>
                  <wp:extent cx="1352550" cy="1981835"/>
                  <wp:effectExtent l="0" t="0" r="0" b="0"/>
                  <wp:wrapTight wrapText="bothSides">
                    <wp:wrapPolygon edited="0">
                      <wp:start x="0" y="0"/>
                      <wp:lineTo x="0" y="21385"/>
                      <wp:lineTo x="21296" y="21385"/>
                      <wp:lineTo x="21296" y="0"/>
                      <wp:lineTo x="0" y="0"/>
                    </wp:wrapPolygon>
                  </wp:wrapTight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228" t="24882" r="50483" b="14714"/>
                          <a:stretch/>
                        </pic:blipFill>
                        <pic:spPr bwMode="auto">
                          <a:xfrm>
                            <a:off x="0" y="0"/>
                            <a:ext cx="1352550" cy="19818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274" w:type="pct"/>
          </w:tcPr>
          <w:p w14:paraId="54E4AF30" w14:textId="53B57AC9" w:rsidR="00893484" w:rsidRPr="00805318" w:rsidRDefault="00893484" w:rsidP="00893484">
            <w:pPr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805318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2024 год </w:t>
            </w:r>
          </w:p>
          <w:p w14:paraId="64219E33" w14:textId="0F93B584" w:rsidR="00893484" w:rsidRPr="00805318" w:rsidRDefault="00893484" w:rsidP="00893484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0531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XVII Всероссийском конкурсе «Лучшее муниципальное образование России в сфере управления общественными финансами» приняли участие 2</w:t>
            </w:r>
            <w:r w:rsidR="00314AFA" w:rsidRPr="0080531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76</w:t>
            </w:r>
            <w:r w:rsidRPr="0080531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муниципальных образований. Это 1</w:t>
            </w:r>
            <w:r w:rsidR="00314AFA" w:rsidRPr="0080531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17</w:t>
            </w:r>
            <w:r w:rsidRPr="0080531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городских округ</w:t>
            </w:r>
            <w:r w:rsidR="00314AFA" w:rsidRPr="0080531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ов</w:t>
            </w:r>
            <w:r w:rsidRPr="0080531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, </w:t>
            </w:r>
            <w:r w:rsidR="00314AFA" w:rsidRPr="0080531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120</w:t>
            </w:r>
            <w:r w:rsidRPr="0080531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муниципальных районов и 3</w:t>
            </w:r>
            <w:r w:rsidR="00314AFA" w:rsidRPr="0080531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</w:t>
            </w:r>
            <w:r w:rsidRPr="0080531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муниципальных округов из 6</w:t>
            </w:r>
            <w:r w:rsidR="00314AFA" w:rsidRPr="0080531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</w:t>
            </w:r>
            <w:r w:rsidRPr="0080531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субъект</w:t>
            </w:r>
            <w:r w:rsidR="00314AFA" w:rsidRPr="0080531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ов</w:t>
            </w:r>
            <w:r w:rsidRPr="0080531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Российской Федерации.</w:t>
            </w:r>
          </w:p>
          <w:p w14:paraId="4B50272B" w14:textId="1A7BB2D2" w:rsidR="00893484" w:rsidRPr="00805318" w:rsidRDefault="00893484" w:rsidP="00B75C8D">
            <w:pPr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80531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Город Барнаул отмечен </w:t>
            </w:r>
            <w:r w:rsidRPr="00805318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Почетной грамотой</w:t>
            </w:r>
            <w:r w:rsidRPr="0080531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B75C8D" w:rsidRPr="0080531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        </w:t>
            </w:r>
            <w:r w:rsidRPr="00805318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за активное участие в конкурсе</w:t>
            </w:r>
            <w:r w:rsidRPr="0080531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B75C8D" w:rsidRPr="0080531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                            </w:t>
            </w:r>
            <w:r w:rsidRPr="0080531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и </w:t>
            </w:r>
            <w:r w:rsidRPr="00805318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в реформировании общественных финансов.</w:t>
            </w:r>
          </w:p>
        </w:tc>
      </w:tr>
      <w:tr w:rsidR="00B633BC" w:rsidRPr="00805318" w14:paraId="6BA5C64F" w14:textId="77777777" w:rsidTr="002553FF">
        <w:trPr>
          <w:trHeight w:val="1550"/>
        </w:trPr>
        <w:tc>
          <w:tcPr>
            <w:tcW w:w="1726" w:type="pct"/>
          </w:tcPr>
          <w:p w14:paraId="40A3B511" w14:textId="77777777" w:rsidR="00B75C8D" w:rsidRPr="00805318" w:rsidRDefault="00B75C8D" w:rsidP="00B633BC">
            <w:pPr>
              <w:jc w:val="center"/>
              <w:rPr>
                <w:rFonts w:ascii="Times New Roman" w:hAnsi="Times New Roman" w:cs="Times New Roman"/>
                <w:noProof/>
                <w:spacing w:val="-6"/>
                <w:sz w:val="6"/>
                <w:szCs w:val="6"/>
                <w:lang w:eastAsia="ru-RU"/>
              </w:rPr>
            </w:pPr>
          </w:p>
          <w:p w14:paraId="63C64005" w14:textId="2FBE3FDE" w:rsidR="00B633BC" w:rsidRPr="00805318" w:rsidRDefault="00B633BC" w:rsidP="00B633BC">
            <w:pPr>
              <w:jc w:val="center"/>
              <w:rPr>
                <w:rFonts w:ascii="Times New Roman" w:hAnsi="Times New Roman" w:cs="Times New Roman"/>
                <w:noProof/>
                <w:spacing w:val="-6"/>
                <w:lang w:eastAsia="ru-RU"/>
              </w:rPr>
            </w:pPr>
            <w:r w:rsidRPr="00805318">
              <w:rPr>
                <w:rFonts w:ascii="Times New Roman" w:hAnsi="Times New Roman" w:cs="Times New Roman"/>
                <w:noProof/>
                <w:spacing w:val="-6"/>
                <w:lang w:eastAsia="ru-RU"/>
              </w:rPr>
              <w:drawing>
                <wp:inline distT="0" distB="0" distL="0" distR="0" wp14:anchorId="30A4F833" wp14:editId="0BA8A29A">
                  <wp:extent cx="1419225" cy="1996106"/>
                  <wp:effectExtent l="0" t="0" r="0" b="4445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922" cy="2009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74" w:type="pct"/>
          </w:tcPr>
          <w:p w14:paraId="02CD2730" w14:textId="244ED625" w:rsidR="00B633BC" w:rsidRPr="00805318" w:rsidRDefault="00B633BC" w:rsidP="00B633BC">
            <w:pPr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805318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2025 год </w:t>
            </w:r>
          </w:p>
          <w:p w14:paraId="4792F3F5" w14:textId="1687F204" w:rsidR="00B633BC" w:rsidRPr="00805318" w:rsidRDefault="00790913" w:rsidP="00E12CBB">
            <w:pPr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80531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В XVIII Всероссийском конкурсе «Лучшее муниципальное образование России в сфере управления общественными финансами» приняли участие 351 муниципальных образований из 67 субъектов Российской Федерации. Город Барнаул отмечен </w:t>
            </w:r>
            <w:r w:rsidRPr="00805318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Почетной грамотой</w:t>
            </w:r>
            <w:r w:rsidRPr="0080531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805318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за активное участие в конкурсе</w:t>
            </w:r>
            <w:r w:rsidRPr="0080531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B75C8D" w:rsidRPr="0080531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             </w:t>
            </w:r>
            <w:r w:rsidRPr="0080531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и </w:t>
            </w:r>
            <w:r w:rsidRPr="00805318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в реформировании общественных финансов.</w:t>
            </w:r>
          </w:p>
        </w:tc>
      </w:tr>
    </w:tbl>
    <w:p w14:paraId="542E60E9" w14:textId="77777777" w:rsidR="00D60932" w:rsidRPr="00805318" w:rsidRDefault="00D60932" w:rsidP="00D6093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D7379C2" w14:textId="413D5706" w:rsidR="001118D9" w:rsidRPr="00805318" w:rsidRDefault="00D60932" w:rsidP="00304FC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  <w:proofErr w:type="gramStart"/>
      <w:r w:rsidRPr="008053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2023 году комитет по финансам впервые принял участие </w:t>
      </w:r>
      <w:r w:rsidR="00304FC2" w:rsidRPr="008053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</w:t>
      </w:r>
      <w:r w:rsidRPr="008053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 Всероссийском конкурсе </w:t>
      </w:r>
      <w:r w:rsidRPr="0080531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«Лучший орган внутреннего государственного (муниципального) финансового контроля»</w:t>
      </w:r>
      <w:r w:rsidRPr="00805318">
        <w:rPr>
          <w:rFonts w:ascii="Times New Roman" w:eastAsia="Times New Roman" w:hAnsi="Times New Roman" w:cs="Times New Roman"/>
          <w:sz w:val="28"/>
          <w:szCs w:val="28"/>
          <w:lang w:eastAsia="ru-RU"/>
        </w:rPr>
        <w:t>, который проводится журналом «</w:t>
      </w:r>
      <w:proofErr w:type="spellStart"/>
      <w:r w:rsidRPr="00805318">
        <w:rPr>
          <w:rFonts w:ascii="Times New Roman" w:eastAsia="Times New Roman" w:hAnsi="Times New Roman" w:cs="Times New Roman"/>
          <w:sz w:val="28"/>
          <w:szCs w:val="28"/>
          <w:lang w:eastAsia="ru-RU"/>
        </w:rPr>
        <w:t>Финконтроль</w:t>
      </w:r>
      <w:proofErr w:type="spellEnd"/>
      <w:r w:rsidRPr="0080531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»</w:t>
      </w:r>
      <w:r w:rsidRPr="008053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совместно с </w:t>
      </w:r>
      <w:hyperlink r:id="rId29" w:history="1">
        <w:r w:rsidRPr="00805318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Союзом развития государственных финансов</w:t>
        </w:r>
      </w:hyperlink>
      <w:r w:rsidRPr="008053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целях определения и поощрения коллективов контрольных органов субъектов Российской Федерации и муниципальных образований за высокие результаты в осуществлении внутреннего государственного</w:t>
      </w:r>
      <w:r w:rsidR="001F2746" w:rsidRPr="008053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05318">
        <w:rPr>
          <w:rFonts w:ascii="Times New Roman" w:eastAsia="Times New Roman" w:hAnsi="Times New Roman" w:cs="Times New Roman"/>
          <w:sz w:val="28"/>
          <w:szCs w:val="28"/>
          <w:lang w:eastAsia="ru-RU"/>
        </w:rPr>
        <w:t>(муниципального) финансового контроля.</w:t>
      </w:r>
      <w:proofErr w:type="gramEnd"/>
    </w:p>
    <w:p w14:paraId="25C58583" w14:textId="77777777" w:rsidR="009C4D77" w:rsidRPr="00805318" w:rsidRDefault="009C4D77" w:rsidP="00D60932">
      <w:pPr>
        <w:spacing w:after="0" w:line="240" w:lineRule="auto"/>
        <w:jc w:val="both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tbl>
      <w:tblPr>
        <w:tblStyle w:val="a8"/>
        <w:tblW w:w="4944" w:type="pct"/>
        <w:tblInd w:w="108" w:type="dxa"/>
        <w:tblLook w:val="04A0" w:firstRow="1" w:lastRow="0" w:firstColumn="1" w:lastColumn="0" w:noHBand="0" w:noVBand="1"/>
      </w:tblPr>
      <w:tblGrid>
        <w:gridCol w:w="3267"/>
        <w:gridCol w:w="6196"/>
      </w:tblGrid>
      <w:tr w:rsidR="00D60932" w:rsidRPr="00805318" w14:paraId="150A5986" w14:textId="77777777" w:rsidTr="0080678A">
        <w:trPr>
          <w:trHeight w:val="1550"/>
        </w:trPr>
        <w:tc>
          <w:tcPr>
            <w:tcW w:w="1726" w:type="pct"/>
          </w:tcPr>
          <w:p w14:paraId="29C92167" w14:textId="77777777" w:rsidR="00B75C8D" w:rsidRPr="00805318" w:rsidRDefault="00B75C8D" w:rsidP="00D60932">
            <w:pPr>
              <w:jc w:val="center"/>
              <w:rPr>
                <w:rFonts w:ascii="Times New Roman" w:hAnsi="Times New Roman" w:cs="Times New Roman"/>
                <w:noProof/>
                <w:sz w:val="6"/>
                <w:szCs w:val="6"/>
                <w:lang w:eastAsia="ru-RU"/>
              </w:rPr>
            </w:pPr>
          </w:p>
          <w:p w14:paraId="241337A6" w14:textId="77777777" w:rsidR="00D60932" w:rsidRPr="00805318" w:rsidRDefault="00792C5B" w:rsidP="00D60932">
            <w:pPr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  <w:r w:rsidRPr="0080531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591535FA" wp14:editId="1DC48C7E">
                  <wp:extent cx="1276835" cy="1804293"/>
                  <wp:effectExtent l="0" t="0" r="0" b="5715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1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contrast="-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8328" cy="18064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DCC0B85" w14:textId="67DB09D6" w:rsidR="00B75C8D" w:rsidRPr="00805318" w:rsidRDefault="00B75C8D" w:rsidP="00D60932">
            <w:pPr>
              <w:jc w:val="center"/>
              <w:rPr>
                <w:rFonts w:ascii="Times New Roman" w:hAnsi="Times New Roman" w:cs="Times New Roman"/>
                <w:noProof/>
                <w:sz w:val="6"/>
                <w:szCs w:val="6"/>
                <w:lang w:eastAsia="ru-RU"/>
              </w:rPr>
            </w:pPr>
          </w:p>
        </w:tc>
        <w:tc>
          <w:tcPr>
            <w:tcW w:w="3274" w:type="pct"/>
          </w:tcPr>
          <w:p w14:paraId="77E2DCBB" w14:textId="31C75AD0" w:rsidR="00D60932" w:rsidRPr="00805318" w:rsidRDefault="00D60932" w:rsidP="0080678A">
            <w:pPr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805318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2023 год </w:t>
            </w:r>
          </w:p>
          <w:p w14:paraId="63BEC9AB" w14:textId="40CCE473" w:rsidR="00D60932" w:rsidRPr="00805318" w:rsidRDefault="00D60932" w:rsidP="00D60932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0531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По итогам VII Всероссийского конкурса </w:t>
            </w:r>
            <w:r w:rsidRPr="00805318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«</w:t>
            </w:r>
            <w:r w:rsidRPr="0080531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Лучший орган внутреннего государственного (муниципального) финансового контроля» комитет по финансам </w:t>
            </w:r>
            <w:r w:rsidRPr="00805318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признан победителем</w:t>
            </w:r>
            <w:r w:rsidRPr="0080531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среди муниципальных образований </w:t>
            </w:r>
            <w:r w:rsidR="00B75C8D" w:rsidRPr="0080531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                        </w:t>
            </w:r>
            <w:r w:rsidRPr="00805318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в номинации</w:t>
            </w:r>
            <w:r w:rsidRPr="0080531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«</w:t>
            </w:r>
            <w:r w:rsidRPr="00805318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Предварительный контроль</w:t>
            </w:r>
            <w:r w:rsidRPr="0080531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».</w:t>
            </w:r>
          </w:p>
          <w:p w14:paraId="51FA93F1" w14:textId="47F3A186" w:rsidR="00D60932" w:rsidRPr="00805318" w:rsidRDefault="00D60932" w:rsidP="0080678A">
            <w:pPr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</w:p>
        </w:tc>
      </w:tr>
      <w:tr w:rsidR="00D60932" w:rsidRPr="00805318" w14:paraId="64824DE3" w14:textId="77777777" w:rsidTr="0080678A">
        <w:trPr>
          <w:trHeight w:val="1550"/>
        </w:trPr>
        <w:tc>
          <w:tcPr>
            <w:tcW w:w="1726" w:type="pct"/>
          </w:tcPr>
          <w:p w14:paraId="7396A078" w14:textId="1134396A" w:rsidR="00D60932" w:rsidRPr="00805318" w:rsidRDefault="00D60932" w:rsidP="00D60932">
            <w:pPr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  <w:r w:rsidRPr="00805318">
              <w:rPr>
                <w:rFonts w:ascii="Times New Roman" w:hAnsi="Times New Roman" w:cs="Times New Roman"/>
                <w:noProof/>
                <w:lang w:eastAsia="ru-RU"/>
              </w:rPr>
              <w:lastRenderedPageBreak/>
              <w:drawing>
                <wp:inline distT="0" distB="0" distL="0" distR="0" wp14:anchorId="092CA06E" wp14:editId="2F343784">
                  <wp:extent cx="1292552" cy="1828800"/>
                  <wp:effectExtent l="0" t="0" r="3175" b="0"/>
                  <wp:docPr id="29" name="Рисунок 29" descr="R:\Доступ внутри отдела\ОСПАМФ\Конкурсы\!Публикации на сайте\Конкурсы\Сканы\2025 Контроль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R:\Доступ внутри отдела\ОСПАМФ\Конкурсы\!Публикации на сайте\Конкурсы\Сканы\2025 Контроль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3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9739" cy="1853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74" w:type="pct"/>
          </w:tcPr>
          <w:p w14:paraId="5ABDD120" w14:textId="77777777" w:rsidR="00FC2950" w:rsidRPr="00805318" w:rsidRDefault="0080678A" w:rsidP="00792C5B">
            <w:pPr>
              <w:jc w:val="both"/>
              <w:rPr>
                <w:rFonts w:ascii="Times New Roman" w:hAnsi="Times New Roman" w:cs="Times New Roman"/>
                <w:noProof/>
                <w:lang w:eastAsia="ru-RU"/>
              </w:rPr>
            </w:pPr>
            <w:r w:rsidRPr="00805318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2025 год</w:t>
            </w:r>
            <w:r w:rsidR="00792C5B" w:rsidRPr="00805318">
              <w:rPr>
                <w:rFonts w:ascii="Times New Roman" w:hAnsi="Times New Roman" w:cs="Times New Roman"/>
                <w:noProof/>
                <w:lang w:eastAsia="ru-RU"/>
              </w:rPr>
              <w:t xml:space="preserve"> </w:t>
            </w:r>
          </w:p>
          <w:p w14:paraId="74971EB7" w14:textId="0F64F888" w:rsidR="00D60932" w:rsidRPr="00805318" w:rsidRDefault="00FC2950" w:rsidP="00FC2950">
            <w:pPr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80531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По итогам IX Всероссийского конкурса «Лучший орган внутреннего государственного (муниципального) финансового контроля» комитет по финансам </w:t>
            </w:r>
            <w:r w:rsidRPr="00805318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признан победителем</w:t>
            </w:r>
            <w:r w:rsidRPr="0080531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среди муниципальных образований </w:t>
            </w:r>
            <w:r w:rsidR="00B75C8D" w:rsidRPr="0080531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                       </w:t>
            </w:r>
            <w:r w:rsidRPr="00805318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в номинации</w:t>
            </w:r>
            <w:r w:rsidRPr="0080531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«</w:t>
            </w:r>
            <w:r w:rsidRPr="00805318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Предварительный контроль</w:t>
            </w:r>
            <w:r w:rsidRPr="0080531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».</w:t>
            </w:r>
          </w:p>
        </w:tc>
      </w:tr>
    </w:tbl>
    <w:p w14:paraId="19467307" w14:textId="77777777" w:rsidR="00FC2950" w:rsidRPr="00805318" w:rsidRDefault="00FC2950" w:rsidP="00817962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hd w:val="clear" w:color="auto" w:fill="FFFFFF"/>
        </w:rPr>
      </w:pPr>
    </w:p>
    <w:p w14:paraId="6F2F2E2B" w14:textId="1AA522CF" w:rsidR="00D60932" w:rsidRPr="00805318" w:rsidRDefault="00FC2950" w:rsidP="00304FC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05318">
        <w:rPr>
          <w:rFonts w:ascii="Times New Roman" w:eastAsia="Times New Roman" w:hAnsi="Times New Roman" w:cs="Times New Roman"/>
          <w:sz w:val="28"/>
          <w:szCs w:val="28"/>
          <w:lang w:eastAsia="ru-RU"/>
        </w:rPr>
        <w:t>В 2025 году журнал «</w:t>
      </w:r>
      <w:proofErr w:type="spellStart"/>
      <w:r w:rsidRPr="00805318">
        <w:rPr>
          <w:rFonts w:ascii="Times New Roman" w:eastAsia="Times New Roman" w:hAnsi="Times New Roman" w:cs="Times New Roman"/>
          <w:sz w:val="28"/>
          <w:szCs w:val="28"/>
          <w:lang w:eastAsia="ru-RU"/>
        </w:rPr>
        <w:t>Финконтроль</w:t>
      </w:r>
      <w:proofErr w:type="spellEnd"/>
      <w:r w:rsidRPr="008053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 впервые провел Всероссийский конкурс </w:t>
      </w:r>
      <w:r w:rsidR="006C2956" w:rsidRPr="00805318">
        <w:rPr>
          <w:rFonts w:ascii="Times New Roman" w:eastAsia="Times New Roman" w:hAnsi="Times New Roman" w:cs="Times New Roman"/>
          <w:sz w:val="28"/>
          <w:szCs w:val="28"/>
          <w:lang w:eastAsia="ru-RU"/>
        </w:rPr>
        <w:t>творческих работ</w:t>
      </w:r>
      <w:r w:rsidRPr="008053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0531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«Ревизора не обманешь»</w:t>
      </w:r>
      <w:r w:rsidRPr="008053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приуроченный </w:t>
      </w:r>
      <w:r w:rsidR="00304FC2" w:rsidRPr="008053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</w:t>
      </w:r>
      <w:r w:rsidRPr="00805318">
        <w:rPr>
          <w:rFonts w:ascii="Times New Roman" w:eastAsia="Times New Roman" w:hAnsi="Times New Roman" w:cs="Times New Roman"/>
          <w:sz w:val="28"/>
          <w:szCs w:val="28"/>
          <w:lang w:eastAsia="ru-RU"/>
        </w:rPr>
        <w:t>к десятилетию издания.</w:t>
      </w:r>
      <w:r w:rsidR="00B35910" w:rsidRPr="008053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3664D" w:rsidRPr="008053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Целями конкурса являются: выявление </w:t>
      </w:r>
      <w:r w:rsidR="00304FC2" w:rsidRPr="008053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</w:t>
      </w:r>
      <w:r w:rsidR="0073664D" w:rsidRPr="008053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тиражирование позитивного опыта проведения контрольных мероприятий, изучение новых подходов к контрольной работе, развитие творческих способностей сотрудников органов финансового контроля и поощрение сотрудников (коллективов) </w:t>
      </w:r>
      <w:r w:rsidR="00B35910" w:rsidRPr="008053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государственного (муниципального) финансового контроля, а также ведомственного контроля. </w:t>
      </w:r>
    </w:p>
    <w:tbl>
      <w:tblPr>
        <w:tblStyle w:val="a8"/>
        <w:tblW w:w="4944" w:type="pct"/>
        <w:tblInd w:w="108" w:type="dxa"/>
        <w:tblLook w:val="04A0" w:firstRow="1" w:lastRow="0" w:firstColumn="1" w:lastColumn="0" w:noHBand="0" w:noVBand="1"/>
      </w:tblPr>
      <w:tblGrid>
        <w:gridCol w:w="3267"/>
        <w:gridCol w:w="6196"/>
      </w:tblGrid>
      <w:tr w:rsidR="00FC2950" w:rsidRPr="00805318" w14:paraId="7932A6A3" w14:textId="77777777" w:rsidTr="00FC2950">
        <w:trPr>
          <w:trHeight w:val="1550"/>
        </w:trPr>
        <w:tc>
          <w:tcPr>
            <w:tcW w:w="1726" w:type="pct"/>
          </w:tcPr>
          <w:p w14:paraId="0B8130EA" w14:textId="3C92102F" w:rsidR="00FC2950" w:rsidRPr="00805318" w:rsidRDefault="00FC2950" w:rsidP="00FC2950">
            <w:pPr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  <w:r w:rsidRPr="0080531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272FAEE8" wp14:editId="77D543B2">
                  <wp:extent cx="1367942" cy="1935464"/>
                  <wp:effectExtent l="0" t="0" r="3810" b="8255"/>
                  <wp:docPr id="33" name="Рисунок 33" descr="R:\Доступ внутри отдела\ОСПАМФ\Конкурсы\!Публикации на сайте\Конкурсы\Сканы\2025 Ревизора не обманешь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R:\Доступ внутри отдела\ОСПАМФ\Конкурсы\!Публикации на сайте\Конкурсы\Сканы\2025 Ревизора не обманешь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2355" cy="19417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74" w:type="pct"/>
          </w:tcPr>
          <w:p w14:paraId="7829F2D8" w14:textId="77777777" w:rsidR="00FC2950" w:rsidRPr="00805318" w:rsidRDefault="00FC2950" w:rsidP="00FC2950">
            <w:pPr>
              <w:jc w:val="both"/>
              <w:rPr>
                <w:rFonts w:ascii="Times New Roman" w:hAnsi="Times New Roman" w:cs="Times New Roman"/>
                <w:noProof/>
                <w:lang w:eastAsia="ru-RU"/>
              </w:rPr>
            </w:pPr>
            <w:r w:rsidRPr="00805318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2025 год</w:t>
            </w:r>
            <w:r w:rsidRPr="00805318">
              <w:rPr>
                <w:rFonts w:ascii="Times New Roman" w:hAnsi="Times New Roman" w:cs="Times New Roman"/>
                <w:noProof/>
                <w:lang w:eastAsia="ru-RU"/>
              </w:rPr>
              <w:t xml:space="preserve"> </w:t>
            </w:r>
          </w:p>
          <w:p w14:paraId="3BA6630C" w14:textId="2A28D362" w:rsidR="00FC2950" w:rsidRPr="00805318" w:rsidRDefault="00FC2950" w:rsidP="00304FC2">
            <w:pPr>
              <w:shd w:val="clear" w:color="auto" w:fill="FFFFFF"/>
              <w:spacing w:after="360"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80531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По итогам I Всероссийского конкурса </w:t>
            </w:r>
            <w:r w:rsidR="009827C9" w:rsidRPr="0080531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финансовых контролеров </w:t>
            </w:r>
            <w:r w:rsidRPr="0080531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«Ревизора </w:t>
            </w:r>
            <w:r w:rsidR="00304FC2" w:rsidRPr="0080531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                      </w:t>
            </w:r>
            <w:r w:rsidRPr="0080531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не обманешь» комитет по финансам занял </w:t>
            </w:r>
            <w:r w:rsidRPr="00805318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1 место в номинации «Рассказ»</w:t>
            </w:r>
            <w:r w:rsidR="00B75C8D" w:rsidRPr="00805318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.</w:t>
            </w:r>
          </w:p>
        </w:tc>
      </w:tr>
    </w:tbl>
    <w:p w14:paraId="15010E27" w14:textId="77777777" w:rsidR="00FC2950" w:rsidRPr="00805318" w:rsidRDefault="00FC2950" w:rsidP="0081796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212CE49" w14:textId="457D051F" w:rsidR="00CC45FD" w:rsidRPr="00805318" w:rsidRDefault="00CC45FD" w:rsidP="0081796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05318">
        <w:rPr>
          <w:rFonts w:ascii="Times New Roman" w:eastAsia="Times New Roman" w:hAnsi="Times New Roman" w:cs="Times New Roman"/>
          <w:sz w:val="28"/>
          <w:szCs w:val="28"/>
          <w:lang w:eastAsia="ru-RU"/>
        </w:rPr>
        <w:t>Кроме того, комитет по финансам принимает участие</w:t>
      </w:r>
      <w:r w:rsidR="00165C05" w:rsidRPr="008053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75C8D" w:rsidRPr="008053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</w:t>
      </w:r>
      <w:r w:rsidRPr="00805318">
        <w:rPr>
          <w:rFonts w:ascii="Times New Roman" w:eastAsia="Times New Roman" w:hAnsi="Times New Roman" w:cs="Times New Roman"/>
          <w:sz w:val="28"/>
          <w:szCs w:val="28"/>
          <w:lang w:eastAsia="ru-RU"/>
        </w:rPr>
        <w:t>в Международном смотре-конкурсе городских практик городов СНГ</w:t>
      </w:r>
      <w:r w:rsidR="00165C05" w:rsidRPr="008053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75C8D" w:rsidRPr="008053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</w:t>
      </w:r>
      <w:r w:rsidRPr="008053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</w:t>
      </w:r>
      <w:proofErr w:type="spellStart"/>
      <w:r w:rsidRPr="00805318">
        <w:rPr>
          <w:rFonts w:ascii="Times New Roman" w:eastAsia="Times New Roman" w:hAnsi="Times New Roman" w:cs="Times New Roman"/>
          <w:sz w:val="28"/>
          <w:szCs w:val="28"/>
          <w:lang w:eastAsia="ru-RU"/>
        </w:rPr>
        <w:t>ЕврАзЭС</w:t>
      </w:r>
      <w:proofErr w:type="spellEnd"/>
      <w:r w:rsidRPr="008053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0531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«Город, где хочется жить»</w:t>
      </w:r>
      <w:r w:rsidRPr="008053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(до 2012 года – «Лучший город СНГ и </w:t>
      </w:r>
      <w:proofErr w:type="spellStart"/>
      <w:r w:rsidRPr="00805318">
        <w:rPr>
          <w:rFonts w:ascii="Times New Roman" w:eastAsia="Times New Roman" w:hAnsi="Times New Roman" w:cs="Times New Roman"/>
          <w:sz w:val="28"/>
          <w:szCs w:val="28"/>
          <w:lang w:eastAsia="ru-RU"/>
        </w:rPr>
        <w:t>Ев</w:t>
      </w:r>
      <w:r w:rsidR="00A14DF5" w:rsidRPr="00805318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рАзЭС</w:t>
      </w:r>
      <w:proofErr w:type="spellEnd"/>
      <w:r w:rsidR="00A14DF5" w:rsidRPr="008053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»). По его итогам в 2010, </w:t>
      </w:r>
      <w:r w:rsidRPr="00805318">
        <w:rPr>
          <w:rFonts w:ascii="Times New Roman" w:eastAsia="Times New Roman" w:hAnsi="Times New Roman" w:cs="Times New Roman"/>
          <w:sz w:val="28"/>
          <w:szCs w:val="28"/>
          <w:lang w:eastAsia="ru-RU"/>
        </w:rPr>
        <w:t>2011</w:t>
      </w:r>
      <w:r w:rsidR="007A5FA0" w:rsidRPr="008053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A14DF5" w:rsidRPr="00805318">
        <w:rPr>
          <w:rFonts w:ascii="Times New Roman" w:eastAsia="Times New Roman" w:hAnsi="Times New Roman" w:cs="Times New Roman"/>
          <w:sz w:val="28"/>
          <w:szCs w:val="28"/>
          <w:lang w:eastAsia="ru-RU"/>
        </w:rPr>
        <w:t>2016</w:t>
      </w:r>
      <w:r w:rsidR="007A5FA0" w:rsidRPr="00805318">
        <w:rPr>
          <w:rFonts w:ascii="Times New Roman" w:eastAsia="Times New Roman" w:hAnsi="Times New Roman" w:cs="Times New Roman"/>
          <w:sz w:val="28"/>
          <w:szCs w:val="28"/>
          <w:lang w:eastAsia="ru-RU"/>
        </w:rPr>
        <w:t>, 2017</w:t>
      </w:r>
      <w:r w:rsidR="00A14DF5" w:rsidRPr="008053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05318">
        <w:rPr>
          <w:rFonts w:ascii="Times New Roman" w:eastAsia="Times New Roman" w:hAnsi="Times New Roman" w:cs="Times New Roman"/>
          <w:sz w:val="28"/>
          <w:szCs w:val="28"/>
          <w:lang w:eastAsia="ru-RU"/>
        </w:rPr>
        <w:t>годах администрация города Барнаула награждена дипломами:</w:t>
      </w:r>
    </w:p>
    <w:p w14:paraId="468092F2" w14:textId="53647E80" w:rsidR="00CC45FD" w:rsidRPr="00805318" w:rsidRDefault="00CC45FD" w:rsidP="00817962">
      <w:pPr>
        <w:pStyle w:val="a6"/>
        <w:numPr>
          <w:ilvl w:val="0"/>
          <w:numId w:val="6"/>
        </w:numPr>
        <w:tabs>
          <w:tab w:val="left" w:pos="709"/>
          <w:tab w:val="left" w:pos="1134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05318">
        <w:rPr>
          <w:rFonts w:ascii="Times New Roman" w:eastAsia="Times New Roman" w:hAnsi="Times New Roman" w:cs="Times New Roman"/>
          <w:sz w:val="28"/>
          <w:szCs w:val="28"/>
          <w:lang w:eastAsia="ru-RU"/>
        </w:rPr>
        <w:t>за эффективное формирование и исполнение бюджета города</w:t>
      </w:r>
      <w:r w:rsidR="00165C05" w:rsidRPr="008053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90996" w:rsidRPr="00805318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805318">
        <w:rPr>
          <w:rFonts w:ascii="Times New Roman" w:eastAsia="Times New Roman" w:hAnsi="Times New Roman" w:cs="Times New Roman"/>
          <w:sz w:val="28"/>
          <w:szCs w:val="28"/>
          <w:lang w:eastAsia="ru-RU"/>
        </w:rPr>
        <w:t>(2010 год);</w:t>
      </w:r>
    </w:p>
    <w:p w14:paraId="4D92323E" w14:textId="45A37903" w:rsidR="00CC45FD" w:rsidRPr="00805318" w:rsidRDefault="00CC45FD" w:rsidP="00817962">
      <w:pPr>
        <w:pStyle w:val="a6"/>
        <w:numPr>
          <w:ilvl w:val="0"/>
          <w:numId w:val="6"/>
        </w:numPr>
        <w:tabs>
          <w:tab w:val="left" w:pos="709"/>
          <w:tab w:val="left" w:pos="1134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05318">
        <w:rPr>
          <w:rFonts w:ascii="Times New Roman" w:eastAsia="Times New Roman" w:hAnsi="Times New Roman" w:cs="Times New Roman"/>
          <w:sz w:val="28"/>
          <w:szCs w:val="28"/>
          <w:lang w:eastAsia="ru-RU"/>
        </w:rPr>
        <w:t>за эффективную практику снижения просроченной кредиторской задолженности</w:t>
      </w:r>
      <w:r w:rsidR="004309D8" w:rsidRPr="008053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05318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прошлых лет и недопущение образования текущей задолженности (2011 год);</w:t>
      </w:r>
    </w:p>
    <w:p w14:paraId="7C9E56AD" w14:textId="0152F066" w:rsidR="00CC45FD" w:rsidRPr="00805318" w:rsidRDefault="00CC45FD" w:rsidP="00817962">
      <w:pPr>
        <w:pStyle w:val="a6"/>
        <w:numPr>
          <w:ilvl w:val="0"/>
          <w:numId w:val="6"/>
        </w:numPr>
        <w:tabs>
          <w:tab w:val="left" w:pos="709"/>
          <w:tab w:val="left" w:pos="1134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05318">
        <w:rPr>
          <w:rFonts w:ascii="Times New Roman" w:eastAsia="Times New Roman" w:hAnsi="Times New Roman" w:cs="Times New Roman"/>
          <w:sz w:val="28"/>
          <w:szCs w:val="28"/>
          <w:lang w:eastAsia="ru-RU"/>
        </w:rPr>
        <w:t>за практику снижения долговой нагрузки бюджета города (объёма долговых обязательств) и минимизацию расходов на обслуживание муниципального долга</w:t>
      </w:r>
      <w:r w:rsidR="00817962" w:rsidRPr="008053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05318">
        <w:rPr>
          <w:rFonts w:ascii="Times New Roman" w:eastAsia="Times New Roman" w:hAnsi="Times New Roman" w:cs="Times New Roman"/>
          <w:sz w:val="28"/>
          <w:szCs w:val="28"/>
          <w:lang w:eastAsia="ru-RU"/>
        </w:rPr>
        <w:t>(2011 год);</w:t>
      </w:r>
    </w:p>
    <w:p w14:paraId="6170291A" w14:textId="77777777" w:rsidR="00CC45FD" w:rsidRPr="00805318" w:rsidRDefault="00CC45FD" w:rsidP="00817962">
      <w:pPr>
        <w:pStyle w:val="a6"/>
        <w:numPr>
          <w:ilvl w:val="0"/>
          <w:numId w:val="6"/>
        </w:numPr>
        <w:tabs>
          <w:tab w:val="left" w:pos="709"/>
          <w:tab w:val="left" w:pos="1134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053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 практику перехода на среднесрочное бюджетное планирование (формирование трехлетнего бюджета города) и реализацию принципа раздельного планирования действующих и принимаемых обязательств, </w:t>
      </w:r>
      <w:r w:rsidRPr="00805318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позволяющих обеспечить предсказуемость и преемственность бюджетной </w:t>
      </w:r>
      <w:proofErr w:type="gramStart"/>
      <w:r w:rsidRPr="00805318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политики на</w:t>
      </w:r>
      <w:proofErr w:type="gramEnd"/>
      <w:r w:rsidRPr="008053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среднесрочный период (2011 год);</w:t>
      </w:r>
    </w:p>
    <w:p w14:paraId="26E5A6D5" w14:textId="77777777" w:rsidR="00CC45FD" w:rsidRPr="00805318" w:rsidRDefault="00CC45FD" w:rsidP="00817962">
      <w:pPr>
        <w:pStyle w:val="a6"/>
        <w:numPr>
          <w:ilvl w:val="0"/>
          <w:numId w:val="6"/>
        </w:numPr>
        <w:tabs>
          <w:tab w:val="left" w:pos="709"/>
          <w:tab w:val="left" w:pos="1134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053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 практику проведения эффективных мероприятий в рамках налоговой </w:t>
      </w:r>
      <w:proofErr w:type="gramStart"/>
      <w:r w:rsidRPr="00805318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политики на период</w:t>
      </w:r>
      <w:proofErr w:type="gramEnd"/>
      <w:r w:rsidRPr="008053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2009-2011 г</w:t>
      </w:r>
      <w:r w:rsidR="00A14DF5" w:rsidRPr="00805318">
        <w:rPr>
          <w:rFonts w:ascii="Times New Roman" w:eastAsia="Times New Roman" w:hAnsi="Times New Roman" w:cs="Times New Roman"/>
          <w:sz w:val="28"/>
          <w:szCs w:val="28"/>
          <w:lang w:eastAsia="ru-RU"/>
        </w:rPr>
        <w:t>одов,</w:t>
      </w:r>
      <w:r w:rsidRPr="008053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нацеленной на повышение доходного потенциала, укрепление финансовой самостоятельности бюджета города, повышения ответственности бюджетных и автономных учреждений за качество предоставляемых услуг и распределение ресурсов (2011 год);</w:t>
      </w:r>
    </w:p>
    <w:p w14:paraId="533E11CB" w14:textId="683A46CF" w:rsidR="00CC45FD" w:rsidRPr="00805318" w:rsidRDefault="00CC45FD" w:rsidP="00817962">
      <w:pPr>
        <w:pStyle w:val="a6"/>
        <w:numPr>
          <w:ilvl w:val="0"/>
          <w:numId w:val="6"/>
        </w:numPr>
        <w:tabs>
          <w:tab w:val="left" w:pos="709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05318">
        <w:rPr>
          <w:rFonts w:ascii="Times New Roman" w:hAnsi="Times New Roman" w:cs="Times New Roman"/>
          <w:sz w:val="28"/>
          <w:szCs w:val="28"/>
        </w:rPr>
        <w:t>за разработку и внедрение системы индикативного планирования,</w:t>
      </w:r>
      <w:r w:rsidR="00B75C8D" w:rsidRPr="00805318">
        <w:rPr>
          <w:rFonts w:ascii="Times New Roman" w:hAnsi="Times New Roman" w:cs="Times New Roman"/>
          <w:sz w:val="28"/>
          <w:szCs w:val="28"/>
        </w:rPr>
        <w:t xml:space="preserve">             </w:t>
      </w:r>
      <w:r w:rsidR="00165C05" w:rsidRPr="00805318">
        <w:rPr>
          <w:rFonts w:ascii="Times New Roman" w:hAnsi="Times New Roman" w:cs="Times New Roman"/>
          <w:sz w:val="28"/>
          <w:szCs w:val="28"/>
        </w:rPr>
        <w:t xml:space="preserve"> </w:t>
      </w:r>
      <w:r w:rsidRPr="00805318">
        <w:rPr>
          <w:rFonts w:ascii="Times New Roman" w:hAnsi="Times New Roman" w:cs="Times New Roman"/>
          <w:sz w:val="28"/>
          <w:szCs w:val="28"/>
        </w:rPr>
        <w:t>в целях повышения эффективности оценки деятельности районных администраций (2016 год)</w:t>
      </w:r>
      <w:r w:rsidR="002A4CA9" w:rsidRPr="00805318">
        <w:rPr>
          <w:rFonts w:ascii="Times New Roman" w:hAnsi="Times New Roman" w:cs="Times New Roman"/>
          <w:sz w:val="28"/>
          <w:szCs w:val="28"/>
        </w:rPr>
        <w:t>;</w:t>
      </w:r>
    </w:p>
    <w:p w14:paraId="0F3D7F7A" w14:textId="01E6FAA3" w:rsidR="00CC45FD" w:rsidRPr="00805318" w:rsidRDefault="00CC45FD" w:rsidP="00817962">
      <w:pPr>
        <w:pStyle w:val="a6"/>
        <w:numPr>
          <w:ilvl w:val="0"/>
          <w:numId w:val="6"/>
        </w:numPr>
        <w:tabs>
          <w:tab w:val="left" w:pos="709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05318">
        <w:rPr>
          <w:rFonts w:ascii="Times New Roman" w:hAnsi="Times New Roman" w:cs="Times New Roman"/>
          <w:sz w:val="28"/>
          <w:szCs w:val="28"/>
        </w:rPr>
        <w:t xml:space="preserve">за организацию государственно-частного партнёрства в рамках реализации проекта (2016 год); </w:t>
      </w:r>
    </w:p>
    <w:p w14:paraId="45501FEC" w14:textId="3063C1F8" w:rsidR="00CC45FD" w:rsidRPr="00805318" w:rsidRDefault="00CC45FD" w:rsidP="00817962">
      <w:pPr>
        <w:pStyle w:val="a6"/>
        <w:numPr>
          <w:ilvl w:val="0"/>
          <w:numId w:val="6"/>
        </w:numPr>
        <w:tabs>
          <w:tab w:val="left" w:pos="709"/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05318">
        <w:rPr>
          <w:rFonts w:ascii="Times New Roman" w:hAnsi="Times New Roman" w:cs="Times New Roman"/>
          <w:sz w:val="28"/>
          <w:szCs w:val="28"/>
        </w:rPr>
        <w:t xml:space="preserve">за внедрение эффективной системы налогообложения малого бизнеса (2016 год); </w:t>
      </w:r>
    </w:p>
    <w:p w14:paraId="2DE567D8" w14:textId="77777777" w:rsidR="00CC45FD" w:rsidRPr="00805318" w:rsidRDefault="001B7746" w:rsidP="00817962">
      <w:pPr>
        <w:pStyle w:val="a6"/>
        <w:numPr>
          <w:ilvl w:val="0"/>
          <w:numId w:val="6"/>
        </w:numPr>
        <w:tabs>
          <w:tab w:val="left" w:pos="709"/>
          <w:tab w:val="left" w:pos="993"/>
        </w:tabs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05318">
        <w:rPr>
          <w:rFonts w:ascii="Times New Roman" w:hAnsi="Times New Roman" w:cs="Times New Roman"/>
          <w:sz w:val="28"/>
          <w:szCs w:val="28"/>
        </w:rPr>
        <w:t xml:space="preserve"> </w:t>
      </w:r>
      <w:r w:rsidR="00CC45FD" w:rsidRPr="00805318">
        <w:rPr>
          <w:rFonts w:ascii="Times New Roman" w:hAnsi="Times New Roman" w:cs="Times New Roman"/>
          <w:sz w:val="28"/>
          <w:szCs w:val="28"/>
        </w:rPr>
        <w:t xml:space="preserve">за разработку, внедрение и развитие муниципальной </w:t>
      </w:r>
      <w:r w:rsidR="00CC45FD" w:rsidRPr="00805318">
        <w:rPr>
          <w:rFonts w:ascii="Times New Roman" w:eastAsia="Times New Roman" w:hAnsi="Times New Roman" w:cs="Times New Roman"/>
          <w:sz w:val="28"/>
          <w:szCs w:val="28"/>
          <w:lang w:eastAsia="ru-RU"/>
        </w:rPr>
        <w:t>информационной системы «Электронный Барнаул» (2016 год).</w:t>
      </w:r>
    </w:p>
    <w:tbl>
      <w:tblPr>
        <w:tblStyle w:val="a8"/>
        <w:tblW w:w="100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801"/>
        <w:gridCol w:w="4264"/>
      </w:tblGrid>
      <w:tr w:rsidR="001B7746" w:rsidRPr="00805318" w14:paraId="57CC339C" w14:textId="77777777" w:rsidTr="00E90996">
        <w:tc>
          <w:tcPr>
            <w:tcW w:w="5801" w:type="dxa"/>
          </w:tcPr>
          <w:p w14:paraId="54CD8B68" w14:textId="720EE7C7" w:rsidR="001B7746" w:rsidRPr="00805318" w:rsidRDefault="001B7746" w:rsidP="004855CD">
            <w:pPr>
              <w:tabs>
                <w:tab w:val="left" w:pos="709"/>
              </w:tabs>
              <w:ind w:firstLine="709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- за комплекс мероприятий </w:t>
            </w:r>
            <w:r w:rsidR="00B75C8D"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</w:t>
            </w:r>
            <w:r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по увеличению доходного потенциала бюджета города, реализованных в рамках программы «Повышение эффективности бюджетных расходов в городе Барнауле </w:t>
            </w:r>
            <w:r w:rsidR="00B75C8D"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</w:t>
            </w:r>
            <w:r w:rsidRPr="00805318">
              <w:rPr>
                <w:rFonts w:ascii="Times New Roman" w:hAnsi="Times New Roman" w:cs="Times New Roman"/>
                <w:sz w:val="28"/>
                <w:szCs w:val="28"/>
              </w:rPr>
              <w:t>на 2015-2018 годы» (2017 год)</w:t>
            </w:r>
          </w:p>
          <w:p w14:paraId="6C69E8A0" w14:textId="77777777" w:rsidR="001B7746" w:rsidRPr="00805318" w:rsidRDefault="001B7746" w:rsidP="004855CD">
            <w:pPr>
              <w:tabs>
                <w:tab w:val="left" w:pos="709"/>
              </w:tabs>
              <w:ind w:firstLine="709"/>
              <w:jc w:val="both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4264" w:type="dxa"/>
          </w:tcPr>
          <w:p w14:paraId="360E25C8" w14:textId="77777777" w:rsidR="001B7746" w:rsidRPr="00805318" w:rsidRDefault="00C030B8" w:rsidP="00E90996">
            <w:pPr>
              <w:tabs>
                <w:tab w:val="left" w:pos="709"/>
              </w:tabs>
              <w:ind w:right="493" w:hanging="75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80531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75CF165D" wp14:editId="1D40CA7B">
                  <wp:extent cx="2084832" cy="1169205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3353" cy="11964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FE4CC3A" w14:textId="40DEC2D1" w:rsidR="00165C05" w:rsidRPr="00805318" w:rsidRDefault="00165C05" w:rsidP="004855CD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  <w:r w:rsidRPr="00805318">
        <w:rPr>
          <w:rFonts w:ascii="Times New Roman" w:hAnsi="Times New Roman" w:cs="Times New Roman"/>
          <w:sz w:val="28"/>
          <w:szCs w:val="28"/>
          <w:lang w:eastAsia="ru-RU"/>
        </w:rPr>
        <w:t xml:space="preserve">В Барнауле большое внимание уделяется открытости данных </w:t>
      </w:r>
      <w:r w:rsidR="00B75C8D" w:rsidRPr="00805318">
        <w:rPr>
          <w:rFonts w:ascii="Times New Roman" w:hAnsi="Times New Roman" w:cs="Times New Roman"/>
          <w:sz w:val="28"/>
          <w:szCs w:val="28"/>
          <w:lang w:eastAsia="ru-RU"/>
        </w:rPr>
        <w:t xml:space="preserve">                            </w:t>
      </w:r>
      <w:r w:rsidRPr="00805318">
        <w:rPr>
          <w:rFonts w:ascii="Times New Roman" w:hAnsi="Times New Roman" w:cs="Times New Roman"/>
          <w:sz w:val="28"/>
          <w:szCs w:val="28"/>
          <w:lang w:eastAsia="ru-RU"/>
        </w:rPr>
        <w:t xml:space="preserve">о бюджете, повышению бюджетной грамотности </w:t>
      </w:r>
      <w:r w:rsidR="009826B8" w:rsidRPr="00805318">
        <w:rPr>
          <w:rFonts w:ascii="Times New Roman" w:hAnsi="Times New Roman" w:cs="Times New Roman"/>
          <w:sz w:val="28"/>
          <w:szCs w:val="28"/>
          <w:lang w:eastAsia="ru-RU"/>
        </w:rPr>
        <w:t>населения</w:t>
      </w:r>
      <w:r w:rsidRPr="00805318">
        <w:rPr>
          <w:rFonts w:ascii="Times New Roman" w:hAnsi="Times New Roman" w:cs="Times New Roman"/>
          <w:sz w:val="28"/>
          <w:szCs w:val="28"/>
          <w:lang w:eastAsia="ru-RU"/>
        </w:rPr>
        <w:t xml:space="preserve">. В </w:t>
      </w:r>
      <w:r w:rsidR="009826B8" w:rsidRPr="00805318">
        <w:rPr>
          <w:rFonts w:ascii="Times New Roman" w:hAnsi="Times New Roman" w:cs="Times New Roman"/>
          <w:sz w:val="28"/>
          <w:szCs w:val="28"/>
          <w:lang w:eastAsia="ru-RU"/>
        </w:rPr>
        <w:t>целях</w:t>
      </w:r>
      <w:r w:rsidRPr="00805318">
        <w:rPr>
          <w:rFonts w:ascii="Times New Roman" w:hAnsi="Times New Roman" w:cs="Times New Roman"/>
          <w:sz w:val="28"/>
          <w:szCs w:val="28"/>
          <w:lang w:eastAsia="ru-RU"/>
        </w:rPr>
        <w:t xml:space="preserve"> совершенствования практики </w:t>
      </w:r>
      <w:r w:rsidR="00E75261" w:rsidRPr="00805318">
        <w:rPr>
          <w:rFonts w:ascii="Times New Roman" w:hAnsi="Times New Roman" w:cs="Times New Roman"/>
          <w:sz w:val="28"/>
          <w:szCs w:val="28"/>
          <w:lang w:eastAsia="ru-RU"/>
        </w:rPr>
        <w:t>информирования населения</w:t>
      </w:r>
      <w:r w:rsidRPr="00805318">
        <w:rPr>
          <w:rFonts w:ascii="Times New Roman" w:hAnsi="Times New Roman" w:cs="Times New Roman"/>
          <w:sz w:val="28"/>
          <w:szCs w:val="28"/>
          <w:lang w:eastAsia="ru-RU"/>
        </w:rPr>
        <w:t xml:space="preserve"> о бюджете </w:t>
      </w:r>
      <w:r w:rsidR="00B75C8D" w:rsidRPr="00805318">
        <w:rPr>
          <w:rFonts w:ascii="Times New Roman" w:hAnsi="Times New Roman" w:cs="Times New Roman"/>
          <w:sz w:val="28"/>
          <w:szCs w:val="28"/>
          <w:lang w:eastAsia="ru-RU"/>
        </w:rPr>
        <w:t xml:space="preserve">                        </w:t>
      </w:r>
      <w:r w:rsidRPr="00805318">
        <w:rPr>
          <w:rFonts w:ascii="Times New Roman" w:hAnsi="Times New Roman" w:cs="Times New Roman"/>
          <w:sz w:val="28"/>
          <w:szCs w:val="28"/>
          <w:lang w:eastAsia="ru-RU"/>
        </w:rPr>
        <w:t>в доступной и понятной форме</w:t>
      </w:r>
      <w:r w:rsidR="009826B8" w:rsidRPr="008053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05318">
        <w:rPr>
          <w:rFonts w:ascii="Times New Roman" w:hAnsi="Times New Roman" w:cs="Times New Roman"/>
          <w:sz w:val="28"/>
          <w:szCs w:val="28"/>
          <w:lang w:eastAsia="ru-RU"/>
        </w:rPr>
        <w:t xml:space="preserve">комитет по финансам принимает активное участие в региональных и федеральных </w:t>
      </w:r>
      <w:r w:rsidRPr="00805318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конкурсах по пре</w:t>
      </w:r>
      <w:r w:rsidR="002A4CA9" w:rsidRPr="00805318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дставлению бюджета для граждан.</w:t>
      </w:r>
    </w:p>
    <w:p w14:paraId="3BBAE5F8" w14:textId="77777777" w:rsidR="009E2FEB" w:rsidRPr="00805318" w:rsidRDefault="009E2FEB" w:rsidP="004855CD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16"/>
          <w:szCs w:val="16"/>
          <w:lang w:eastAsia="ru-RU"/>
        </w:rPr>
      </w:pPr>
    </w:p>
    <w:tbl>
      <w:tblPr>
        <w:tblStyle w:val="a8"/>
        <w:tblW w:w="4949" w:type="pct"/>
        <w:tblInd w:w="108" w:type="dxa"/>
        <w:tblLook w:val="04A0" w:firstRow="1" w:lastRow="0" w:firstColumn="1" w:lastColumn="0" w:noHBand="0" w:noVBand="1"/>
      </w:tblPr>
      <w:tblGrid>
        <w:gridCol w:w="3266"/>
        <w:gridCol w:w="6206"/>
      </w:tblGrid>
      <w:tr w:rsidR="00DB104B" w:rsidRPr="00805318" w14:paraId="51AA4D7D" w14:textId="77777777" w:rsidTr="00817962">
        <w:trPr>
          <w:trHeight w:val="2032"/>
        </w:trPr>
        <w:tc>
          <w:tcPr>
            <w:tcW w:w="1724" w:type="pct"/>
          </w:tcPr>
          <w:p w14:paraId="177B9DC5" w14:textId="77777777" w:rsidR="00644656" w:rsidRPr="00805318" w:rsidRDefault="00644656" w:rsidP="0091693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3276" w:type="pct"/>
          </w:tcPr>
          <w:p w14:paraId="7C605A17" w14:textId="77777777" w:rsidR="00282D63" w:rsidRPr="00805318" w:rsidRDefault="00644656" w:rsidP="00282D63">
            <w:pPr>
              <w:ind w:firstLine="311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0531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2014 год </w:t>
            </w:r>
          </w:p>
          <w:p w14:paraId="176D2828" w14:textId="08F63943" w:rsidR="00644656" w:rsidRPr="00805318" w:rsidRDefault="00282D63" w:rsidP="00D57F70">
            <w:pPr>
              <w:ind w:firstLine="311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05318">
              <w:rPr>
                <w:rFonts w:ascii="Times New Roman" w:hAnsi="Times New Roman" w:cs="Times New Roman"/>
                <w:sz w:val="28"/>
                <w:szCs w:val="28"/>
              </w:rPr>
              <w:t>Впервые проведен региональный конкурс</w:t>
            </w:r>
            <w:r w:rsidR="00A15DEC"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 «Б</w:t>
            </w:r>
            <w:r w:rsidRPr="00805318">
              <w:rPr>
                <w:rFonts w:ascii="Times New Roman" w:hAnsi="Times New Roman" w:cs="Times New Roman"/>
                <w:sz w:val="28"/>
                <w:szCs w:val="28"/>
              </w:rPr>
              <w:t>юджет для граждан»</w:t>
            </w:r>
            <w:r w:rsidR="00A15DEC" w:rsidRPr="00805318">
              <w:rPr>
                <w:rFonts w:ascii="Times New Roman" w:hAnsi="Times New Roman" w:cs="Times New Roman"/>
                <w:sz w:val="28"/>
                <w:szCs w:val="28"/>
              </w:rPr>
              <w:t>. Комитет по финансам</w:t>
            </w:r>
            <w:r w:rsidR="00165C05"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B75C8D"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                </w:t>
            </w:r>
            <w:r w:rsidR="00A15DEC"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с проектом буклет «Бюджет 2015» признан победителем </w:t>
            </w:r>
            <w:r w:rsidR="00A15DEC" w:rsidRPr="0080531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в номинации </w:t>
            </w:r>
            <w:r w:rsidR="00997819" w:rsidRPr="00805318">
              <w:rPr>
                <w:rFonts w:ascii="Times New Roman" w:hAnsi="Times New Roman" w:cs="Times New Roman"/>
                <w:b/>
                <w:sz w:val="28"/>
                <w:szCs w:val="28"/>
              </w:rPr>
              <w:t>«</w:t>
            </w:r>
            <w:r w:rsidR="00A15DEC" w:rsidRPr="0080531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Фокус-взгляд </w:t>
            </w:r>
            <w:r w:rsidR="00B75C8D" w:rsidRPr="0080531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             </w:t>
            </w:r>
            <w:r w:rsidR="00A15DEC" w:rsidRPr="00805318">
              <w:rPr>
                <w:rFonts w:ascii="Times New Roman" w:hAnsi="Times New Roman" w:cs="Times New Roman"/>
                <w:b/>
                <w:sz w:val="28"/>
                <w:szCs w:val="28"/>
              </w:rPr>
              <w:t>на бюджет</w:t>
            </w:r>
            <w:r w:rsidR="00997819" w:rsidRPr="00805318">
              <w:rPr>
                <w:rFonts w:ascii="Times New Roman" w:hAnsi="Times New Roman" w:cs="Times New Roman"/>
                <w:b/>
                <w:sz w:val="28"/>
                <w:szCs w:val="28"/>
              </w:rPr>
              <w:t>»</w:t>
            </w:r>
            <w:r w:rsidR="00A15DEC"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. Всего на региональный этап конкурса было представлено 11 заявок, из них </w:t>
            </w:r>
            <w:r w:rsidR="00B75C8D"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</w:t>
            </w:r>
            <w:r w:rsidR="00A15DEC" w:rsidRPr="00805318">
              <w:rPr>
                <w:rFonts w:ascii="Times New Roman" w:hAnsi="Times New Roman" w:cs="Times New Roman"/>
                <w:sz w:val="28"/>
                <w:szCs w:val="28"/>
              </w:rPr>
              <w:t>5 по номинации «</w:t>
            </w:r>
            <w:r w:rsidR="00997819" w:rsidRPr="00805318">
              <w:rPr>
                <w:rFonts w:ascii="Times New Roman" w:hAnsi="Times New Roman" w:cs="Times New Roman"/>
                <w:sz w:val="28"/>
                <w:szCs w:val="28"/>
              </w:rPr>
              <w:t>Ф</w:t>
            </w:r>
            <w:r w:rsidR="00A15DEC" w:rsidRPr="00805318">
              <w:rPr>
                <w:rFonts w:ascii="Times New Roman" w:hAnsi="Times New Roman" w:cs="Times New Roman"/>
                <w:sz w:val="28"/>
                <w:szCs w:val="28"/>
              </w:rPr>
              <w:t>окус-взгляд на бюджет</w:t>
            </w:r>
            <w:r w:rsidR="00A43D83" w:rsidRPr="00805318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  <w:r w:rsidR="00A15DEC" w:rsidRPr="00805318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DB104B" w:rsidRPr="00805318" w14:paraId="763F3444" w14:textId="77777777" w:rsidTr="00B75C8D">
        <w:trPr>
          <w:trHeight w:val="556"/>
        </w:trPr>
        <w:tc>
          <w:tcPr>
            <w:tcW w:w="1724" w:type="pct"/>
          </w:tcPr>
          <w:p w14:paraId="0D6B8EC7" w14:textId="77777777" w:rsidR="00774AE3" w:rsidRPr="00805318" w:rsidRDefault="00916931" w:rsidP="0091693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5318">
              <w:rPr>
                <w:rFonts w:ascii="Times New Roman" w:hAnsi="Times New Roman" w:cs="Times New Roman"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0EFAD36" wp14:editId="45D4C549">
                  <wp:extent cx="1313533" cy="1858325"/>
                  <wp:effectExtent l="0" t="5715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8 год.tif"/>
                          <pic:cNvPicPr/>
                        </pic:nvPicPr>
                        <pic:blipFill>
                          <a:blip r:embed="rId3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7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313533" cy="1858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76" w:type="pct"/>
          </w:tcPr>
          <w:p w14:paraId="72511E04" w14:textId="77777777" w:rsidR="00774AE3" w:rsidRPr="00805318" w:rsidRDefault="00774AE3" w:rsidP="00386ECB">
            <w:pPr>
              <w:tabs>
                <w:tab w:val="left" w:pos="1134"/>
              </w:tabs>
              <w:ind w:firstLine="311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05318">
              <w:rPr>
                <w:rFonts w:ascii="Times New Roman" w:hAnsi="Times New Roman" w:cs="Times New Roman"/>
                <w:b/>
                <w:sz w:val="28"/>
                <w:szCs w:val="28"/>
              </w:rPr>
              <w:t>2016 год</w:t>
            </w:r>
          </w:p>
          <w:p w14:paraId="2CF9625C" w14:textId="5DFE9987" w:rsidR="00774AE3" w:rsidRPr="00805318" w:rsidRDefault="0022504B" w:rsidP="009E2FEB">
            <w:pPr>
              <w:tabs>
                <w:tab w:val="left" w:pos="709"/>
              </w:tabs>
              <w:ind w:firstLine="311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05318">
              <w:rPr>
                <w:rFonts w:ascii="Times New Roman" w:hAnsi="Times New Roman" w:cs="Times New Roman"/>
                <w:sz w:val="28"/>
                <w:szCs w:val="28"/>
              </w:rPr>
              <w:t>По итогам регионального</w:t>
            </w:r>
            <w:r w:rsidR="00917828"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05318">
              <w:rPr>
                <w:rFonts w:ascii="Times New Roman" w:hAnsi="Times New Roman" w:cs="Times New Roman"/>
                <w:sz w:val="28"/>
                <w:szCs w:val="28"/>
              </w:rPr>
              <w:t>конкурса «Бюджет для граждан» видеофильм к</w:t>
            </w:r>
            <w:r w:rsidR="00F2442E" w:rsidRPr="00805318">
              <w:rPr>
                <w:rFonts w:ascii="Times New Roman" w:hAnsi="Times New Roman" w:cs="Times New Roman"/>
                <w:sz w:val="28"/>
                <w:szCs w:val="28"/>
              </w:rPr>
              <w:t>омитет</w:t>
            </w:r>
            <w:r w:rsidRPr="00805318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="00F2442E"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по </w:t>
            </w:r>
            <w:r w:rsidR="00F2442E"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финансам </w:t>
            </w:r>
            <w:r w:rsidRPr="00805318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 w:rsidR="00F2442E" w:rsidRPr="00805318">
              <w:rPr>
                <w:rFonts w:ascii="Times New Roman" w:hAnsi="Times New Roman" w:cs="Times New Roman"/>
                <w:sz w:val="28"/>
                <w:szCs w:val="28"/>
              </w:rPr>
              <w:t>Детс</w:t>
            </w:r>
            <w:r w:rsidR="00962064"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кий </w:t>
            </w:r>
            <w:proofErr w:type="spellStart"/>
            <w:r w:rsidR="00962064" w:rsidRPr="00805318">
              <w:rPr>
                <w:rFonts w:ascii="Times New Roman" w:hAnsi="Times New Roman" w:cs="Times New Roman"/>
                <w:sz w:val="28"/>
                <w:szCs w:val="28"/>
              </w:rPr>
              <w:t>видеословарь</w:t>
            </w:r>
            <w:proofErr w:type="spellEnd"/>
            <w:r w:rsidR="00962064"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hyperlink r:id="rId38" w:history="1">
              <w:r w:rsidR="00962064" w:rsidRPr="00805318">
                <w:rPr>
                  <w:rFonts w:ascii="Times New Roman" w:hAnsi="Times New Roman" w:cs="Times New Roman"/>
                  <w:sz w:val="28"/>
                  <w:szCs w:val="28"/>
                </w:rPr>
                <w:t xml:space="preserve">«О бюджете снизу </w:t>
              </w:r>
              <w:r w:rsidR="00F2442E" w:rsidRPr="00805318">
                <w:rPr>
                  <w:rFonts w:ascii="Times New Roman" w:hAnsi="Times New Roman" w:cs="Times New Roman"/>
                  <w:sz w:val="28"/>
                  <w:szCs w:val="28"/>
                </w:rPr>
                <w:t>вверх»</w:t>
              </w:r>
            </w:hyperlink>
            <w:r w:rsidR="00F2442E"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05318">
              <w:rPr>
                <w:rFonts w:ascii="Times New Roman" w:hAnsi="Times New Roman" w:cs="Times New Roman"/>
                <w:b/>
                <w:sz w:val="28"/>
                <w:szCs w:val="28"/>
              </w:rPr>
              <w:t>в номинации «Популярный словарь бюджетных терминов»</w:t>
            </w:r>
            <w:r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 принял участие </w:t>
            </w:r>
            <w:r w:rsidR="00B75C8D"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</w:t>
            </w:r>
            <w:r w:rsidR="00917828"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в финальном </w:t>
            </w:r>
            <w:r w:rsidR="00441F5E" w:rsidRPr="00805318">
              <w:rPr>
                <w:rFonts w:ascii="Times New Roman" w:hAnsi="Times New Roman" w:cs="Times New Roman"/>
                <w:sz w:val="28"/>
                <w:szCs w:val="28"/>
              </w:rPr>
              <w:t>тур</w:t>
            </w:r>
            <w:r w:rsidR="00F2442E"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е </w:t>
            </w:r>
            <w:r w:rsidR="00F009B1"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Всероссийского </w:t>
            </w:r>
            <w:r w:rsidR="00917828" w:rsidRPr="0080531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конкурса</w:t>
            </w:r>
            <w:r w:rsidR="009E2FEB" w:rsidRPr="0080531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917828" w:rsidRPr="0080531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проектов по представлению бюджета </w:t>
            </w:r>
            <w:r w:rsidR="00B75C8D" w:rsidRPr="0080531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                  </w:t>
            </w:r>
            <w:r w:rsidR="00917828" w:rsidRPr="0080531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 xml:space="preserve">для граждан </w:t>
            </w:r>
            <w:r w:rsidR="00F2442E"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среди </w:t>
            </w:r>
            <w:r w:rsidR="00441F5E"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175 конкурсных проектов </w:t>
            </w:r>
            <w:r w:rsidR="00B75C8D"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                </w:t>
            </w:r>
            <w:r w:rsidR="00441F5E" w:rsidRPr="00805318">
              <w:rPr>
                <w:rFonts w:ascii="Times New Roman" w:hAnsi="Times New Roman" w:cs="Times New Roman"/>
                <w:sz w:val="28"/>
                <w:szCs w:val="28"/>
              </w:rPr>
              <w:t>из 28 субъектов Российской Федерации</w:t>
            </w:r>
            <w:r w:rsidR="00F2442E" w:rsidRPr="00805318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DB104B" w:rsidRPr="00805318" w14:paraId="6EA606C4" w14:textId="77777777" w:rsidTr="00817962">
        <w:tc>
          <w:tcPr>
            <w:tcW w:w="1724" w:type="pct"/>
          </w:tcPr>
          <w:p w14:paraId="71C51487" w14:textId="77777777" w:rsidR="00925BCE" w:rsidRPr="00805318" w:rsidRDefault="00916931" w:rsidP="00386EC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05318">
              <w:rPr>
                <w:rFonts w:ascii="Times New Roman" w:hAnsi="Times New Roman" w:cs="Times New Roman"/>
                <w:i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0EA1651A" wp14:editId="60B05948">
                  <wp:extent cx="1314063" cy="1858325"/>
                  <wp:effectExtent l="0" t="5397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8 год.tif"/>
                          <pic:cNvPicPr/>
                        </pic:nvPicPr>
                        <pic:blipFill>
                          <a:blip r:embed="rId3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0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314063" cy="1858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76" w:type="pct"/>
          </w:tcPr>
          <w:p w14:paraId="30B17AC0" w14:textId="77777777" w:rsidR="00925BCE" w:rsidRPr="00805318" w:rsidRDefault="00925BCE" w:rsidP="00386ECB">
            <w:pPr>
              <w:tabs>
                <w:tab w:val="left" w:pos="1134"/>
              </w:tabs>
              <w:ind w:firstLine="311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05318">
              <w:rPr>
                <w:rFonts w:ascii="Times New Roman" w:hAnsi="Times New Roman" w:cs="Times New Roman"/>
                <w:b/>
                <w:sz w:val="28"/>
                <w:szCs w:val="28"/>
              </w:rPr>
              <w:t>2017 год</w:t>
            </w:r>
          </w:p>
          <w:p w14:paraId="23BEED65" w14:textId="347C5AB1" w:rsidR="00925BCE" w:rsidRPr="00805318" w:rsidRDefault="00925BCE" w:rsidP="00962064">
            <w:pPr>
              <w:tabs>
                <w:tab w:val="left" w:pos="1134"/>
              </w:tabs>
              <w:ind w:firstLine="311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Комитет по финансам </w:t>
            </w:r>
            <w:r w:rsidR="00962064"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с проектом информационно-обучающей программы – онлайн-игры «Бюджетная викторина» признан победителем конкурса </w:t>
            </w:r>
            <w:r w:rsidR="00917828" w:rsidRPr="0080531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проектов </w:t>
            </w:r>
            <w:r w:rsidR="00B75C8D" w:rsidRPr="0080531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                             </w:t>
            </w:r>
            <w:r w:rsidR="00917828" w:rsidRPr="0080531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 представлению бюджета для граждан</w:t>
            </w:r>
            <w:r w:rsidR="00165C05"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B75C8D"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</w:t>
            </w:r>
            <w:r w:rsidR="00962064" w:rsidRPr="00805318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 номинации «Интерактивный бюджет </w:t>
            </w:r>
            <w:r w:rsidR="00B75C8D"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</w:t>
            </w:r>
            <w:r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для граждан» </w:t>
            </w:r>
            <w:r w:rsidR="00962064"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и награжден </w:t>
            </w:r>
            <w:r w:rsidR="00962064" w:rsidRPr="00805318">
              <w:rPr>
                <w:rFonts w:ascii="Times New Roman" w:hAnsi="Times New Roman" w:cs="Times New Roman"/>
                <w:b/>
                <w:sz w:val="28"/>
                <w:szCs w:val="28"/>
              </w:rPr>
              <w:t>дипломом</w:t>
            </w:r>
            <w:r w:rsidR="00962064" w:rsidRPr="00805318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 II степени</w:t>
            </w:r>
            <w:r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</w:p>
        </w:tc>
      </w:tr>
      <w:tr w:rsidR="00DB104B" w:rsidRPr="00805318" w14:paraId="521928CC" w14:textId="77777777" w:rsidTr="00817962">
        <w:trPr>
          <w:trHeight w:val="2254"/>
        </w:trPr>
        <w:tc>
          <w:tcPr>
            <w:tcW w:w="1724" w:type="pct"/>
          </w:tcPr>
          <w:p w14:paraId="725E8D8D" w14:textId="77777777" w:rsidR="001936CD" w:rsidRPr="00805318" w:rsidRDefault="001118D9" w:rsidP="00386ECB">
            <w:pPr>
              <w:jc w:val="center"/>
              <w:rPr>
                <w:rFonts w:ascii="Times New Roman" w:hAnsi="Times New Roman" w:cs="Times New Roman"/>
                <w:i/>
                <w:noProof/>
                <w:sz w:val="28"/>
                <w:szCs w:val="28"/>
                <w:lang w:eastAsia="ru-RU"/>
              </w:rPr>
            </w:pPr>
            <w:r w:rsidRPr="00805318">
              <w:rPr>
                <w:rFonts w:ascii="Times New Roman" w:hAnsi="Times New Roman" w:cs="Times New Roman"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85DF9E4" wp14:editId="78489EC1">
                  <wp:extent cx="1808703" cy="1272353"/>
                  <wp:effectExtent l="0" t="0" r="1270" b="4445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5715" cy="12702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76" w:type="pct"/>
          </w:tcPr>
          <w:p w14:paraId="30696045" w14:textId="77777777" w:rsidR="001936CD" w:rsidRPr="00805318" w:rsidRDefault="001936CD" w:rsidP="001936CD">
            <w:pPr>
              <w:tabs>
                <w:tab w:val="left" w:pos="1134"/>
              </w:tabs>
              <w:ind w:firstLine="311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05318">
              <w:rPr>
                <w:rFonts w:ascii="Times New Roman" w:hAnsi="Times New Roman" w:cs="Times New Roman"/>
                <w:b/>
                <w:sz w:val="28"/>
                <w:szCs w:val="28"/>
              </w:rPr>
              <w:t>2018 год</w:t>
            </w:r>
          </w:p>
          <w:p w14:paraId="559F0F42" w14:textId="7A86C2D1" w:rsidR="001936CD" w:rsidRPr="00805318" w:rsidRDefault="001936CD" w:rsidP="001936CD">
            <w:pPr>
              <w:tabs>
                <w:tab w:val="left" w:pos="1134"/>
              </w:tabs>
              <w:ind w:firstLine="311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Комитет по финансам с проектом «Бюджет для малого и среднего предпринимательства» признан победителем конкурса </w:t>
            </w:r>
            <w:r w:rsidRPr="0080531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проектов </w:t>
            </w:r>
            <w:r w:rsidR="00B75C8D" w:rsidRPr="0080531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                </w:t>
            </w:r>
            <w:r w:rsidRPr="0080531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 представлению бюджета для граждан</w:t>
            </w:r>
            <w:r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B75C8D"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</w:t>
            </w:r>
            <w:r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в номинации «Бюджет для бизнеса» и награжден </w:t>
            </w:r>
            <w:r w:rsidRPr="00805318">
              <w:rPr>
                <w:rFonts w:ascii="Times New Roman" w:hAnsi="Times New Roman" w:cs="Times New Roman"/>
                <w:b/>
                <w:sz w:val="28"/>
                <w:szCs w:val="28"/>
              </w:rPr>
              <w:t>дипломом</w:t>
            </w:r>
            <w:r w:rsidRPr="00805318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 II степени</w:t>
            </w:r>
            <w:r w:rsidRPr="00805318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DB104B" w:rsidRPr="00805318" w14:paraId="1EEF3BD9" w14:textId="77777777" w:rsidTr="00817962">
        <w:trPr>
          <w:trHeight w:val="2254"/>
        </w:trPr>
        <w:tc>
          <w:tcPr>
            <w:tcW w:w="1724" w:type="pct"/>
          </w:tcPr>
          <w:p w14:paraId="2A3F0170" w14:textId="77777777" w:rsidR="0005301B" w:rsidRPr="00805318" w:rsidRDefault="009C3262" w:rsidP="00386ECB">
            <w:pPr>
              <w:jc w:val="center"/>
              <w:rPr>
                <w:rFonts w:ascii="Times New Roman" w:hAnsi="Times New Roman" w:cs="Times New Roman"/>
                <w:i/>
                <w:noProof/>
                <w:sz w:val="28"/>
                <w:szCs w:val="28"/>
                <w:lang w:eastAsia="ru-RU"/>
              </w:rPr>
            </w:pPr>
            <w:r w:rsidRPr="00805318">
              <w:rPr>
                <w:rFonts w:ascii="Times New Roman" w:hAnsi="Times New Roman" w:cs="Times New Roman"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4FF46C8" wp14:editId="204B1317">
                  <wp:extent cx="1272744" cy="1798199"/>
                  <wp:effectExtent l="4127" t="0" r="7938" b="7937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lum bright="-45000" contrast="6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278451" cy="18062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76" w:type="pct"/>
          </w:tcPr>
          <w:p w14:paraId="4E26EBAC" w14:textId="77777777" w:rsidR="0005301B" w:rsidRPr="00805318" w:rsidRDefault="0005301B" w:rsidP="0005301B">
            <w:pPr>
              <w:tabs>
                <w:tab w:val="left" w:pos="1134"/>
              </w:tabs>
              <w:ind w:firstLine="311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05318">
              <w:rPr>
                <w:rFonts w:ascii="Times New Roman" w:hAnsi="Times New Roman" w:cs="Times New Roman"/>
                <w:b/>
                <w:sz w:val="28"/>
                <w:szCs w:val="28"/>
              </w:rPr>
              <w:t>201</w:t>
            </w:r>
            <w:r w:rsidR="00FA4E17" w:rsidRPr="00805318">
              <w:rPr>
                <w:rFonts w:ascii="Times New Roman" w:hAnsi="Times New Roman" w:cs="Times New Roman"/>
                <w:b/>
                <w:sz w:val="28"/>
                <w:szCs w:val="28"/>
              </w:rPr>
              <w:t>9</w:t>
            </w:r>
            <w:r w:rsidRPr="0080531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год</w:t>
            </w:r>
          </w:p>
          <w:p w14:paraId="462BF1FC" w14:textId="1EA0CEF6" w:rsidR="0005301B" w:rsidRPr="00805318" w:rsidRDefault="00972754" w:rsidP="00972754">
            <w:pPr>
              <w:tabs>
                <w:tab w:val="left" w:pos="1134"/>
              </w:tabs>
              <w:ind w:firstLine="31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05318">
              <w:rPr>
                <w:rFonts w:ascii="Times New Roman" w:hAnsi="Times New Roman" w:cs="Times New Roman"/>
                <w:sz w:val="28"/>
                <w:szCs w:val="28"/>
              </w:rPr>
              <w:t>По итогам регионального конкурса к</w:t>
            </w:r>
            <w:r w:rsidR="0005301B"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омитет </w:t>
            </w:r>
            <w:r w:rsidR="00B75C8D"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    </w:t>
            </w:r>
            <w:r w:rsidR="0005301B"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по финансам с проектом </w:t>
            </w:r>
            <w:r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брошюра «Бюджет </w:t>
            </w:r>
            <w:r w:rsidR="00B75C8D"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</w:t>
            </w:r>
            <w:r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для граждан к решению Барнаульской городской Думы «О бюджете города на 2019 год </w:t>
            </w:r>
            <w:r w:rsidRPr="00805318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и на плановый период 2020 и 2021 годов» </w:t>
            </w:r>
            <w:r w:rsidR="00B75C8D"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</w:t>
            </w:r>
            <w:r w:rsidRPr="00805318">
              <w:rPr>
                <w:rFonts w:ascii="Times New Roman" w:hAnsi="Times New Roman" w:cs="Times New Roman"/>
                <w:sz w:val="28"/>
                <w:szCs w:val="28"/>
              </w:rPr>
              <w:t>от 30.11.2018 №214</w:t>
            </w:r>
            <w:r w:rsidR="0005301B"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» признан победителем </w:t>
            </w:r>
            <w:r w:rsidR="00B75C8D"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</w:t>
            </w:r>
            <w:r w:rsidR="0005301B" w:rsidRPr="0080531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в номинации </w:t>
            </w:r>
            <w:r w:rsidRPr="00805318">
              <w:rPr>
                <w:rFonts w:ascii="Times New Roman" w:hAnsi="Times New Roman" w:cs="Times New Roman"/>
                <w:b/>
                <w:sz w:val="28"/>
                <w:szCs w:val="28"/>
              </w:rPr>
              <w:t>«Лучший проект местного бюджета»</w:t>
            </w:r>
            <w:r w:rsidR="0007484F" w:rsidRPr="00805318">
              <w:rPr>
                <w:rFonts w:ascii="Times New Roman" w:hAnsi="Times New Roman" w:cs="Times New Roman"/>
                <w:bCs/>
                <w:sz w:val="28"/>
                <w:szCs w:val="28"/>
              </w:rPr>
              <w:t>.</w:t>
            </w:r>
            <w:r w:rsidR="0007484F" w:rsidRPr="0080531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="0007484F" w:rsidRPr="00805318">
              <w:rPr>
                <w:rFonts w:ascii="Times New Roman" w:hAnsi="Times New Roman" w:cs="Times New Roman"/>
                <w:bCs/>
                <w:sz w:val="28"/>
                <w:szCs w:val="28"/>
              </w:rPr>
              <w:t>В</w:t>
            </w:r>
            <w:r w:rsidR="00FA0CF1" w:rsidRPr="00805318">
              <w:rPr>
                <w:rFonts w:ascii="Times New Roman" w:hAnsi="Times New Roman" w:cs="Times New Roman"/>
                <w:bCs/>
                <w:sz w:val="28"/>
                <w:szCs w:val="28"/>
              </w:rPr>
              <w:t>сего в</w:t>
            </w:r>
            <w:r w:rsidR="00F009B1" w:rsidRPr="00805318">
              <w:rPr>
                <w:rFonts w:ascii="Times New Roman" w:hAnsi="Times New Roman" w:cs="Times New Roman"/>
                <w:bCs/>
                <w:sz w:val="28"/>
                <w:szCs w:val="28"/>
              </w:rPr>
              <w:t>о</w:t>
            </w:r>
            <w:r w:rsidR="0007484F" w:rsidRPr="00805318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="00F009B1" w:rsidRPr="00805318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Всероссийском </w:t>
            </w:r>
            <w:r w:rsidR="0007484F" w:rsidRPr="00805318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конкурсе проектов по представлению бюджета </w:t>
            </w:r>
            <w:r w:rsidR="00B75C8D" w:rsidRPr="00805318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                         </w:t>
            </w:r>
            <w:r w:rsidR="0007484F" w:rsidRPr="00805318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для граждан </w:t>
            </w:r>
            <w:r w:rsidR="00DA3E81" w:rsidRPr="00805318">
              <w:rPr>
                <w:rFonts w:ascii="Times New Roman" w:hAnsi="Times New Roman" w:cs="Times New Roman"/>
                <w:bCs/>
                <w:sz w:val="28"/>
                <w:szCs w:val="28"/>
              </w:rPr>
              <w:t>приняли</w:t>
            </w:r>
            <w:r w:rsidR="0007484F" w:rsidRPr="00805318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="00DA3E81" w:rsidRPr="00805318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участие </w:t>
            </w:r>
            <w:r w:rsidR="0007484F" w:rsidRPr="00805318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283 </w:t>
            </w:r>
            <w:r w:rsidR="00DA3E81" w:rsidRPr="00805318">
              <w:rPr>
                <w:rFonts w:ascii="Times New Roman" w:hAnsi="Times New Roman" w:cs="Times New Roman"/>
                <w:bCs/>
                <w:sz w:val="28"/>
                <w:szCs w:val="28"/>
              </w:rPr>
              <w:t>работ</w:t>
            </w:r>
            <w:r w:rsidR="0007484F" w:rsidRPr="00805318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="00B75C8D" w:rsidRPr="00805318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                       </w:t>
            </w:r>
            <w:r w:rsidR="0007484F" w:rsidRPr="00805318">
              <w:rPr>
                <w:rFonts w:ascii="Times New Roman" w:hAnsi="Times New Roman" w:cs="Times New Roman"/>
                <w:bCs/>
                <w:sz w:val="28"/>
                <w:szCs w:val="28"/>
              </w:rPr>
              <w:t>от физических и юридических лиц из 44 регионов России.</w:t>
            </w:r>
            <w:r w:rsidRPr="0080531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DB104B" w:rsidRPr="00805318" w14:paraId="46404CC7" w14:textId="77777777" w:rsidTr="00817962">
        <w:trPr>
          <w:trHeight w:val="2254"/>
        </w:trPr>
        <w:tc>
          <w:tcPr>
            <w:tcW w:w="1724" w:type="pct"/>
          </w:tcPr>
          <w:p w14:paraId="4799C640" w14:textId="77777777" w:rsidR="00DB104B" w:rsidRPr="00805318" w:rsidRDefault="00DB104B" w:rsidP="002166C4">
            <w:pPr>
              <w:rPr>
                <w:rFonts w:ascii="Times New Roman" w:hAnsi="Times New Roman" w:cs="Times New Roman"/>
                <w:iCs/>
                <w:noProof/>
                <w:sz w:val="4"/>
                <w:szCs w:val="4"/>
                <w:lang w:eastAsia="ru-RU"/>
              </w:rPr>
            </w:pPr>
          </w:p>
          <w:p w14:paraId="675B0DEE" w14:textId="58FEF214" w:rsidR="002166C4" w:rsidRPr="00805318" w:rsidRDefault="00DB104B" w:rsidP="00FA0CF1">
            <w:pPr>
              <w:jc w:val="center"/>
              <w:rPr>
                <w:rFonts w:ascii="Times New Roman" w:hAnsi="Times New Roman" w:cs="Times New Roman"/>
                <w:i/>
                <w:noProof/>
                <w:sz w:val="28"/>
                <w:szCs w:val="28"/>
                <w:lang w:eastAsia="ru-RU"/>
              </w:rPr>
            </w:pPr>
            <w:r w:rsidRPr="00805318">
              <w:rPr>
                <w:rFonts w:ascii="Times New Roman" w:hAnsi="Times New Roman" w:cs="Times New Roman"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7694496" wp14:editId="5A1E68A8">
                  <wp:extent cx="1819275" cy="1275047"/>
                  <wp:effectExtent l="0" t="0" r="0" b="1905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4">
                                    <a14:imgEffect>
                                      <a14:sharpenSoften amount="50000"/>
                                    </a14:imgEffect>
                                    <a14:imgEffect>
                                      <a14:saturation sat="2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448" t="13241" r="22634" b="18333"/>
                          <a:stretch/>
                        </pic:blipFill>
                        <pic:spPr bwMode="auto">
                          <a:xfrm>
                            <a:off x="0" y="0"/>
                            <a:ext cx="1861302" cy="1304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76" w:type="pct"/>
          </w:tcPr>
          <w:p w14:paraId="00B2A25C" w14:textId="77777777" w:rsidR="002166C4" w:rsidRPr="00805318" w:rsidRDefault="00DB104B" w:rsidP="0005301B">
            <w:pPr>
              <w:tabs>
                <w:tab w:val="left" w:pos="1134"/>
              </w:tabs>
              <w:ind w:firstLine="311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05318">
              <w:rPr>
                <w:rFonts w:ascii="Times New Roman" w:hAnsi="Times New Roman" w:cs="Times New Roman"/>
                <w:b/>
                <w:sz w:val="28"/>
                <w:szCs w:val="28"/>
              </w:rPr>
              <w:t>2021 год</w:t>
            </w:r>
          </w:p>
          <w:p w14:paraId="2B325DAC" w14:textId="16936E52" w:rsidR="000A3033" w:rsidRPr="00805318" w:rsidRDefault="00E83FCF" w:rsidP="008B52B4">
            <w:pPr>
              <w:tabs>
                <w:tab w:val="left" w:pos="1134"/>
              </w:tabs>
              <w:ind w:firstLine="311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05318">
              <w:rPr>
                <w:rFonts w:ascii="Times New Roman" w:hAnsi="Times New Roman" w:cs="Times New Roman"/>
                <w:bCs/>
                <w:sz w:val="28"/>
                <w:szCs w:val="28"/>
              </w:rPr>
              <w:t>П</w:t>
            </w:r>
            <w:r w:rsidR="000A3033" w:rsidRPr="00805318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о итогам регионального конкурса «Бюджет для граждан» комитет по финансам с проектом «Национальные проекты глазами </w:t>
            </w:r>
            <w:proofErr w:type="spellStart"/>
            <w:r w:rsidR="000A3033" w:rsidRPr="00805318">
              <w:rPr>
                <w:rFonts w:ascii="Times New Roman" w:hAnsi="Times New Roman" w:cs="Times New Roman"/>
                <w:bCs/>
                <w:sz w:val="28"/>
                <w:szCs w:val="28"/>
              </w:rPr>
              <w:t>барнаульцев</w:t>
            </w:r>
            <w:proofErr w:type="spellEnd"/>
            <w:r w:rsidR="000A3033" w:rsidRPr="00805318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» </w:t>
            </w:r>
            <w:r w:rsidR="00304FC2" w:rsidRPr="00805318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               </w:t>
            </w:r>
            <w:r w:rsidR="000A3033" w:rsidRPr="00805318">
              <w:rPr>
                <w:rFonts w:ascii="Times New Roman" w:hAnsi="Times New Roman" w:cs="Times New Roman"/>
                <w:b/>
                <w:sz w:val="28"/>
                <w:szCs w:val="28"/>
              </w:rPr>
              <w:t>в номинации «Бюджет и национальные цели развития Российской Федерации»</w:t>
            </w:r>
            <w:r w:rsidR="00ED4E52" w:rsidRPr="00805318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принял участие в финальном туре </w:t>
            </w:r>
            <w:r w:rsidR="00F009B1" w:rsidRPr="00805318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Всероссийского </w:t>
            </w:r>
            <w:r w:rsidR="00ED4E52" w:rsidRPr="00805318">
              <w:rPr>
                <w:rFonts w:ascii="Times New Roman" w:hAnsi="Times New Roman" w:cs="Times New Roman"/>
                <w:bCs/>
                <w:sz w:val="28"/>
                <w:szCs w:val="28"/>
              </w:rPr>
              <w:t>конкурса проектов по представлению бюджета для граждан</w:t>
            </w:r>
            <w:r w:rsidR="00F04475" w:rsidRPr="00805318">
              <w:rPr>
                <w:rFonts w:ascii="Times New Roman" w:hAnsi="Times New Roman" w:cs="Times New Roman"/>
                <w:bCs/>
                <w:sz w:val="28"/>
                <w:szCs w:val="28"/>
              </w:rPr>
              <w:t>.</w:t>
            </w:r>
          </w:p>
        </w:tc>
      </w:tr>
      <w:tr w:rsidR="002A3F79" w:rsidRPr="00805318" w14:paraId="74AF8989" w14:textId="77777777" w:rsidTr="009E2FEB">
        <w:trPr>
          <w:trHeight w:val="286"/>
        </w:trPr>
        <w:tc>
          <w:tcPr>
            <w:tcW w:w="1724" w:type="pct"/>
          </w:tcPr>
          <w:p w14:paraId="1106A7D4" w14:textId="3F735812" w:rsidR="002A3F79" w:rsidRPr="00805318" w:rsidRDefault="002A3F79" w:rsidP="002A3F79">
            <w:pPr>
              <w:jc w:val="center"/>
              <w:rPr>
                <w:rFonts w:ascii="Times New Roman" w:hAnsi="Times New Roman" w:cs="Times New Roman"/>
                <w:iCs/>
                <w:noProof/>
                <w:sz w:val="4"/>
                <w:szCs w:val="4"/>
                <w:lang w:eastAsia="ru-RU"/>
              </w:rPr>
            </w:pPr>
            <w:r w:rsidRPr="00805318">
              <w:rPr>
                <w:rFonts w:ascii="Times New Roman" w:hAnsi="Times New Roman" w:cs="Times New Roman"/>
                <w:noProof/>
                <w:lang w:eastAsia="ru-RU"/>
              </w:rPr>
              <w:lastRenderedPageBreak/>
              <w:drawing>
                <wp:inline distT="0" distB="0" distL="0" distR="0" wp14:anchorId="47068ABF" wp14:editId="137C21BD">
                  <wp:extent cx="1347094" cy="1880007"/>
                  <wp:effectExtent l="0" t="0" r="5715" b="635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6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7094" cy="18800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76" w:type="pct"/>
          </w:tcPr>
          <w:p w14:paraId="706303BB" w14:textId="77777777" w:rsidR="002A3F79" w:rsidRPr="00805318" w:rsidRDefault="002A3F79" w:rsidP="0005301B">
            <w:pPr>
              <w:tabs>
                <w:tab w:val="left" w:pos="1134"/>
              </w:tabs>
              <w:ind w:firstLine="311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05318">
              <w:rPr>
                <w:rFonts w:ascii="Times New Roman" w:hAnsi="Times New Roman" w:cs="Times New Roman"/>
                <w:b/>
                <w:sz w:val="28"/>
                <w:szCs w:val="28"/>
              </w:rPr>
              <w:t>2023 год</w:t>
            </w:r>
          </w:p>
          <w:p w14:paraId="47612404" w14:textId="1FCF665D" w:rsidR="002A3F79" w:rsidRPr="00805318" w:rsidRDefault="002A3F79" w:rsidP="003F38C9">
            <w:pPr>
              <w:tabs>
                <w:tab w:val="left" w:pos="1134"/>
              </w:tabs>
              <w:ind w:firstLine="311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05318">
              <w:rPr>
                <w:rFonts w:ascii="Times New Roman" w:hAnsi="Times New Roman" w:cs="Times New Roman"/>
                <w:bCs/>
                <w:sz w:val="28"/>
                <w:szCs w:val="28"/>
              </w:rPr>
              <w:t>По итогам регионального конкурса «Бюджет для граждан» комитет по финансам с проектом «</w:t>
            </w:r>
            <w:r w:rsidR="0093163A" w:rsidRPr="00805318">
              <w:rPr>
                <w:rFonts w:ascii="Times New Roman" w:hAnsi="Times New Roman" w:cs="Times New Roman"/>
                <w:bCs/>
                <w:sz w:val="28"/>
                <w:szCs w:val="28"/>
              </w:rPr>
              <w:t>Обучающие мероприятия на тему «Мой любимый комфортный город Барнаул</w:t>
            </w:r>
            <w:r w:rsidRPr="00805318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» </w:t>
            </w:r>
            <w:r w:rsidR="00304FC2" w:rsidRPr="00805318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                         </w:t>
            </w:r>
            <w:r w:rsidRPr="00805318">
              <w:rPr>
                <w:rFonts w:ascii="Times New Roman" w:hAnsi="Times New Roman" w:cs="Times New Roman"/>
                <w:bCs/>
                <w:sz w:val="28"/>
                <w:szCs w:val="28"/>
              </w:rPr>
              <w:t>в</w:t>
            </w:r>
            <w:r w:rsidRPr="0080531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номинации «</w:t>
            </w:r>
            <w:r w:rsidRPr="00805318">
              <w:rPr>
                <w:rFonts w:ascii="Times New Roman" w:eastAsia="+mn-ea" w:hAnsi="Times New Roman" w:cs="Times New Roman"/>
                <w:b/>
                <w:color w:val="000000"/>
                <w:kern w:val="24"/>
                <w:sz w:val="28"/>
                <w:szCs w:val="28"/>
                <w:lang w:eastAsia="ru-RU"/>
              </w:rPr>
              <w:t>Лучшее обучающее мероприятие по бюджетной тематике»</w:t>
            </w:r>
            <w:r w:rsidRPr="00805318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принял участие в финальном туре Всероссийского конкурса проектов по представлению бюджета для граждан</w:t>
            </w:r>
          </w:p>
        </w:tc>
      </w:tr>
      <w:tr w:rsidR="001E7EF4" w:rsidRPr="00805318" w14:paraId="48ED4EEF" w14:textId="77777777" w:rsidTr="009E2FEB">
        <w:trPr>
          <w:trHeight w:val="286"/>
        </w:trPr>
        <w:tc>
          <w:tcPr>
            <w:tcW w:w="1724" w:type="pct"/>
          </w:tcPr>
          <w:p w14:paraId="5E786A12" w14:textId="77777777" w:rsidR="00CC103B" w:rsidRPr="00805318" w:rsidRDefault="00CC103B" w:rsidP="00CC103B">
            <w:pPr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  <w:r w:rsidRPr="00805318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234D4884" wp14:editId="168FA8A0">
                  <wp:extent cx="1338681" cy="1894748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4504" cy="1902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3583B6B" w14:textId="6B6FA1B4" w:rsidR="001E7EF4" w:rsidRPr="00805318" w:rsidRDefault="001E7EF4" w:rsidP="00CC103B">
            <w:pPr>
              <w:jc w:val="center"/>
              <w:rPr>
                <w:rFonts w:ascii="Times New Roman" w:hAnsi="Times New Roman" w:cs="Times New Roman"/>
                <w:noProof/>
                <w:sz w:val="4"/>
                <w:szCs w:val="4"/>
                <w:lang w:eastAsia="ru-RU"/>
              </w:rPr>
            </w:pPr>
          </w:p>
        </w:tc>
        <w:tc>
          <w:tcPr>
            <w:tcW w:w="3276" w:type="pct"/>
          </w:tcPr>
          <w:p w14:paraId="5AE33357" w14:textId="48165286" w:rsidR="001E7EF4" w:rsidRPr="00805318" w:rsidRDefault="001E7EF4" w:rsidP="001E7EF4">
            <w:pPr>
              <w:tabs>
                <w:tab w:val="left" w:pos="1134"/>
              </w:tabs>
              <w:ind w:firstLine="311"/>
              <w:jc w:val="both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05318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2024 год</w:t>
            </w:r>
          </w:p>
          <w:p w14:paraId="2AEC5E60" w14:textId="54D627EF" w:rsidR="001E7EF4" w:rsidRPr="00805318" w:rsidRDefault="001E7EF4" w:rsidP="00BA44FB">
            <w:pPr>
              <w:tabs>
                <w:tab w:val="left" w:pos="1134"/>
              </w:tabs>
              <w:ind w:firstLine="311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05318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 xml:space="preserve">По итогам регионального конкурса «Бюджет для граждан» комитет по финансам с проектом </w:t>
            </w:r>
            <w:r w:rsidRPr="00805318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«Лучшая информационная панель (</w:t>
            </w:r>
            <w:proofErr w:type="spellStart"/>
            <w:r w:rsidRPr="00805318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дашборд</w:t>
            </w:r>
            <w:proofErr w:type="spellEnd"/>
            <w:r w:rsidRPr="00805318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 xml:space="preserve">) </w:t>
            </w:r>
            <w:r w:rsidR="00304FC2" w:rsidRPr="00805318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 xml:space="preserve">                 </w:t>
            </w:r>
            <w:r w:rsidRPr="00805318">
              <w:rPr>
                <w:rFonts w:ascii="Times New Roman" w:hAnsi="Times New Roman" w:cs="Times New Roman"/>
                <w:color w:val="000000" w:themeColor="text1"/>
                <w:sz w:val="28"/>
                <w:szCs w:val="28"/>
                <w:shd w:val="clear" w:color="auto" w:fill="FFFFFF"/>
              </w:rPr>
              <w:t>по бюджету для граждан города Барнаула»</w:t>
            </w:r>
            <w:r w:rsidRPr="00805318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 xml:space="preserve"> </w:t>
            </w:r>
            <w:r w:rsidR="00304FC2" w:rsidRPr="00805318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 xml:space="preserve">                     </w:t>
            </w:r>
            <w:r w:rsidR="002C3A0D" w:rsidRPr="00805318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в номинации «Лу</w:t>
            </w:r>
            <w:bookmarkStart w:id="0" w:name="_GoBack"/>
            <w:bookmarkEnd w:id="0"/>
            <w:r w:rsidR="002C3A0D" w:rsidRPr="00805318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чшая информационная панель (</w:t>
            </w:r>
            <w:proofErr w:type="spellStart"/>
            <w:r w:rsidR="002C3A0D" w:rsidRPr="00805318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дашборд</w:t>
            </w:r>
            <w:proofErr w:type="spellEnd"/>
            <w:r w:rsidR="002C3A0D" w:rsidRPr="00805318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>) по бюджету для граждан»</w:t>
            </w:r>
            <w:r w:rsidR="000F70E7" w:rsidRPr="00805318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 xml:space="preserve"> </w:t>
            </w:r>
            <w:r w:rsidR="00CC103B" w:rsidRPr="00805318">
              <w:rPr>
                <w:rFonts w:ascii="Times New Roman" w:hAnsi="Times New Roman" w:cs="Times New Roman"/>
                <w:bCs/>
                <w:sz w:val="28"/>
                <w:szCs w:val="28"/>
              </w:rPr>
              <w:t>принял участие</w:t>
            </w:r>
            <w:r w:rsidR="00304FC2" w:rsidRPr="00805318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="00CC103B" w:rsidRPr="00805318">
              <w:rPr>
                <w:rFonts w:ascii="Times New Roman" w:hAnsi="Times New Roman" w:cs="Times New Roman"/>
                <w:bCs/>
                <w:sz w:val="28"/>
                <w:szCs w:val="28"/>
              </w:rPr>
              <w:t>в финальном туре Всероссийского конкурса проектов по представлению бюджета для граждан</w:t>
            </w:r>
            <w:r w:rsidR="000F70E7" w:rsidRPr="00805318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>.</w:t>
            </w:r>
          </w:p>
        </w:tc>
      </w:tr>
      <w:tr w:rsidR="00304FC2" w:rsidRPr="00805318" w14:paraId="70244F63" w14:textId="77777777" w:rsidTr="009E2FEB">
        <w:trPr>
          <w:trHeight w:val="286"/>
        </w:trPr>
        <w:tc>
          <w:tcPr>
            <w:tcW w:w="1724" w:type="pct"/>
          </w:tcPr>
          <w:p w14:paraId="43C15A9C" w14:textId="19041AD1" w:rsidR="00304FC2" w:rsidRPr="00805318" w:rsidRDefault="00FE30C9" w:rsidP="00CC103B">
            <w:pPr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  <w:r w:rsidRPr="00FE30C9">
              <w:rPr>
                <w:rFonts w:ascii="Times New Roman" w:hAnsi="Times New Roman" w:cs="Times New Roman"/>
                <w:noProof/>
                <w:lang w:eastAsia="ru-RU"/>
              </w:rPr>
              <w:object w:dxaOrig="4320" w:dyaOrig="4320" w14:anchorId="20ECB7DB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05.65pt;height:148.7pt" o:ole="">
                  <v:imagedata r:id="rId48" o:title=""/>
                </v:shape>
                <o:OLEObject Type="Embed" ProgID="FoxitReader.Document" ShapeID="_x0000_i1025" DrawAspect="Content" ObjectID="_1827303970" r:id="rId49"/>
              </w:object>
            </w:r>
          </w:p>
        </w:tc>
        <w:tc>
          <w:tcPr>
            <w:tcW w:w="3276" w:type="pct"/>
          </w:tcPr>
          <w:p w14:paraId="43169578" w14:textId="3526A05F" w:rsidR="00304FC2" w:rsidRPr="00805318" w:rsidRDefault="00304FC2" w:rsidP="00304FC2">
            <w:pPr>
              <w:tabs>
                <w:tab w:val="left" w:pos="1134"/>
              </w:tabs>
              <w:ind w:firstLine="311"/>
              <w:jc w:val="both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05318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  <w:t>2025 год</w:t>
            </w:r>
          </w:p>
          <w:p w14:paraId="6BBDEC6F" w14:textId="6383DD85" w:rsidR="00304FC2" w:rsidRPr="00805318" w:rsidRDefault="00304FC2" w:rsidP="00BA44FB">
            <w:pPr>
              <w:tabs>
                <w:tab w:val="left" w:pos="1134"/>
              </w:tabs>
              <w:ind w:firstLine="311"/>
              <w:jc w:val="both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 w:rsidRPr="00805318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>По итогам регионального конкурса «Бюджет для граждан» комитет по финансам с проектом «</w:t>
            </w:r>
            <w:r w:rsidR="00826DE9" w:rsidRPr="00805318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 xml:space="preserve">Урок бюджетной грамотности </w:t>
            </w:r>
            <w:r w:rsidR="00805318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 xml:space="preserve">– </w:t>
            </w:r>
            <w:r w:rsidR="00826DE9" w:rsidRPr="00805318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>2024</w:t>
            </w:r>
            <w:r w:rsidRPr="00805318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 xml:space="preserve">» </w:t>
            </w:r>
            <w:r w:rsidR="00805318" w:rsidRPr="00805318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 xml:space="preserve">                         </w:t>
            </w:r>
            <w:r w:rsidRPr="00805318">
              <w:rPr>
                <w:rFonts w:ascii="Times New Roman" w:hAnsi="Times New Roman" w:cs="Times New Roman"/>
                <w:b/>
                <w:bCs/>
                <w:color w:val="000000" w:themeColor="text1"/>
                <w:sz w:val="28"/>
                <w:szCs w:val="28"/>
              </w:rPr>
              <w:t xml:space="preserve">в номинации «Лучшее обучающее мероприятие по бюджетной тематике» </w:t>
            </w:r>
            <w:r w:rsidRPr="00805318">
              <w:rPr>
                <w:rFonts w:ascii="Times New Roman" w:hAnsi="Times New Roman" w:cs="Times New Roman"/>
                <w:bCs/>
                <w:sz w:val="28"/>
                <w:szCs w:val="28"/>
              </w:rPr>
              <w:t>принял участие в финальном туре Всероссийского конкурса проектов по представлению бюджета для граждан</w:t>
            </w:r>
            <w:r w:rsidRPr="00805318">
              <w:rPr>
                <w:rFonts w:ascii="Times New Roman" w:hAnsi="Times New Roman" w:cs="Times New Roman"/>
                <w:bCs/>
                <w:color w:val="000000" w:themeColor="text1"/>
                <w:sz w:val="28"/>
                <w:szCs w:val="28"/>
              </w:rPr>
              <w:t>.</w:t>
            </w:r>
          </w:p>
        </w:tc>
      </w:tr>
    </w:tbl>
    <w:p w14:paraId="56DB6C3D" w14:textId="77777777" w:rsidR="008A6FE0" w:rsidRPr="00805318" w:rsidRDefault="008A6FE0" w:rsidP="0013027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</w:pPr>
    </w:p>
    <w:p w14:paraId="32BC1235" w14:textId="15D71436" w:rsidR="002A4CA9" w:rsidRPr="00805318" w:rsidRDefault="001F0BD2" w:rsidP="0013027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pacing w:val="-6"/>
          <w:sz w:val="28"/>
          <w:szCs w:val="28"/>
          <w:lang w:eastAsia="ru-RU"/>
        </w:rPr>
      </w:pPr>
      <w:r w:rsidRPr="00805318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С 2017 года в целях выявления, поощрения и распространения применения примеров лучшей практики деятельности органов местного самоуправления </w:t>
      </w:r>
      <w:r w:rsidR="00304FC2" w:rsidRPr="00805318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                 </w:t>
      </w:r>
      <w:r w:rsidRPr="00805318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по организации муниципального управления и решению вопросов местного значения муниципальных образований</w:t>
      </w:r>
      <w:r w:rsidRPr="00805318">
        <w:rPr>
          <w:rFonts w:ascii="Times New Roman" w:eastAsia="Times New Roman" w:hAnsi="Times New Roman" w:cs="Times New Roman"/>
          <w:b/>
          <w:spacing w:val="-6"/>
          <w:sz w:val="28"/>
          <w:szCs w:val="28"/>
          <w:lang w:eastAsia="ru-RU"/>
        </w:rPr>
        <w:t xml:space="preserve"> </w:t>
      </w:r>
      <w:r w:rsidRPr="00805318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проводится </w:t>
      </w:r>
      <w:r w:rsidRPr="00805318">
        <w:rPr>
          <w:rFonts w:ascii="Times New Roman" w:eastAsia="Times New Roman" w:hAnsi="Times New Roman" w:cs="Times New Roman"/>
          <w:b/>
          <w:spacing w:val="-6"/>
          <w:sz w:val="28"/>
          <w:szCs w:val="28"/>
          <w:lang w:eastAsia="ru-RU"/>
        </w:rPr>
        <w:t>Всероссийский конкурс «Лучшая муниципальная практика»</w:t>
      </w:r>
      <w:r w:rsidR="008B3442" w:rsidRPr="00805318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. К</w:t>
      </w:r>
      <w:r w:rsidR="001A61AD" w:rsidRPr="00805318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омитет по финансам ежегодно принимает активное участие в подготовке документов по</w:t>
      </w:r>
      <w:r w:rsidR="001A61AD" w:rsidRPr="00805318">
        <w:rPr>
          <w:rFonts w:ascii="Times New Roman" w:eastAsia="Times New Roman" w:hAnsi="Times New Roman" w:cs="Times New Roman"/>
          <w:b/>
          <w:spacing w:val="-6"/>
          <w:sz w:val="28"/>
          <w:szCs w:val="28"/>
          <w:lang w:eastAsia="ru-RU"/>
        </w:rPr>
        <w:t xml:space="preserve"> номинации «Муниципальная экономическая политика и управление </w:t>
      </w:r>
      <w:proofErr w:type="gramStart"/>
      <w:r w:rsidR="001A61AD" w:rsidRPr="00805318">
        <w:rPr>
          <w:rFonts w:ascii="Times New Roman" w:eastAsia="Times New Roman" w:hAnsi="Times New Roman" w:cs="Times New Roman"/>
          <w:b/>
          <w:spacing w:val="-6"/>
          <w:sz w:val="28"/>
          <w:szCs w:val="28"/>
          <w:lang w:eastAsia="ru-RU"/>
        </w:rPr>
        <w:t>муниципальными</w:t>
      </w:r>
      <w:proofErr w:type="gramEnd"/>
    </w:p>
    <w:p w14:paraId="0A1C6FB1" w14:textId="34136218" w:rsidR="00812417" w:rsidRPr="00805318" w:rsidRDefault="001A61AD" w:rsidP="002A4CA9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</w:pPr>
      <w:r w:rsidRPr="00805318">
        <w:rPr>
          <w:rFonts w:ascii="Times New Roman" w:eastAsia="Times New Roman" w:hAnsi="Times New Roman" w:cs="Times New Roman"/>
          <w:b/>
          <w:spacing w:val="-6"/>
          <w:sz w:val="28"/>
          <w:szCs w:val="28"/>
          <w:lang w:eastAsia="ru-RU"/>
        </w:rPr>
        <w:t>финансами»</w:t>
      </w:r>
      <w:r w:rsidRPr="00805318">
        <w:rPr>
          <w:rFonts w:ascii="Times New Roman" w:eastAsia="Times New Roman" w:hAnsi="Times New Roman" w:cs="Times New Roman"/>
          <w:bCs/>
          <w:spacing w:val="-6"/>
          <w:sz w:val="28"/>
          <w:szCs w:val="28"/>
          <w:lang w:eastAsia="ru-RU"/>
        </w:rPr>
        <w:t>.</w:t>
      </w:r>
      <w:r w:rsidRPr="00805318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</w:t>
      </w:r>
      <w:r w:rsidR="002A33FE" w:rsidRPr="00805318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В</w:t>
      </w:r>
      <w:r w:rsidR="002A33FE" w:rsidRPr="00805318">
        <w:rPr>
          <w:rFonts w:ascii="Times New Roman" w:eastAsia="Times New Roman" w:hAnsi="Times New Roman" w:cs="Times New Roman"/>
          <w:b/>
          <w:spacing w:val="-6"/>
          <w:sz w:val="28"/>
          <w:szCs w:val="28"/>
          <w:lang w:eastAsia="ru-RU"/>
        </w:rPr>
        <w:t xml:space="preserve"> 2017-20</w:t>
      </w:r>
      <w:r w:rsidR="00A0405F" w:rsidRPr="00805318">
        <w:rPr>
          <w:rFonts w:ascii="Times New Roman" w:eastAsia="Times New Roman" w:hAnsi="Times New Roman" w:cs="Times New Roman"/>
          <w:b/>
          <w:spacing w:val="-6"/>
          <w:sz w:val="28"/>
          <w:szCs w:val="28"/>
          <w:lang w:eastAsia="ru-RU"/>
        </w:rPr>
        <w:t>2</w:t>
      </w:r>
      <w:r w:rsidR="00304FC2" w:rsidRPr="00805318">
        <w:rPr>
          <w:rFonts w:ascii="Times New Roman" w:eastAsia="Times New Roman" w:hAnsi="Times New Roman" w:cs="Times New Roman"/>
          <w:b/>
          <w:spacing w:val="-6"/>
          <w:sz w:val="28"/>
          <w:szCs w:val="28"/>
          <w:lang w:eastAsia="ru-RU"/>
        </w:rPr>
        <w:t>5</w:t>
      </w:r>
      <w:r w:rsidR="00AA4AA1" w:rsidRPr="00805318">
        <w:rPr>
          <w:rFonts w:ascii="Times New Roman" w:eastAsia="Times New Roman" w:hAnsi="Times New Roman" w:cs="Times New Roman"/>
          <w:b/>
          <w:spacing w:val="-6"/>
          <w:sz w:val="28"/>
          <w:szCs w:val="28"/>
          <w:lang w:eastAsia="ru-RU"/>
        </w:rPr>
        <w:t xml:space="preserve"> </w:t>
      </w:r>
      <w:r w:rsidR="002A33FE" w:rsidRPr="00805318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годах Барнаул занял</w:t>
      </w:r>
      <w:r w:rsidR="002A33FE" w:rsidRPr="00805318">
        <w:rPr>
          <w:rFonts w:ascii="Times New Roman" w:eastAsia="Times New Roman" w:hAnsi="Times New Roman" w:cs="Times New Roman"/>
          <w:b/>
          <w:spacing w:val="-6"/>
          <w:sz w:val="28"/>
          <w:szCs w:val="28"/>
          <w:lang w:eastAsia="ru-RU"/>
        </w:rPr>
        <w:t xml:space="preserve"> 1 место на краевом этапе </w:t>
      </w:r>
      <w:r w:rsidR="00DA6480" w:rsidRPr="00805318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конкурса в категории «городские округа и городские поселения».</w:t>
      </w:r>
      <w:r w:rsidR="00812417" w:rsidRPr="00805318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</w:t>
      </w:r>
      <w:proofErr w:type="gramStart"/>
      <w:r w:rsidR="00D34579" w:rsidRPr="00805318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В 2020 году Барнаул отмечен </w:t>
      </w:r>
      <w:r w:rsidR="00812417" w:rsidRPr="00805318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федеральной </w:t>
      </w:r>
      <w:r w:rsidR="00D34579" w:rsidRPr="00805318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конкурсной комиссией за достижения в области формирования системы привлечения инвестиций в сферу теплоснабжения города в рамках ценовой зоны теплоснабжения и концессионных соглашений </w:t>
      </w:r>
      <w:r w:rsidR="00304FC2" w:rsidRPr="00805318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              </w:t>
      </w:r>
      <w:r w:rsidR="00D34579" w:rsidRPr="00805318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и </w:t>
      </w:r>
      <w:r w:rsidR="00D34579" w:rsidRPr="00805318">
        <w:rPr>
          <w:rFonts w:ascii="Times New Roman" w:eastAsia="Times New Roman" w:hAnsi="Times New Roman" w:cs="Times New Roman"/>
          <w:spacing w:val="-8"/>
          <w:sz w:val="28"/>
          <w:szCs w:val="28"/>
          <w:lang w:eastAsia="ru-RU"/>
        </w:rPr>
        <w:t xml:space="preserve">за укрепление доходной базы местных бюджетов, развитие </w:t>
      </w:r>
      <w:r w:rsidR="00304FC2" w:rsidRPr="00805318">
        <w:rPr>
          <w:rFonts w:ascii="Times New Roman" w:eastAsia="Times New Roman" w:hAnsi="Times New Roman" w:cs="Times New Roman"/>
          <w:spacing w:val="-8"/>
          <w:sz w:val="28"/>
          <w:szCs w:val="28"/>
          <w:lang w:eastAsia="ru-RU"/>
        </w:rPr>
        <w:t xml:space="preserve">                                              </w:t>
      </w:r>
      <w:r w:rsidR="00D34579" w:rsidRPr="00805318">
        <w:rPr>
          <w:rFonts w:ascii="Times New Roman" w:eastAsia="Times New Roman" w:hAnsi="Times New Roman" w:cs="Times New Roman"/>
          <w:spacing w:val="-8"/>
          <w:sz w:val="28"/>
          <w:szCs w:val="28"/>
          <w:lang w:eastAsia="ru-RU"/>
        </w:rPr>
        <w:t>их</w:t>
      </w:r>
      <w:r w:rsidR="00D34579" w:rsidRPr="00805318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самостоятельности</w:t>
      </w:r>
      <w:r w:rsidR="00812417" w:rsidRPr="00805318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,</w:t>
      </w:r>
      <w:r w:rsidR="00D34579" w:rsidRPr="00805318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</w:t>
      </w:r>
      <w:r w:rsidR="00822B1E" w:rsidRPr="00805318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на имя главы города Вячеслава Франка поступило благодарственное письмо </w:t>
      </w:r>
      <w:r w:rsidR="00C75562" w:rsidRPr="00805318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от </w:t>
      </w:r>
      <w:r w:rsidR="00D34579" w:rsidRPr="00805318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Министерств</w:t>
      </w:r>
      <w:r w:rsidR="00822B1E" w:rsidRPr="00805318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а</w:t>
      </w:r>
      <w:r w:rsidR="00D34579" w:rsidRPr="00805318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экономического развития Российской </w:t>
      </w:r>
      <w:r w:rsidR="00D34579" w:rsidRPr="00805318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lastRenderedPageBreak/>
        <w:t xml:space="preserve">Федерации </w:t>
      </w:r>
      <w:r w:rsidR="00822B1E" w:rsidRPr="00805318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с</w:t>
      </w:r>
      <w:r w:rsidR="00812417" w:rsidRPr="00805318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признательность</w:t>
      </w:r>
      <w:r w:rsidR="00822B1E" w:rsidRPr="00805318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ю</w:t>
      </w:r>
      <w:r w:rsidR="00812417" w:rsidRPr="00805318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за активное участие </w:t>
      </w:r>
      <w:r w:rsidR="00DE5330" w:rsidRPr="00805318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города</w:t>
      </w:r>
      <w:r w:rsidR="00812417" w:rsidRPr="00805318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в</w:t>
      </w:r>
      <w:proofErr w:type="gramEnd"/>
      <w:r w:rsidR="00812417" w:rsidRPr="00805318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ежегодном </w:t>
      </w:r>
      <w:proofErr w:type="gramStart"/>
      <w:r w:rsidR="00812417" w:rsidRPr="00805318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конкурсе</w:t>
      </w:r>
      <w:proofErr w:type="gramEnd"/>
      <w:r w:rsidR="00822B1E" w:rsidRPr="00805318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.</w:t>
      </w:r>
      <w:r w:rsidR="00812417" w:rsidRPr="00805318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</w:t>
      </w:r>
    </w:p>
    <w:p w14:paraId="69E7C37F" w14:textId="30A2900B" w:rsidR="00CC45FD" w:rsidRPr="00805318" w:rsidRDefault="00CC45FD" w:rsidP="0013027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</w:pPr>
      <w:r w:rsidRPr="00805318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Комитет по финансам принимает участие в подготовке документов </w:t>
      </w:r>
      <w:r w:rsidR="00805318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                    </w:t>
      </w:r>
      <w:r w:rsidRPr="00805318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для участия во </w:t>
      </w:r>
      <w:r w:rsidRPr="00805318">
        <w:rPr>
          <w:rFonts w:ascii="Times New Roman" w:eastAsia="Times New Roman" w:hAnsi="Times New Roman" w:cs="Times New Roman"/>
          <w:b/>
          <w:spacing w:val="-6"/>
          <w:sz w:val="28"/>
          <w:szCs w:val="28"/>
          <w:lang w:eastAsia="ru-RU"/>
        </w:rPr>
        <w:t>Всероссийском конкурсе на звание</w:t>
      </w:r>
      <w:r w:rsidRPr="00805318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</w:t>
      </w:r>
      <w:r w:rsidRPr="00805318">
        <w:rPr>
          <w:rFonts w:ascii="Times New Roman" w:eastAsia="Times New Roman" w:hAnsi="Times New Roman" w:cs="Times New Roman"/>
          <w:b/>
          <w:bCs/>
          <w:spacing w:val="-6"/>
          <w:sz w:val="28"/>
          <w:szCs w:val="28"/>
          <w:lang w:eastAsia="ru-RU"/>
        </w:rPr>
        <w:t>«Самое благоустроенное городское (сельское) поселение России».</w:t>
      </w:r>
    </w:p>
    <w:p w14:paraId="7B43CBDB" w14:textId="77777777" w:rsidR="00CC45FD" w:rsidRPr="00805318" w:rsidRDefault="00CC45FD" w:rsidP="0013027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</w:pPr>
      <w:r w:rsidRPr="00805318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В </w:t>
      </w:r>
      <w:r w:rsidRPr="00805318">
        <w:rPr>
          <w:rFonts w:ascii="Times New Roman" w:eastAsia="Times New Roman" w:hAnsi="Times New Roman" w:cs="Times New Roman"/>
          <w:b/>
          <w:spacing w:val="-6"/>
          <w:sz w:val="28"/>
          <w:szCs w:val="28"/>
          <w:lang w:eastAsia="ru-RU"/>
        </w:rPr>
        <w:t xml:space="preserve">2011 </w:t>
      </w:r>
      <w:r w:rsidRPr="00805318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году, городу присуждено </w:t>
      </w:r>
      <w:r w:rsidRPr="00805318">
        <w:rPr>
          <w:rFonts w:ascii="Times New Roman" w:eastAsia="Times New Roman" w:hAnsi="Times New Roman" w:cs="Times New Roman"/>
          <w:b/>
          <w:bCs/>
          <w:spacing w:val="-6"/>
          <w:sz w:val="28"/>
          <w:szCs w:val="28"/>
          <w:lang w:eastAsia="ru-RU"/>
        </w:rPr>
        <w:t>третье место с вручением диплома Правительства Российской Федерации III степени</w:t>
      </w:r>
      <w:r w:rsidRPr="00805318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и денежной премией.</w:t>
      </w:r>
    </w:p>
    <w:p w14:paraId="0D85DBE4" w14:textId="0C1531DD" w:rsidR="00130276" w:rsidRPr="00805318" w:rsidRDefault="00CC45F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</w:pPr>
      <w:r w:rsidRPr="00805318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В </w:t>
      </w:r>
      <w:r w:rsidRPr="00805318">
        <w:rPr>
          <w:rFonts w:ascii="Times New Roman" w:eastAsia="Times New Roman" w:hAnsi="Times New Roman" w:cs="Times New Roman"/>
          <w:b/>
          <w:spacing w:val="-6"/>
          <w:sz w:val="28"/>
          <w:szCs w:val="28"/>
          <w:lang w:eastAsia="ru-RU"/>
        </w:rPr>
        <w:t>2014</w:t>
      </w:r>
      <w:r w:rsidRPr="00805318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году – </w:t>
      </w:r>
      <w:r w:rsidRPr="00805318">
        <w:rPr>
          <w:rFonts w:ascii="Times New Roman" w:eastAsia="Times New Roman" w:hAnsi="Times New Roman" w:cs="Times New Roman"/>
          <w:b/>
          <w:bCs/>
          <w:spacing w:val="-6"/>
          <w:sz w:val="28"/>
          <w:szCs w:val="28"/>
          <w:lang w:eastAsia="ru-RU"/>
        </w:rPr>
        <w:t>Почетная грамота Министерства регионального развития Российской Федерации</w:t>
      </w:r>
      <w:r w:rsidRPr="00805318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 xml:space="preserve"> за хорошую работу, проведенную </w:t>
      </w:r>
      <w:r w:rsidR="00E102CB" w:rsidRPr="00805318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br/>
      </w:r>
      <w:r w:rsidRPr="00805318">
        <w:rPr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  <w:t>в 2013 году, по развитию жилищно-коммунального хозяйства</w:t>
      </w:r>
      <w:r w:rsidRPr="00805318">
        <w:rPr>
          <w:rFonts w:ascii="Times New Roman" w:eastAsia="Times New Roman" w:hAnsi="Times New Roman" w:cs="Times New Roman"/>
          <w:spacing w:val="-4"/>
          <w:sz w:val="28"/>
          <w:szCs w:val="28"/>
          <w:lang w:eastAsia="ru-RU"/>
        </w:rPr>
        <w:t xml:space="preserve"> и повышению благоустроенности муниципального образования.</w:t>
      </w:r>
    </w:p>
    <w:sectPr w:rsidR="00130276" w:rsidRPr="00805318" w:rsidSect="009C4D77">
      <w:pgSz w:w="11906" w:h="16838"/>
      <w:pgMar w:top="1134" w:right="851" w:bottom="993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+mn-ea"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140399"/>
    <w:multiLevelType w:val="hybridMultilevel"/>
    <w:tmpl w:val="87008A54"/>
    <w:lvl w:ilvl="0" w:tplc="224AEF3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>
    <w:nsid w:val="137F357D"/>
    <w:multiLevelType w:val="hybridMultilevel"/>
    <w:tmpl w:val="5F5A6E96"/>
    <w:lvl w:ilvl="0" w:tplc="F5A2CFDE">
      <w:start w:val="1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Verdana" w:hAnsi="Verdana" w:hint="default"/>
      </w:rPr>
    </w:lvl>
    <w:lvl w:ilvl="1" w:tplc="04190003">
      <w:start w:val="1"/>
      <w:numFmt w:val="bullet"/>
      <w:lvlText w:val="o"/>
      <w:lvlJc w:val="left"/>
      <w:pPr>
        <w:tabs>
          <w:tab w:val="num" w:pos="360"/>
        </w:tabs>
        <w:ind w:left="36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2520"/>
        </w:tabs>
        <w:ind w:left="252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4680"/>
        </w:tabs>
        <w:ind w:left="468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</w:rPr>
    </w:lvl>
  </w:abstractNum>
  <w:abstractNum w:abstractNumId="2">
    <w:nsid w:val="30143EF9"/>
    <w:multiLevelType w:val="hybridMultilevel"/>
    <w:tmpl w:val="354028E6"/>
    <w:lvl w:ilvl="0" w:tplc="224AEF3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>
    <w:nsid w:val="36587DC0"/>
    <w:multiLevelType w:val="hybridMultilevel"/>
    <w:tmpl w:val="E0244A7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>
    <w:nsid w:val="67447B86"/>
    <w:multiLevelType w:val="hybridMultilevel"/>
    <w:tmpl w:val="3006AA0E"/>
    <w:lvl w:ilvl="0" w:tplc="04190001">
      <w:start w:val="1"/>
      <w:numFmt w:val="bullet"/>
      <w:lvlText w:val=""/>
      <w:lvlJc w:val="left"/>
      <w:pPr>
        <w:ind w:left="117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9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1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3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5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7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9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1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33" w:hanging="360"/>
      </w:pPr>
      <w:rPr>
        <w:rFonts w:ascii="Wingdings" w:hAnsi="Wingdings" w:hint="default"/>
      </w:rPr>
    </w:lvl>
  </w:abstractNum>
  <w:abstractNum w:abstractNumId="5">
    <w:nsid w:val="70CF775B"/>
    <w:multiLevelType w:val="hybridMultilevel"/>
    <w:tmpl w:val="571AFBF0"/>
    <w:lvl w:ilvl="0" w:tplc="FAF42148">
      <w:start w:val="1"/>
      <w:numFmt w:val="bullet"/>
      <w:lvlText w:val="-"/>
      <w:lvlJc w:val="left"/>
      <w:pPr>
        <w:ind w:left="1070" w:hanging="360"/>
      </w:pPr>
      <w:rPr>
        <w:rFonts w:ascii="Tahoma" w:hAnsi="Tahoma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0"/>
  </w:num>
  <w:num w:numId="3">
    <w:abstractNumId w:val="2"/>
  </w:num>
  <w:num w:numId="4">
    <w:abstractNumId w:val="1"/>
  </w:num>
  <w:num w:numId="5">
    <w:abstractNumId w:val="4"/>
  </w:num>
  <w:num w:numId="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96001"/>
    <w:rsid w:val="000127A3"/>
    <w:rsid w:val="00020322"/>
    <w:rsid w:val="00033C58"/>
    <w:rsid w:val="00051174"/>
    <w:rsid w:val="0005301B"/>
    <w:rsid w:val="00056068"/>
    <w:rsid w:val="0007484F"/>
    <w:rsid w:val="00082A59"/>
    <w:rsid w:val="000864B6"/>
    <w:rsid w:val="00096D2F"/>
    <w:rsid w:val="000A3033"/>
    <w:rsid w:val="000A60CF"/>
    <w:rsid w:val="000B1D3D"/>
    <w:rsid w:val="000B74EA"/>
    <w:rsid w:val="000E1977"/>
    <w:rsid w:val="000F70E7"/>
    <w:rsid w:val="000F728D"/>
    <w:rsid w:val="001118D9"/>
    <w:rsid w:val="001214A4"/>
    <w:rsid w:val="00130276"/>
    <w:rsid w:val="00131A1A"/>
    <w:rsid w:val="001354E3"/>
    <w:rsid w:val="001377AE"/>
    <w:rsid w:val="001411BC"/>
    <w:rsid w:val="00144D47"/>
    <w:rsid w:val="0015756B"/>
    <w:rsid w:val="00165C05"/>
    <w:rsid w:val="001936CD"/>
    <w:rsid w:val="001976D7"/>
    <w:rsid w:val="001A61AD"/>
    <w:rsid w:val="001B7746"/>
    <w:rsid w:val="001C099B"/>
    <w:rsid w:val="001C79CF"/>
    <w:rsid w:val="001E0154"/>
    <w:rsid w:val="001E47EB"/>
    <w:rsid w:val="001E684F"/>
    <w:rsid w:val="001E7B0B"/>
    <w:rsid w:val="001E7EF4"/>
    <w:rsid w:val="001F0BD2"/>
    <w:rsid w:val="001F2746"/>
    <w:rsid w:val="001F27AD"/>
    <w:rsid w:val="002166C4"/>
    <w:rsid w:val="0022504B"/>
    <w:rsid w:val="0025488E"/>
    <w:rsid w:val="002553FF"/>
    <w:rsid w:val="00274C47"/>
    <w:rsid w:val="00282D63"/>
    <w:rsid w:val="00287A85"/>
    <w:rsid w:val="002A33FE"/>
    <w:rsid w:val="002A3F79"/>
    <w:rsid w:val="002A429A"/>
    <w:rsid w:val="002A4CA9"/>
    <w:rsid w:val="002C3A0D"/>
    <w:rsid w:val="002F369F"/>
    <w:rsid w:val="003032BE"/>
    <w:rsid w:val="00304FC2"/>
    <w:rsid w:val="00306F51"/>
    <w:rsid w:val="00312F9C"/>
    <w:rsid w:val="00314AFA"/>
    <w:rsid w:val="00351D47"/>
    <w:rsid w:val="00386ECB"/>
    <w:rsid w:val="003965CD"/>
    <w:rsid w:val="003F38C9"/>
    <w:rsid w:val="00413DE7"/>
    <w:rsid w:val="00422056"/>
    <w:rsid w:val="004309D8"/>
    <w:rsid w:val="00441F5E"/>
    <w:rsid w:val="004855CD"/>
    <w:rsid w:val="00487872"/>
    <w:rsid w:val="00490B47"/>
    <w:rsid w:val="004A1337"/>
    <w:rsid w:val="004B0ABE"/>
    <w:rsid w:val="004B144B"/>
    <w:rsid w:val="004B4F60"/>
    <w:rsid w:val="004C33F9"/>
    <w:rsid w:val="004C517B"/>
    <w:rsid w:val="004C6DC2"/>
    <w:rsid w:val="004D0964"/>
    <w:rsid w:val="004E073C"/>
    <w:rsid w:val="004E7C9D"/>
    <w:rsid w:val="004F00A7"/>
    <w:rsid w:val="00501F0D"/>
    <w:rsid w:val="00555688"/>
    <w:rsid w:val="005600BF"/>
    <w:rsid w:val="00580BBD"/>
    <w:rsid w:val="005817A6"/>
    <w:rsid w:val="00594AA5"/>
    <w:rsid w:val="005C6BEF"/>
    <w:rsid w:val="005D3B6B"/>
    <w:rsid w:val="005D7FE8"/>
    <w:rsid w:val="005F03AD"/>
    <w:rsid w:val="005F624B"/>
    <w:rsid w:val="00614149"/>
    <w:rsid w:val="0062433F"/>
    <w:rsid w:val="00641DFF"/>
    <w:rsid w:val="00644656"/>
    <w:rsid w:val="00652571"/>
    <w:rsid w:val="006B3C00"/>
    <w:rsid w:val="006C2956"/>
    <w:rsid w:val="006C31DE"/>
    <w:rsid w:val="00703BE9"/>
    <w:rsid w:val="0072062D"/>
    <w:rsid w:val="00720DCA"/>
    <w:rsid w:val="00725351"/>
    <w:rsid w:val="007269DA"/>
    <w:rsid w:val="0073664D"/>
    <w:rsid w:val="00773395"/>
    <w:rsid w:val="00774AE3"/>
    <w:rsid w:val="00786221"/>
    <w:rsid w:val="00790913"/>
    <w:rsid w:val="00792C5B"/>
    <w:rsid w:val="00795E43"/>
    <w:rsid w:val="00795EF5"/>
    <w:rsid w:val="00796001"/>
    <w:rsid w:val="007A5FA0"/>
    <w:rsid w:val="007C7F5C"/>
    <w:rsid w:val="007D0189"/>
    <w:rsid w:val="007F63C3"/>
    <w:rsid w:val="00805318"/>
    <w:rsid w:val="0080678A"/>
    <w:rsid w:val="00812417"/>
    <w:rsid w:val="00817962"/>
    <w:rsid w:val="00822B1E"/>
    <w:rsid w:val="0082685B"/>
    <w:rsid w:val="00826A07"/>
    <w:rsid w:val="00826DE9"/>
    <w:rsid w:val="00832462"/>
    <w:rsid w:val="00853D6F"/>
    <w:rsid w:val="00860900"/>
    <w:rsid w:val="00864C60"/>
    <w:rsid w:val="00874D32"/>
    <w:rsid w:val="00876EBE"/>
    <w:rsid w:val="00893484"/>
    <w:rsid w:val="008A156A"/>
    <w:rsid w:val="008A3C5E"/>
    <w:rsid w:val="008A6FE0"/>
    <w:rsid w:val="008B2580"/>
    <w:rsid w:val="008B3442"/>
    <w:rsid w:val="008B52B4"/>
    <w:rsid w:val="008D0557"/>
    <w:rsid w:val="008D1B94"/>
    <w:rsid w:val="008D44BA"/>
    <w:rsid w:val="008E00CF"/>
    <w:rsid w:val="008F42CF"/>
    <w:rsid w:val="008F62A9"/>
    <w:rsid w:val="00902C54"/>
    <w:rsid w:val="00910C05"/>
    <w:rsid w:val="00916931"/>
    <w:rsid w:val="00917828"/>
    <w:rsid w:val="00925BCE"/>
    <w:rsid w:val="0092749B"/>
    <w:rsid w:val="0093163A"/>
    <w:rsid w:val="00942B3F"/>
    <w:rsid w:val="00944CB8"/>
    <w:rsid w:val="00962064"/>
    <w:rsid w:val="0096599D"/>
    <w:rsid w:val="00972754"/>
    <w:rsid w:val="009826B8"/>
    <w:rsid w:val="009827C9"/>
    <w:rsid w:val="009925FE"/>
    <w:rsid w:val="00997819"/>
    <w:rsid w:val="009B1A81"/>
    <w:rsid w:val="009B6DC7"/>
    <w:rsid w:val="009C3262"/>
    <w:rsid w:val="009C4D77"/>
    <w:rsid w:val="009E2FEB"/>
    <w:rsid w:val="009F4CD0"/>
    <w:rsid w:val="009F5911"/>
    <w:rsid w:val="00A0405F"/>
    <w:rsid w:val="00A1417E"/>
    <w:rsid w:val="00A14DF5"/>
    <w:rsid w:val="00A15DEC"/>
    <w:rsid w:val="00A21DA6"/>
    <w:rsid w:val="00A25177"/>
    <w:rsid w:val="00A43D83"/>
    <w:rsid w:val="00A45190"/>
    <w:rsid w:val="00A47B17"/>
    <w:rsid w:val="00A47D19"/>
    <w:rsid w:val="00AA274D"/>
    <w:rsid w:val="00AA444D"/>
    <w:rsid w:val="00AA4AA1"/>
    <w:rsid w:val="00AB5DC7"/>
    <w:rsid w:val="00AC42CE"/>
    <w:rsid w:val="00AD37EF"/>
    <w:rsid w:val="00AD7594"/>
    <w:rsid w:val="00AE293C"/>
    <w:rsid w:val="00B35910"/>
    <w:rsid w:val="00B40404"/>
    <w:rsid w:val="00B45B16"/>
    <w:rsid w:val="00B4690F"/>
    <w:rsid w:val="00B5738D"/>
    <w:rsid w:val="00B61BAA"/>
    <w:rsid w:val="00B633BC"/>
    <w:rsid w:val="00B70F3F"/>
    <w:rsid w:val="00B7250D"/>
    <w:rsid w:val="00B729F4"/>
    <w:rsid w:val="00B73055"/>
    <w:rsid w:val="00B75C8D"/>
    <w:rsid w:val="00BA44FB"/>
    <w:rsid w:val="00BA75C5"/>
    <w:rsid w:val="00BC7A8C"/>
    <w:rsid w:val="00BD21F6"/>
    <w:rsid w:val="00C006B7"/>
    <w:rsid w:val="00C030B8"/>
    <w:rsid w:val="00C05A7D"/>
    <w:rsid w:val="00C226E1"/>
    <w:rsid w:val="00C30B9C"/>
    <w:rsid w:val="00C35EA0"/>
    <w:rsid w:val="00C5064B"/>
    <w:rsid w:val="00C52B65"/>
    <w:rsid w:val="00C54944"/>
    <w:rsid w:val="00C71CAC"/>
    <w:rsid w:val="00C75562"/>
    <w:rsid w:val="00C771D5"/>
    <w:rsid w:val="00C92E84"/>
    <w:rsid w:val="00CC103B"/>
    <w:rsid w:val="00CC269F"/>
    <w:rsid w:val="00CC45FD"/>
    <w:rsid w:val="00CF5920"/>
    <w:rsid w:val="00D13C34"/>
    <w:rsid w:val="00D32410"/>
    <w:rsid w:val="00D34579"/>
    <w:rsid w:val="00D45221"/>
    <w:rsid w:val="00D4779A"/>
    <w:rsid w:val="00D51ACB"/>
    <w:rsid w:val="00D561C0"/>
    <w:rsid w:val="00D57F70"/>
    <w:rsid w:val="00D60932"/>
    <w:rsid w:val="00D60A6F"/>
    <w:rsid w:val="00D90AD0"/>
    <w:rsid w:val="00D95B19"/>
    <w:rsid w:val="00DA3E81"/>
    <w:rsid w:val="00DA6480"/>
    <w:rsid w:val="00DB104B"/>
    <w:rsid w:val="00DC2A3D"/>
    <w:rsid w:val="00DC42CE"/>
    <w:rsid w:val="00DC4B65"/>
    <w:rsid w:val="00DC52DC"/>
    <w:rsid w:val="00DE5330"/>
    <w:rsid w:val="00DE5BC1"/>
    <w:rsid w:val="00DF2165"/>
    <w:rsid w:val="00E00D01"/>
    <w:rsid w:val="00E04E5D"/>
    <w:rsid w:val="00E06CF4"/>
    <w:rsid w:val="00E102CB"/>
    <w:rsid w:val="00E12CBB"/>
    <w:rsid w:val="00E22AFF"/>
    <w:rsid w:val="00E27695"/>
    <w:rsid w:val="00E37C44"/>
    <w:rsid w:val="00E465C4"/>
    <w:rsid w:val="00E503F8"/>
    <w:rsid w:val="00E5618E"/>
    <w:rsid w:val="00E6016C"/>
    <w:rsid w:val="00E65FB3"/>
    <w:rsid w:val="00E74592"/>
    <w:rsid w:val="00E75261"/>
    <w:rsid w:val="00E770C1"/>
    <w:rsid w:val="00E83EBB"/>
    <w:rsid w:val="00E83FCF"/>
    <w:rsid w:val="00E90996"/>
    <w:rsid w:val="00EA25DF"/>
    <w:rsid w:val="00EA2EC3"/>
    <w:rsid w:val="00EB2228"/>
    <w:rsid w:val="00EB30E0"/>
    <w:rsid w:val="00EB3BC3"/>
    <w:rsid w:val="00EB4549"/>
    <w:rsid w:val="00EC1C1D"/>
    <w:rsid w:val="00EC3307"/>
    <w:rsid w:val="00ED4892"/>
    <w:rsid w:val="00ED4E52"/>
    <w:rsid w:val="00EF613A"/>
    <w:rsid w:val="00F009B1"/>
    <w:rsid w:val="00F04475"/>
    <w:rsid w:val="00F10F65"/>
    <w:rsid w:val="00F16751"/>
    <w:rsid w:val="00F2442E"/>
    <w:rsid w:val="00F253C5"/>
    <w:rsid w:val="00F3242D"/>
    <w:rsid w:val="00F34748"/>
    <w:rsid w:val="00F47625"/>
    <w:rsid w:val="00F53C48"/>
    <w:rsid w:val="00F73EC1"/>
    <w:rsid w:val="00F844A5"/>
    <w:rsid w:val="00FA0CF1"/>
    <w:rsid w:val="00FA1158"/>
    <w:rsid w:val="00FA4B36"/>
    <w:rsid w:val="00FA4E17"/>
    <w:rsid w:val="00FA58E1"/>
    <w:rsid w:val="00FB125C"/>
    <w:rsid w:val="00FC13AD"/>
    <w:rsid w:val="00FC2950"/>
    <w:rsid w:val="00FD6838"/>
    <w:rsid w:val="00FE1D96"/>
    <w:rsid w:val="00FE30C9"/>
    <w:rsid w:val="00FF23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4E9A49D9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90913"/>
  </w:style>
  <w:style w:type="paragraph" w:styleId="1">
    <w:name w:val="heading 1"/>
    <w:basedOn w:val="a"/>
    <w:link w:val="10"/>
    <w:uiPriority w:val="9"/>
    <w:qFormat/>
    <w:rsid w:val="00796001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796001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styleId="a3">
    <w:name w:val="Strong"/>
    <w:basedOn w:val="a0"/>
    <w:uiPriority w:val="22"/>
    <w:qFormat/>
    <w:rsid w:val="005817A6"/>
    <w:rPr>
      <w:b/>
      <w:bCs/>
    </w:rPr>
  </w:style>
  <w:style w:type="paragraph" w:styleId="a4">
    <w:name w:val="Balloon Text"/>
    <w:basedOn w:val="a"/>
    <w:link w:val="a5"/>
    <w:uiPriority w:val="99"/>
    <w:semiHidden/>
    <w:unhideWhenUsed/>
    <w:rsid w:val="001976D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976D7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EB3BC3"/>
    <w:pPr>
      <w:ind w:left="720"/>
      <w:contextualSpacing/>
    </w:pPr>
  </w:style>
  <w:style w:type="paragraph" w:styleId="a7">
    <w:name w:val="Normal (Web)"/>
    <w:basedOn w:val="a"/>
    <w:uiPriority w:val="99"/>
    <w:unhideWhenUsed/>
    <w:rsid w:val="004C517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8">
    <w:name w:val="Table Grid"/>
    <w:basedOn w:val="a1"/>
    <w:uiPriority w:val="59"/>
    <w:rsid w:val="00A47D1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9">
    <w:name w:val="Hyperlink"/>
    <w:uiPriority w:val="99"/>
    <w:unhideWhenUsed/>
    <w:rsid w:val="00033C58"/>
    <w:rPr>
      <w:rFonts w:cs="Times New Roman"/>
      <w:color w:val="2A4A8A"/>
      <w:u w:val="none"/>
      <w:effect w:val="none"/>
    </w:rPr>
  </w:style>
  <w:style w:type="character" w:styleId="aa">
    <w:name w:val="Emphasis"/>
    <w:basedOn w:val="a0"/>
    <w:uiPriority w:val="20"/>
    <w:qFormat/>
    <w:rsid w:val="00EB30E0"/>
    <w:rPr>
      <w:rFonts w:ascii="inherit" w:hAnsi="inherit" w:hint="default"/>
      <w:i/>
      <w:iCs/>
    </w:rPr>
  </w:style>
  <w:style w:type="character" w:customStyle="1" w:styleId="UnresolvedMention">
    <w:name w:val="Unresolved Mention"/>
    <w:basedOn w:val="a0"/>
    <w:uiPriority w:val="99"/>
    <w:semiHidden/>
    <w:unhideWhenUsed/>
    <w:rPr>
      <w:color w:val="605E5C"/>
      <w:shd w:val="clear" w:color="auto" w:fill="E1DFDD"/>
    </w:rPr>
  </w:style>
  <w:style w:type="character" w:styleId="ab">
    <w:name w:val="FollowedHyperlink"/>
    <w:basedOn w:val="a0"/>
    <w:uiPriority w:val="99"/>
    <w:semiHidden/>
    <w:unhideWhenUsed/>
    <w:rsid w:val="004309D8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90913"/>
  </w:style>
  <w:style w:type="paragraph" w:styleId="1">
    <w:name w:val="heading 1"/>
    <w:basedOn w:val="a"/>
    <w:link w:val="10"/>
    <w:uiPriority w:val="9"/>
    <w:qFormat/>
    <w:rsid w:val="00796001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796001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styleId="a3">
    <w:name w:val="Strong"/>
    <w:basedOn w:val="a0"/>
    <w:uiPriority w:val="22"/>
    <w:qFormat/>
    <w:rsid w:val="005817A6"/>
    <w:rPr>
      <w:b/>
      <w:bCs/>
    </w:rPr>
  </w:style>
  <w:style w:type="paragraph" w:styleId="a4">
    <w:name w:val="Balloon Text"/>
    <w:basedOn w:val="a"/>
    <w:link w:val="a5"/>
    <w:uiPriority w:val="99"/>
    <w:semiHidden/>
    <w:unhideWhenUsed/>
    <w:rsid w:val="001976D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976D7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EB3BC3"/>
    <w:pPr>
      <w:ind w:left="720"/>
      <w:contextualSpacing/>
    </w:pPr>
  </w:style>
  <w:style w:type="paragraph" w:styleId="a7">
    <w:name w:val="Normal (Web)"/>
    <w:basedOn w:val="a"/>
    <w:uiPriority w:val="99"/>
    <w:unhideWhenUsed/>
    <w:rsid w:val="004C517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8">
    <w:name w:val="Table Grid"/>
    <w:basedOn w:val="a1"/>
    <w:uiPriority w:val="59"/>
    <w:rsid w:val="00A47D1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9">
    <w:name w:val="Hyperlink"/>
    <w:uiPriority w:val="99"/>
    <w:unhideWhenUsed/>
    <w:rsid w:val="00033C58"/>
    <w:rPr>
      <w:rFonts w:cs="Times New Roman"/>
      <w:color w:val="2A4A8A"/>
      <w:u w:val="none"/>
      <w:effect w:val="none"/>
    </w:rPr>
  </w:style>
  <w:style w:type="character" w:styleId="aa">
    <w:name w:val="Emphasis"/>
    <w:basedOn w:val="a0"/>
    <w:uiPriority w:val="20"/>
    <w:qFormat/>
    <w:rsid w:val="00EB30E0"/>
    <w:rPr>
      <w:rFonts w:ascii="inherit" w:hAnsi="inherit" w:hint="default"/>
      <w:i/>
      <w:iCs/>
    </w:rPr>
  </w:style>
  <w:style w:type="character" w:customStyle="1" w:styleId="UnresolvedMention">
    <w:name w:val="Unresolved Mention"/>
    <w:basedOn w:val="a0"/>
    <w:uiPriority w:val="99"/>
    <w:semiHidden/>
    <w:unhideWhenUsed/>
    <w:rPr>
      <w:color w:val="605E5C"/>
      <w:shd w:val="clear" w:color="auto" w:fill="E1DFDD"/>
    </w:rPr>
  </w:style>
  <w:style w:type="character" w:styleId="ab">
    <w:name w:val="FollowedHyperlink"/>
    <w:basedOn w:val="a0"/>
    <w:uiPriority w:val="99"/>
    <w:semiHidden/>
    <w:unhideWhenUsed/>
    <w:rsid w:val="004309D8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6511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3794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5080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74711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87901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73072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94741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81399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26122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5034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2125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4084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8998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13120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8730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66647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1928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0275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025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872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9711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811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033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63401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33514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04522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55132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726440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00369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290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294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385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61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785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737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019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095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253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092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1638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153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083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88782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785943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12401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6587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8653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0264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66948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59631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98726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6341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1678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4337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05000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57880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04814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825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microsoft.com/office/2007/relationships/hdphoto" Target="media/hdphoto1.wdp"/><Relationship Id="rId26" Type="http://schemas.microsoft.com/office/2007/relationships/hdphoto" Target="media/hdphoto4.wdp"/><Relationship Id="rId39" Type="http://schemas.openxmlformats.org/officeDocument/2006/relationships/image" Target="media/image25.png"/><Relationship Id="rId3" Type="http://schemas.microsoft.com/office/2007/relationships/stylesWithEffects" Target="stylesWithEffects.xml"/><Relationship Id="rId21" Type="http://schemas.openxmlformats.org/officeDocument/2006/relationships/image" Target="media/image15.png"/><Relationship Id="rId34" Type="http://schemas.openxmlformats.org/officeDocument/2006/relationships/image" Target="media/image22.tiff"/><Relationship Id="rId42" Type="http://schemas.openxmlformats.org/officeDocument/2006/relationships/image" Target="media/image27.emf"/><Relationship Id="rId47" Type="http://schemas.openxmlformats.org/officeDocument/2006/relationships/image" Target="media/image30.png"/><Relationship Id="rId50" Type="http://schemas.openxmlformats.org/officeDocument/2006/relationships/fontTable" Target="fontTable.xml"/><Relationship Id="rId7" Type="http://schemas.openxmlformats.org/officeDocument/2006/relationships/image" Target="media/image2.tiff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17.png"/><Relationship Id="rId33" Type="http://schemas.microsoft.com/office/2007/relationships/hdphoto" Target="media/hdphoto6.wdp"/><Relationship Id="rId38" Type="http://schemas.openxmlformats.org/officeDocument/2006/relationships/hyperlink" Target="http://old.barnaul.org/budget/finansovaya-gramotnost/2016-god/" TargetMode="External"/><Relationship Id="rId46" Type="http://schemas.microsoft.com/office/2007/relationships/hdphoto" Target="media/hdphoto10.wdp"/><Relationship Id="rId2" Type="http://schemas.openxmlformats.org/officeDocument/2006/relationships/styles" Target="styles.xml"/><Relationship Id="rId16" Type="http://schemas.openxmlformats.org/officeDocument/2006/relationships/image" Target="media/image11.emf"/><Relationship Id="rId20" Type="http://schemas.openxmlformats.org/officeDocument/2006/relationships/image" Target="media/image14.emf"/><Relationship Id="rId29" Type="http://schemas.openxmlformats.org/officeDocument/2006/relationships/hyperlink" Target="https://govfinance.ru/" TargetMode="External"/><Relationship Id="rId41" Type="http://schemas.openxmlformats.org/officeDocument/2006/relationships/image" Target="media/image26.png"/><Relationship Id="rId1" Type="http://schemas.openxmlformats.org/officeDocument/2006/relationships/numbering" Target="numbering.xml"/><Relationship Id="rId6" Type="http://schemas.openxmlformats.org/officeDocument/2006/relationships/image" Target="media/image1.tiff"/><Relationship Id="rId11" Type="http://schemas.openxmlformats.org/officeDocument/2006/relationships/image" Target="media/image6.tiff"/><Relationship Id="rId24" Type="http://schemas.microsoft.com/office/2007/relationships/hdphoto" Target="media/hdphoto3.wdp"/><Relationship Id="rId32" Type="http://schemas.openxmlformats.org/officeDocument/2006/relationships/image" Target="media/image21.png"/><Relationship Id="rId37" Type="http://schemas.microsoft.com/office/2007/relationships/hdphoto" Target="media/hdphoto7.wdp"/><Relationship Id="rId40" Type="http://schemas.microsoft.com/office/2007/relationships/hdphoto" Target="media/hdphoto8.wdp"/><Relationship Id="rId45" Type="http://schemas.openxmlformats.org/officeDocument/2006/relationships/image" Target="media/image29.pn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6.png"/><Relationship Id="rId28" Type="http://schemas.openxmlformats.org/officeDocument/2006/relationships/image" Target="media/image19.png"/><Relationship Id="rId36" Type="http://schemas.openxmlformats.org/officeDocument/2006/relationships/image" Target="media/image24.png"/><Relationship Id="rId49" Type="http://schemas.openxmlformats.org/officeDocument/2006/relationships/oleObject" Target="embeddings/oleObject1.bin"/><Relationship Id="rId10" Type="http://schemas.openxmlformats.org/officeDocument/2006/relationships/image" Target="media/image5.tiff"/><Relationship Id="rId19" Type="http://schemas.openxmlformats.org/officeDocument/2006/relationships/image" Target="media/image13.emf"/><Relationship Id="rId31" Type="http://schemas.microsoft.com/office/2007/relationships/hdphoto" Target="media/hdphoto5.wdp"/><Relationship Id="rId44" Type="http://schemas.microsoft.com/office/2007/relationships/hdphoto" Target="media/hdphoto9.wdp"/><Relationship Id="rId4" Type="http://schemas.openxmlformats.org/officeDocument/2006/relationships/settings" Target="settings.xml"/><Relationship Id="rId9" Type="http://schemas.openxmlformats.org/officeDocument/2006/relationships/image" Target="media/image4.tiff"/><Relationship Id="rId14" Type="http://schemas.openxmlformats.org/officeDocument/2006/relationships/image" Target="media/image9.png"/><Relationship Id="rId22" Type="http://schemas.microsoft.com/office/2007/relationships/hdphoto" Target="media/hdphoto2.wdp"/><Relationship Id="rId27" Type="http://schemas.openxmlformats.org/officeDocument/2006/relationships/image" Target="media/image18.jpeg"/><Relationship Id="rId30" Type="http://schemas.openxmlformats.org/officeDocument/2006/relationships/image" Target="media/image20.png"/><Relationship Id="rId35" Type="http://schemas.openxmlformats.org/officeDocument/2006/relationships/image" Target="media/image23.png"/><Relationship Id="rId43" Type="http://schemas.openxmlformats.org/officeDocument/2006/relationships/image" Target="media/image28.png"/><Relationship Id="rId48" Type="http://schemas.openxmlformats.org/officeDocument/2006/relationships/image" Target="media/image31.png"/><Relationship Id="rId8" Type="http://schemas.openxmlformats.org/officeDocument/2006/relationships/image" Target="media/image3.tiff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11</Pages>
  <Words>2587</Words>
  <Characters>14750</Characters>
  <Application>Microsoft Office Word</Application>
  <DocSecurity>0</DocSecurity>
  <Lines>122</Lines>
  <Paragraphs>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17303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svod-avb</dc:creator>
  <cp:lastModifiedBy>Анастасия Витальевна Полосина</cp:lastModifiedBy>
  <cp:revision>3</cp:revision>
  <cp:lastPrinted>2025-12-15T04:23:00Z</cp:lastPrinted>
  <dcterms:created xsi:type="dcterms:W3CDTF">2025-12-11T02:27:00Z</dcterms:created>
  <dcterms:modified xsi:type="dcterms:W3CDTF">2025-12-15T04:40:00Z</dcterms:modified>
</cp:coreProperties>
</file>