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1559"/>
        <w:gridCol w:w="850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1701"/>
      </w:tblGrid>
      <w:tr w:rsidR="009271F8" w:rsidRPr="009271F8" w:rsidTr="00AE7DEA">
        <w:trPr>
          <w:trHeight w:val="1095"/>
        </w:trPr>
        <w:tc>
          <w:tcPr>
            <w:tcW w:w="15891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271F8" w:rsidRPr="00413A58" w:rsidRDefault="009271F8" w:rsidP="005E0392">
            <w:pPr>
              <w:spacing w:after="0" w:line="240" w:lineRule="auto"/>
              <w:ind w:left="116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постановлению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 города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________№___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proofErr w:type="gramEnd"/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муниципальной программе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«Градостроительная политика 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 Барнаула на 2015 – 2024 годы»</w:t>
            </w:r>
          </w:p>
        </w:tc>
      </w:tr>
      <w:tr w:rsidR="009271F8" w:rsidRPr="009271F8" w:rsidTr="00B25965">
        <w:trPr>
          <w:trHeight w:val="683"/>
        </w:trPr>
        <w:tc>
          <w:tcPr>
            <w:tcW w:w="15891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25965" w:rsidRDefault="00B2596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25965" w:rsidRPr="00413A58" w:rsidRDefault="00B25965" w:rsidP="00404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Pr="00413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мероприятий Программы</w:t>
            </w:r>
          </w:p>
          <w:p w:rsidR="00413A58" w:rsidRPr="009271F8" w:rsidRDefault="00413A5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71F8" w:rsidRPr="00404CF4" w:rsidTr="009C60E5">
        <w:trPr>
          <w:trHeight w:val="58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Цель, задача, 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D14E63" w:rsidRDefault="00D14E63" w:rsidP="00D14E6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D14E6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расходов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годам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9271F8" w:rsidRPr="00404CF4" w:rsidTr="009C60E5">
        <w:trPr>
          <w:trHeight w:val="315"/>
        </w:trPr>
        <w:tc>
          <w:tcPr>
            <w:tcW w:w="4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E0392" w:rsidRPr="00404CF4" w:rsidRDefault="005E0392" w:rsidP="005E0392">
      <w:pPr>
        <w:spacing w:after="0"/>
        <w:rPr>
          <w:sz w:val="2"/>
          <w:szCs w:val="2"/>
        </w:rPr>
      </w:pPr>
    </w:p>
    <w:tbl>
      <w:tblPr>
        <w:tblW w:w="158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1559"/>
        <w:gridCol w:w="850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1701"/>
      </w:tblGrid>
      <w:tr w:rsidR="009271F8" w:rsidRPr="00404CF4" w:rsidTr="009C60E5">
        <w:trPr>
          <w:trHeight w:val="197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65332" w:rsidRPr="009271F8" w:rsidTr="00F40280">
        <w:trPr>
          <w:trHeight w:val="414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65332" w:rsidRPr="00404CF4" w:rsidRDefault="00B65332" w:rsidP="005E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B65332" w:rsidRPr="00404CF4" w:rsidRDefault="00B65332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повышение качеств</w:t>
            </w:r>
            <w:r w:rsid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городской среды путем проведения мероприятий в области гра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достроительной деятельности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65332" w:rsidRPr="00404CF4" w:rsidRDefault="00B65332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65332" w:rsidRPr="00404CF4" w:rsidRDefault="00B65332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муниципальное казенное учреждение «Архитектура города Барнаула»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65332" w:rsidRPr="00404CF4" w:rsidRDefault="00B65332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51321,3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65332" w:rsidRPr="00404CF4" w:rsidRDefault="00B65332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56072,5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65332" w:rsidRPr="00404CF4" w:rsidRDefault="00B65332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38052,5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65332" w:rsidRPr="00404CF4" w:rsidRDefault="00B65332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35413,3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65332" w:rsidRPr="00404CF4" w:rsidRDefault="006D75DA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44573,1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65332" w:rsidRPr="009271F8" w:rsidRDefault="00C35B05" w:rsidP="00C3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68611</w:t>
            </w:r>
            <w:r w:rsidR="00B653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65332" w:rsidRPr="009271F8" w:rsidRDefault="00B65332" w:rsidP="00C3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65332" w:rsidRPr="009271F8" w:rsidRDefault="00B65332" w:rsidP="00C3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65332" w:rsidRPr="009271F8" w:rsidRDefault="00B65332" w:rsidP="00C3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B65332" w:rsidRPr="009271F8" w:rsidRDefault="00B65332" w:rsidP="00C3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C35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65332" w:rsidRPr="00404CF4" w:rsidRDefault="006D75DA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526371,8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65332" w:rsidRPr="009271F8" w:rsidRDefault="00B65332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9271F8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271F8" w:rsidRPr="009271F8" w:rsidRDefault="009271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9271F8" w:rsidRPr="009271F8" w:rsidRDefault="009271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9271F8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271F8" w:rsidRPr="00404CF4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9271F8" w:rsidRPr="009271F8" w:rsidRDefault="009271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9271F8" w:rsidRPr="009271F8" w:rsidRDefault="009271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9271F8" w:rsidRPr="009271F8" w:rsidRDefault="000A5D56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71F8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71F8" w:rsidRPr="009271F8" w:rsidRDefault="009271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5B05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35B05" w:rsidRPr="00404CF4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51321,3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56072,5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38052,5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35413,3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5B05" w:rsidRPr="009271F8" w:rsidRDefault="006D75DA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41923,1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68611,4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53385,7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51861,5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73561,3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35B05" w:rsidRPr="009271F8" w:rsidRDefault="00C35B05" w:rsidP="00C35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53519,2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6D75DA" w:rsidP="0057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523721,8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F40280">
        <w:trPr>
          <w:trHeight w:val="198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35B05" w:rsidRPr="00404CF4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5B05" w:rsidRPr="009271F8" w:rsidTr="00F40280">
        <w:trPr>
          <w:trHeight w:val="414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адача 1.</w:t>
            </w:r>
          </w:p>
          <w:p w:rsidR="00C35B05" w:rsidRPr="00404CF4" w:rsidRDefault="009C60E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системы гра</w:t>
            </w:r>
            <w:r w:rsidR="00C35B05"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достроительной деятельности в городе Барнауле 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1D5A36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6D75DA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135976,9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F26F8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2F26F8" w:rsidRPr="00404CF4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2F26F8" w:rsidRPr="009271F8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F26F8" w:rsidRPr="009271F8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135976,9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F40280">
        <w:trPr>
          <w:trHeight w:val="328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2F26F8" w:rsidRPr="009271F8" w:rsidTr="00995338">
        <w:trPr>
          <w:trHeight w:val="617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2F26F8" w:rsidRPr="009C60E5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 xml:space="preserve">Мероприятие 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  <w:p w:rsidR="002F26F8" w:rsidRPr="00404CF4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новой и поддержание в актуальном состоянии действующей нормативно-правовой и норм</w:t>
            </w:r>
            <w:r w:rsid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ативно-технической базы градост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роительной политики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2F26F8" w:rsidRPr="009271F8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F26F8" w:rsidRPr="009271F8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135976,9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6922B7">
        <w:trPr>
          <w:trHeight w:val="555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6922B7">
        <w:trPr>
          <w:trHeight w:val="549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2F26F8" w:rsidRPr="009271F8" w:rsidTr="006922B7">
        <w:trPr>
          <w:trHeight w:val="684"/>
        </w:trPr>
        <w:tc>
          <w:tcPr>
            <w:tcW w:w="441" w:type="dxa"/>
            <w:vMerge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2F26F8" w:rsidRPr="00404CF4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2F26F8" w:rsidRPr="009271F8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F26F8" w:rsidRPr="009271F8" w:rsidRDefault="002F26F8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10354,6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26663,4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11848,4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10324,2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30365,1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11524,2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F26F8" w:rsidRPr="009271F8" w:rsidRDefault="002F26F8" w:rsidP="002F2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135976,9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F26F8" w:rsidRPr="009271F8" w:rsidRDefault="002F26F8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6922B7">
        <w:trPr>
          <w:trHeight w:val="560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5B05" w:rsidRPr="009271F8" w:rsidTr="006922B7">
        <w:trPr>
          <w:trHeight w:val="682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35B05" w:rsidRPr="009C60E5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сохранения, использования и популяризации объектов культурного наследия, находящихся в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35B05" w:rsidRPr="009271F8" w:rsidRDefault="00C35B05" w:rsidP="000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</w:t>
            </w:r>
            <w:r w:rsidR="000A5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комитет по культуре города Барнаула, муниципальное казенное учреждение «Архитектура города Барнаула»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6922B7">
        <w:trPr>
          <w:trHeight w:val="569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6922B7">
        <w:trPr>
          <w:trHeight w:val="606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5B05" w:rsidRPr="009271F8" w:rsidTr="006922B7">
        <w:trPr>
          <w:trHeight w:val="546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6922B7">
        <w:trPr>
          <w:trHeight w:val="545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5B05" w:rsidRPr="009271F8" w:rsidTr="00F40280">
        <w:trPr>
          <w:trHeight w:val="537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35B05" w:rsidRPr="009C60E5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Мероприятие 2.1.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Реставрация, восстановление и со</w:t>
            </w:r>
            <w:r w:rsid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держание памятников монументаль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 искусст</w:t>
            </w:r>
            <w:r w:rsid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ва, находящихся на балансе Комитета, комитета по культуре города и входящих в состав имущества муниципаль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ной казны  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35B05" w:rsidRPr="009271F8" w:rsidRDefault="00C35B05" w:rsidP="000A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</w:t>
            </w:r>
            <w:r w:rsidR="000A52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комитет по культуре города Барнаула,</w:t>
            </w:r>
          </w:p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казенное учреждение «Архитектура города Барнаула»</w:t>
            </w:r>
          </w:p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35B05" w:rsidRPr="009271F8" w:rsidRDefault="00C35B05" w:rsidP="00F40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F40280">
        <w:trPr>
          <w:trHeight w:val="538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F40280">
        <w:trPr>
          <w:trHeight w:val="537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5B05" w:rsidRPr="009271F8" w:rsidTr="006922B7">
        <w:trPr>
          <w:trHeight w:val="589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5987,8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14090,8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F40280">
        <w:trPr>
          <w:trHeight w:val="538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5B05" w:rsidRPr="009271F8" w:rsidTr="00CC3D1A">
        <w:trPr>
          <w:trHeight w:val="617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3.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оптимального и экономически эффективного использования рекламного пространства с учетом современной практики и тенденций развития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35B05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муниципальное казенное учреждение «Архитектура города Барнаула»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F40280">
        <w:trPr>
          <w:trHeight w:val="685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F40280">
        <w:trPr>
          <w:trHeight w:val="553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5B05" w:rsidRPr="009271F8" w:rsidTr="00F40280">
        <w:trPr>
          <w:trHeight w:val="525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CC3D1A">
        <w:trPr>
          <w:trHeight w:val="580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5B05" w:rsidRPr="009271F8" w:rsidTr="00F40280">
        <w:trPr>
          <w:trHeight w:val="646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 xml:space="preserve">Мероприятие 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работ по выявлению и демонтажу самовольно установленных рекла</w:t>
            </w:r>
            <w:r w:rsid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мных конструкций, снос самоволь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ных построек в соответс</w:t>
            </w:r>
            <w:r w:rsidR="009C60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твии с действующим законодатель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ством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муниципальное казенное учреждение «Архитектура города Барнаула»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6922B7">
        <w:trPr>
          <w:trHeight w:val="578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CC3D1A">
        <w:trPr>
          <w:trHeight w:val="604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5B05" w:rsidRPr="009271F8" w:rsidTr="006922B7">
        <w:trPr>
          <w:trHeight w:val="550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5656,6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6922B7">
        <w:trPr>
          <w:trHeight w:val="544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C35B05" w:rsidRPr="009271F8" w:rsidTr="00F40280">
        <w:trPr>
          <w:trHeight w:val="563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Мероприятие</w:t>
            </w: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3.2.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неналоговых поступлений в бюджет города</w:t>
            </w:r>
          </w:p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размещения рекламных конструкций, в том числе проведение мероприятий по сокращению недоимки и взысканию задолженности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35B05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муниципальное казенное учреждение «Архитектура города Барнаула»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C35B05" w:rsidRPr="009271F8" w:rsidTr="00F40280">
        <w:trPr>
          <w:trHeight w:val="543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C35B05" w:rsidRPr="009271F8" w:rsidTr="00F40280">
        <w:trPr>
          <w:trHeight w:val="714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C35B05" w:rsidRPr="009271F8" w:rsidTr="00CC3D1A">
        <w:trPr>
          <w:trHeight w:val="516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C35B05" w:rsidRPr="009271F8" w:rsidTr="00F40280">
        <w:trPr>
          <w:trHeight w:val="547"/>
        </w:trPr>
        <w:tc>
          <w:tcPr>
            <w:tcW w:w="441" w:type="dxa"/>
            <w:vMerge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C35B05" w:rsidRPr="00404CF4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C35B05" w:rsidRPr="009271F8" w:rsidRDefault="00C35B05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B05" w:rsidRPr="009271F8" w:rsidRDefault="00C35B05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6922B7" w:rsidRPr="009271F8" w:rsidTr="00F40280">
        <w:trPr>
          <w:trHeight w:val="42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4.</w:t>
            </w:r>
          </w:p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Комитета</w:t>
            </w:r>
          </w:p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Комитет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23647,5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23812,6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D8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  <w:r w:rsidR="00D87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0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0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24831,7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2B7" w:rsidRPr="009271F8" w:rsidRDefault="006922B7" w:rsidP="0057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235975,3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6922B7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6922B7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6922B7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23647,5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21119,5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21701,6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0A5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25780,8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24831,7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2B7" w:rsidRPr="009271F8" w:rsidRDefault="006922B7" w:rsidP="00575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233864,3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6922B7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6922B7" w:rsidRPr="00404CF4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6922B7" w:rsidRPr="009271F8" w:rsidRDefault="006922B7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922B7" w:rsidRPr="009271F8" w:rsidRDefault="006922B7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  <w:tr w:rsidR="00F40280" w:rsidRPr="009271F8" w:rsidTr="00F40280">
        <w:trPr>
          <w:trHeight w:val="372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F40280" w:rsidRPr="00404CF4" w:rsidRDefault="00F40280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5.</w:t>
            </w:r>
          </w:p>
          <w:p w:rsidR="00F40280" w:rsidRPr="00404CF4" w:rsidRDefault="00F40280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4C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40280" w:rsidRPr="009271F8" w:rsidRDefault="00F40280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2015-2024 гг.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F40280" w:rsidRPr="009271F8" w:rsidRDefault="00F40280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Комитет, муниципальное казенное учреждение «Архитектура города Барнаула»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0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16815,4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0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280" w:rsidRPr="009271F8" w:rsidRDefault="00F40280" w:rsidP="0074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134672,2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</w:tr>
      <w:tr w:rsidR="00F40280" w:rsidRPr="009271F8" w:rsidTr="00F40280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40280" w:rsidRPr="00404CF4" w:rsidRDefault="00F40280" w:rsidP="00F40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</w:tr>
      <w:tr w:rsidR="00F40280" w:rsidRPr="009271F8" w:rsidTr="009C60E5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краевой бюджет</w:t>
            </w:r>
          </w:p>
        </w:tc>
      </w:tr>
      <w:tr w:rsidR="00F40280" w:rsidRPr="009271F8" w:rsidTr="009C60E5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8460,3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15840,5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B6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16312,4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0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16815,4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0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16563,3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280" w:rsidRPr="009271F8" w:rsidRDefault="00F40280" w:rsidP="00746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134133,2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городской бюджет</w:t>
            </w:r>
          </w:p>
        </w:tc>
      </w:tr>
      <w:tr w:rsidR="00F40280" w:rsidRPr="009271F8" w:rsidTr="009C60E5">
        <w:trPr>
          <w:trHeight w:val="414"/>
        </w:trPr>
        <w:tc>
          <w:tcPr>
            <w:tcW w:w="44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40280" w:rsidRPr="009271F8" w:rsidRDefault="00F40280" w:rsidP="005E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71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</w:tr>
    </w:tbl>
    <w:p w:rsidR="00E321A5" w:rsidRDefault="00E321A5" w:rsidP="005E0392">
      <w:pPr>
        <w:spacing w:after="0"/>
        <w:rPr>
          <w:sz w:val="18"/>
          <w:szCs w:val="18"/>
        </w:rPr>
      </w:pPr>
    </w:p>
    <w:p w:rsidR="004A2BD3" w:rsidRDefault="004A2BD3" w:rsidP="005E0392">
      <w:pPr>
        <w:spacing w:after="0"/>
        <w:rPr>
          <w:sz w:val="18"/>
          <w:szCs w:val="18"/>
        </w:rPr>
      </w:pPr>
    </w:p>
    <w:p w:rsidR="004A2BD3" w:rsidRDefault="004A2BD3" w:rsidP="005E0392">
      <w:pPr>
        <w:spacing w:after="0"/>
        <w:rPr>
          <w:sz w:val="18"/>
          <w:szCs w:val="18"/>
        </w:rPr>
      </w:pPr>
    </w:p>
    <w:p w:rsidR="004A2BD3" w:rsidRDefault="004A2BD3" w:rsidP="005E0392">
      <w:pPr>
        <w:spacing w:after="0"/>
        <w:rPr>
          <w:sz w:val="18"/>
          <w:szCs w:val="18"/>
        </w:rPr>
      </w:pPr>
    </w:p>
    <w:p w:rsidR="004A2BD3" w:rsidRDefault="004A2BD3" w:rsidP="005E0392">
      <w:pPr>
        <w:spacing w:after="0"/>
        <w:rPr>
          <w:sz w:val="18"/>
          <w:szCs w:val="18"/>
        </w:rPr>
      </w:pPr>
    </w:p>
    <w:p w:rsidR="004A2BD3" w:rsidRDefault="004A2BD3" w:rsidP="005E0392">
      <w:pPr>
        <w:spacing w:after="0"/>
        <w:rPr>
          <w:sz w:val="18"/>
          <w:szCs w:val="18"/>
        </w:rPr>
      </w:pPr>
    </w:p>
    <w:p w:rsidR="0053277A" w:rsidRDefault="0053277A" w:rsidP="005E0392">
      <w:pPr>
        <w:spacing w:after="0"/>
        <w:rPr>
          <w:sz w:val="18"/>
          <w:szCs w:val="18"/>
        </w:rPr>
      </w:pPr>
    </w:p>
    <w:p w:rsidR="0053277A" w:rsidRDefault="0053277A" w:rsidP="005E0392">
      <w:pPr>
        <w:spacing w:after="0"/>
        <w:rPr>
          <w:sz w:val="18"/>
          <w:szCs w:val="18"/>
        </w:rPr>
      </w:pPr>
    </w:p>
    <w:p w:rsidR="0053277A" w:rsidRDefault="0053277A" w:rsidP="005E0392">
      <w:pPr>
        <w:spacing w:after="0"/>
        <w:rPr>
          <w:sz w:val="18"/>
          <w:szCs w:val="18"/>
        </w:rPr>
      </w:pPr>
    </w:p>
    <w:p w:rsidR="0053277A" w:rsidRDefault="0053277A" w:rsidP="005E0392">
      <w:pPr>
        <w:spacing w:after="0"/>
        <w:rPr>
          <w:sz w:val="18"/>
          <w:szCs w:val="18"/>
        </w:rPr>
      </w:pPr>
    </w:p>
    <w:p w:rsidR="007A5BB0" w:rsidRDefault="007A5BB0" w:rsidP="005E0392">
      <w:pPr>
        <w:spacing w:after="0"/>
        <w:rPr>
          <w:sz w:val="18"/>
          <w:szCs w:val="18"/>
        </w:rPr>
      </w:pPr>
    </w:p>
    <w:p w:rsidR="007A5BB0" w:rsidRDefault="007A5BB0" w:rsidP="005E0392">
      <w:pPr>
        <w:spacing w:after="0"/>
        <w:rPr>
          <w:sz w:val="18"/>
          <w:szCs w:val="18"/>
        </w:rPr>
      </w:pPr>
    </w:p>
    <w:p w:rsidR="007A5BB0" w:rsidRDefault="007A5BB0" w:rsidP="005E0392">
      <w:pPr>
        <w:spacing w:after="0"/>
        <w:rPr>
          <w:sz w:val="18"/>
          <w:szCs w:val="18"/>
        </w:rPr>
      </w:pPr>
    </w:p>
    <w:p w:rsidR="0053277A" w:rsidRPr="009271F8" w:rsidRDefault="0053277A" w:rsidP="005E0392">
      <w:pPr>
        <w:spacing w:after="0"/>
        <w:rPr>
          <w:sz w:val="18"/>
          <w:szCs w:val="18"/>
        </w:rPr>
      </w:pPr>
      <w:bookmarkStart w:id="0" w:name="_GoBack"/>
      <w:bookmarkEnd w:id="0"/>
    </w:p>
    <w:sectPr w:rsidR="0053277A" w:rsidRPr="009271F8" w:rsidSect="009271F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F8"/>
    <w:rsid w:val="000A522B"/>
    <w:rsid w:val="000A5D56"/>
    <w:rsid w:val="000B2EA7"/>
    <w:rsid w:val="000E742B"/>
    <w:rsid w:val="001D5A36"/>
    <w:rsid w:val="001E5A72"/>
    <w:rsid w:val="00243999"/>
    <w:rsid w:val="002F26F8"/>
    <w:rsid w:val="003B46B5"/>
    <w:rsid w:val="004008E8"/>
    <w:rsid w:val="00404CF4"/>
    <w:rsid w:val="00413A58"/>
    <w:rsid w:val="004969B6"/>
    <w:rsid w:val="004A2BD3"/>
    <w:rsid w:val="00524FD5"/>
    <w:rsid w:val="0053277A"/>
    <w:rsid w:val="005434B2"/>
    <w:rsid w:val="005754AE"/>
    <w:rsid w:val="00575918"/>
    <w:rsid w:val="005C62D6"/>
    <w:rsid w:val="005E0392"/>
    <w:rsid w:val="00672930"/>
    <w:rsid w:val="006922B7"/>
    <w:rsid w:val="006C32B7"/>
    <w:rsid w:val="006D75DA"/>
    <w:rsid w:val="00746A48"/>
    <w:rsid w:val="00752C93"/>
    <w:rsid w:val="007663F5"/>
    <w:rsid w:val="007A5BB0"/>
    <w:rsid w:val="007C309B"/>
    <w:rsid w:val="008A38D0"/>
    <w:rsid w:val="009271F8"/>
    <w:rsid w:val="00995338"/>
    <w:rsid w:val="009C2969"/>
    <w:rsid w:val="009C60E5"/>
    <w:rsid w:val="00AE73D7"/>
    <w:rsid w:val="00AE7DEA"/>
    <w:rsid w:val="00AF0C6E"/>
    <w:rsid w:val="00B15538"/>
    <w:rsid w:val="00B25965"/>
    <w:rsid w:val="00B65332"/>
    <w:rsid w:val="00B92018"/>
    <w:rsid w:val="00BC2D81"/>
    <w:rsid w:val="00C35B05"/>
    <w:rsid w:val="00C542D4"/>
    <w:rsid w:val="00C7417B"/>
    <w:rsid w:val="00CA03D5"/>
    <w:rsid w:val="00CC3D1A"/>
    <w:rsid w:val="00D14E63"/>
    <w:rsid w:val="00D82F3C"/>
    <w:rsid w:val="00D874FD"/>
    <w:rsid w:val="00DA3D81"/>
    <w:rsid w:val="00E321A5"/>
    <w:rsid w:val="00E4597E"/>
    <w:rsid w:val="00F046E2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58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14E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14E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58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14E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14E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12B4-C31D-4F67-89B8-0BB112F6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Бахметьева Елена Владимировна</dc:creator>
  <cp:lastModifiedBy>Надежда Пестрецова</cp:lastModifiedBy>
  <cp:revision>3</cp:revision>
  <cp:lastPrinted>2019-12-03T23:58:00Z</cp:lastPrinted>
  <dcterms:created xsi:type="dcterms:W3CDTF">2019-12-23T08:41:00Z</dcterms:created>
  <dcterms:modified xsi:type="dcterms:W3CDTF">2019-12-27T03:09:00Z</dcterms:modified>
</cp:coreProperties>
</file>