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110"/>
      </w:tblGrid>
      <w:tr w:rsidR="000D774C" w:rsidRPr="00516DF2" w14:paraId="5BBB9566" w14:textId="77777777" w:rsidTr="007963CE">
        <w:tc>
          <w:tcPr>
            <w:tcW w:w="10740" w:type="dxa"/>
          </w:tcPr>
          <w:p w14:paraId="72376EAB" w14:textId="77777777" w:rsidR="000D774C" w:rsidRPr="00795EEE" w:rsidRDefault="000D774C" w:rsidP="00EE180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39D84A4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Приложение 3</w:t>
            </w:r>
          </w:p>
          <w:p w14:paraId="5CF65E6B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</w:p>
          <w:p w14:paraId="72911CB7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администрации города</w:t>
            </w:r>
          </w:p>
          <w:p w14:paraId="44077D42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от _____________№_____</w:t>
            </w:r>
          </w:p>
          <w:p w14:paraId="6E5D32A7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86D1D2B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D04AEB2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Приложение 3</w:t>
            </w:r>
          </w:p>
          <w:p w14:paraId="17AEC5B9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к муниципальной программе</w:t>
            </w:r>
          </w:p>
          <w:p w14:paraId="26E402A1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 xml:space="preserve">«Формирование современной </w:t>
            </w:r>
          </w:p>
          <w:p w14:paraId="1445ABB7" w14:textId="77777777" w:rsidR="000D774C" w:rsidRPr="00516DF2" w:rsidRDefault="000D774C" w:rsidP="000D774C">
            <w:pPr>
              <w:rPr>
                <w:rFonts w:ascii="PT Astra Serif" w:hAnsi="PT Astra Serif"/>
                <w:sz w:val="28"/>
                <w:szCs w:val="28"/>
              </w:rPr>
            </w:pPr>
            <w:r w:rsidRPr="00516DF2">
              <w:rPr>
                <w:rFonts w:ascii="PT Astra Serif" w:hAnsi="PT Astra Serif"/>
                <w:sz w:val="28"/>
                <w:szCs w:val="28"/>
              </w:rPr>
              <w:t>городской среды города Барнаула»</w:t>
            </w:r>
          </w:p>
          <w:p w14:paraId="4FD93B0F" w14:textId="623FB056" w:rsidR="00BB230F" w:rsidRPr="00516DF2" w:rsidRDefault="00BB230F" w:rsidP="000D774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65F59EC" w14:textId="4DF2CEDD" w:rsidR="00C3366F" w:rsidRPr="00516DF2" w:rsidRDefault="00C3366F" w:rsidP="0071246D">
      <w:pPr>
        <w:ind w:firstLine="10206"/>
        <w:rPr>
          <w:rFonts w:ascii="PT Astra Serif" w:hAnsi="PT Astra Serif"/>
          <w:sz w:val="28"/>
          <w:szCs w:val="28"/>
        </w:rPr>
      </w:pPr>
    </w:p>
    <w:p w14:paraId="31798888" w14:textId="77777777" w:rsidR="007B6719" w:rsidRPr="00516DF2" w:rsidRDefault="007B6719" w:rsidP="005159C3">
      <w:pPr>
        <w:jc w:val="center"/>
        <w:rPr>
          <w:rFonts w:ascii="PT Astra Serif" w:hAnsi="PT Astra Serif"/>
          <w:sz w:val="28"/>
          <w:szCs w:val="28"/>
        </w:rPr>
      </w:pPr>
      <w:r w:rsidRPr="00516DF2">
        <w:rPr>
          <w:rFonts w:ascii="PT Astra Serif" w:hAnsi="PT Astra Serif"/>
          <w:sz w:val="28"/>
          <w:szCs w:val="28"/>
        </w:rPr>
        <w:t>СВЕДЕНИЯ</w:t>
      </w:r>
    </w:p>
    <w:p w14:paraId="1E7792B0" w14:textId="77777777" w:rsidR="0093212C" w:rsidRPr="00516DF2" w:rsidRDefault="007B6719" w:rsidP="005159C3">
      <w:pPr>
        <w:tabs>
          <w:tab w:val="left" w:pos="426"/>
        </w:tabs>
        <w:ind w:left="-142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516DF2">
        <w:rPr>
          <w:rFonts w:ascii="PT Astra Serif" w:hAnsi="PT Astra Serif"/>
          <w:sz w:val="28"/>
          <w:szCs w:val="28"/>
        </w:rPr>
        <w:t>об индикаторах Программы и их значениях</w:t>
      </w:r>
      <w:r w:rsidR="00515F96" w:rsidRPr="00516DF2">
        <w:rPr>
          <w:rFonts w:ascii="PT Astra Serif" w:hAnsi="PT Astra Serif"/>
          <w:sz w:val="28"/>
          <w:szCs w:val="28"/>
          <w:vertAlign w:val="superscript"/>
        </w:rPr>
        <w:t>1</w:t>
      </w:r>
    </w:p>
    <w:p w14:paraId="6C433623" w14:textId="77777777" w:rsidR="004D317A" w:rsidRPr="00516DF2" w:rsidRDefault="004D317A" w:rsidP="005159C3">
      <w:pPr>
        <w:tabs>
          <w:tab w:val="left" w:pos="426"/>
        </w:tabs>
        <w:ind w:left="-142"/>
        <w:jc w:val="center"/>
        <w:rPr>
          <w:rFonts w:ascii="PT Astra Serif" w:hAnsi="PT Astra Serif"/>
          <w:sz w:val="28"/>
          <w:szCs w:val="28"/>
        </w:rPr>
      </w:pPr>
    </w:p>
    <w:tbl>
      <w:tblPr>
        <w:tblW w:w="14679" w:type="dxa"/>
        <w:tblInd w:w="108" w:type="dxa"/>
        <w:tblLook w:val="04A0" w:firstRow="1" w:lastRow="0" w:firstColumn="1" w:lastColumn="0" w:noHBand="0" w:noVBand="1"/>
      </w:tblPr>
      <w:tblGrid>
        <w:gridCol w:w="486"/>
        <w:gridCol w:w="1756"/>
        <w:gridCol w:w="579"/>
        <w:gridCol w:w="753"/>
        <w:gridCol w:w="753"/>
        <w:gridCol w:w="635"/>
        <w:gridCol w:w="760"/>
        <w:gridCol w:w="760"/>
        <w:gridCol w:w="760"/>
        <w:gridCol w:w="849"/>
        <w:gridCol w:w="849"/>
        <w:gridCol w:w="849"/>
        <w:gridCol w:w="815"/>
        <w:gridCol w:w="815"/>
        <w:gridCol w:w="815"/>
        <w:gridCol w:w="815"/>
        <w:gridCol w:w="815"/>
        <w:gridCol w:w="815"/>
      </w:tblGrid>
      <w:tr w:rsidR="006A1136" w:rsidRPr="00516DF2" w14:paraId="7EC5A366" w14:textId="77777777" w:rsidTr="006A1136">
        <w:trPr>
          <w:trHeight w:val="19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1B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 xml:space="preserve">№ </w:t>
            </w:r>
            <w:r w:rsidRPr="00516DF2">
              <w:rPr>
                <w:rFonts w:ascii="PT Astra Serif" w:hAnsi="PT Astra Serif"/>
                <w:color w:val="000000"/>
                <w:sz w:val="20"/>
              </w:rPr>
              <w:br/>
              <w:t>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0B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Наименование индикатора Программы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B8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Ед. изм.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DD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2016 год (факт)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8CC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 xml:space="preserve">2017 </w:t>
            </w:r>
            <w:r w:rsidRPr="00516DF2">
              <w:rPr>
                <w:rFonts w:ascii="PT Astra Serif" w:hAnsi="PT Astra Serif"/>
                <w:color w:val="000000"/>
                <w:sz w:val="20"/>
              </w:rPr>
              <w:br/>
              <w:t xml:space="preserve">год </w:t>
            </w:r>
            <w:r w:rsidRPr="00516DF2">
              <w:rPr>
                <w:rFonts w:ascii="PT Astra Serif" w:hAnsi="PT Astra Serif"/>
                <w:color w:val="000000"/>
                <w:sz w:val="20"/>
              </w:rPr>
              <w:br/>
              <w:t>(факт)</w:t>
            </w:r>
          </w:p>
        </w:tc>
        <w:tc>
          <w:tcPr>
            <w:tcW w:w="10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77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Значение по годам</w:t>
            </w:r>
          </w:p>
        </w:tc>
      </w:tr>
      <w:tr w:rsidR="006A1136" w:rsidRPr="00516DF2" w14:paraId="6136AB00" w14:textId="77777777" w:rsidTr="006A1136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1B8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8ED0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BDB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CF50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1717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10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9DD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годы реализации Программы</w:t>
            </w:r>
          </w:p>
        </w:tc>
      </w:tr>
      <w:tr w:rsidR="006A1136" w:rsidRPr="00516DF2" w14:paraId="6997757F" w14:textId="77777777" w:rsidTr="006A1136">
        <w:trPr>
          <w:trHeight w:val="6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8CD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663C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C365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CAFE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8D3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31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2018 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D2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2019 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90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2020 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AE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E1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2022 год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D1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81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2024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07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2025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8B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4F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2027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94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2028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3F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2029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FBE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2030 год</w:t>
            </w:r>
          </w:p>
        </w:tc>
      </w:tr>
      <w:tr w:rsidR="006A1136" w:rsidRPr="00516DF2" w14:paraId="308599C6" w14:textId="77777777" w:rsidTr="006A1136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3772" w14:textId="64B82A66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47B" w14:textId="083F6546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405" w14:textId="031CD638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3CA4" w14:textId="0452E722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DD6" w14:textId="7B79AD16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7EB" w14:textId="05F21C7F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0883" w14:textId="343BF3E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4E87" w14:textId="7B08AE7F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5FB8" w14:textId="171B263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E50B" w14:textId="0795CB00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09C" w14:textId="18996943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33CE" w14:textId="5067F3E6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254D" w14:textId="3F04A01D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CF0B" w14:textId="2F7F3F0B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B32" w14:textId="3FA25FEA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5A9C" w14:textId="53466275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C40C" w14:textId="4E3C0329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F518" w14:textId="6F5221DF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516DF2">
              <w:rPr>
                <w:rFonts w:ascii="PT Astra Serif" w:hAnsi="PT Astra Serif"/>
                <w:color w:val="000000"/>
                <w:sz w:val="20"/>
              </w:rPr>
              <w:t>18</w:t>
            </w:r>
          </w:p>
        </w:tc>
      </w:tr>
    </w:tbl>
    <w:p w14:paraId="218F3F26" w14:textId="77777777" w:rsidR="006A1136" w:rsidRPr="00516DF2" w:rsidRDefault="006A1136"/>
    <w:tbl>
      <w:tblPr>
        <w:tblW w:w="14679" w:type="dxa"/>
        <w:tblInd w:w="108" w:type="dxa"/>
        <w:tblLook w:val="04A0" w:firstRow="1" w:lastRow="0" w:firstColumn="1" w:lastColumn="0" w:noHBand="0" w:noVBand="1"/>
      </w:tblPr>
      <w:tblGrid>
        <w:gridCol w:w="468"/>
        <w:gridCol w:w="1768"/>
        <w:gridCol w:w="560"/>
        <w:gridCol w:w="717"/>
        <w:gridCol w:w="717"/>
        <w:gridCol w:w="636"/>
        <w:gridCol w:w="766"/>
        <w:gridCol w:w="766"/>
        <w:gridCol w:w="766"/>
        <w:gridCol w:w="859"/>
        <w:gridCol w:w="859"/>
        <w:gridCol w:w="859"/>
        <w:gridCol w:w="823"/>
        <w:gridCol w:w="823"/>
        <w:gridCol w:w="823"/>
        <w:gridCol w:w="823"/>
        <w:gridCol w:w="823"/>
        <w:gridCol w:w="823"/>
      </w:tblGrid>
      <w:tr w:rsidR="006A1136" w:rsidRPr="00516DF2" w14:paraId="39C82D8E" w14:textId="77777777" w:rsidTr="006A1136">
        <w:trPr>
          <w:trHeight w:val="315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10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lastRenderedPageBreak/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EA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36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BA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7A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C2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7F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2F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A8B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04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82A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C3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F02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3F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53B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E2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A0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89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18</w:t>
            </w:r>
          </w:p>
        </w:tc>
      </w:tr>
      <w:tr w:rsidR="006A1136" w:rsidRPr="00516DF2" w14:paraId="3211BF1E" w14:textId="77777777" w:rsidTr="006A1136">
        <w:trPr>
          <w:trHeight w:val="10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55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BD9C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Среднее значение индекса качества городской среды по городу Барнаулу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EA2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BEC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61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71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B8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+2%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1BE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8F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+9%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59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+14%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4B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+19%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3B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N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  <w:lang w:val="en-US"/>
              </w:rPr>
              <w:t>1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+24%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48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E64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01F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483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D4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B8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</w:tr>
      <w:tr w:rsidR="006A1136" w:rsidRPr="00516DF2" w14:paraId="258CD622" w14:textId="77777777" w:rsidTr="006A1136">
        <w:trPr>
          <w:trHeight w:val="19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B52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1EB6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Барнауле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170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C4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A2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98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F0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D2D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135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7F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C3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7B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31,11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49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70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CF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A0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8B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5A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</w:tr>
      <w:tr w:rsidR="006A1136" w:rsidRPr="00516DF2" w14:paraId="08AA2656" w14:textId="77777777" w:rsidTr="006A1136">
        <w:trPr>
          <w:trHeight w:val="63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C0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7F0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Количество благоустроенных дворовых территорий,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72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шт.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29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1511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867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28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1682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26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1765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E9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1846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AE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1912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AF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1977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3F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2040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B13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2079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C4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81D" w14:textId="5F19F4D0" w:rsidR="006A1136" w:rsidRPr="00516DF2" w:rsidRDefault="006A1136" w:rsidP="00372C01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C37" w14:textId="26D86E05" w:rsidR="006A1136" w:rsidRPr="00516DF2" w:rsidRDefault="006A1136" w:rsidP="00372C01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EFD" w14:textId="5C8A64FD" w:rsidR="006A1136" w:rsidRPr="00516DF2" w:rsidRDefault="00372C01" w:rsidP="00F938B1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24EA" w14:textId="7E880B33" w:rsidR="006A1136" w:rsidRPr="00516DF2" w:rsidRDefault="006A1136" w:rsidP="00372C01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  <w:r w:rsidR="00F938B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F926" w14:textId="2BAC39BD" w:rsidR="006A1136" w:rsidRPr="00516DF2" w:rsidRDefault="006A1136" w:rsidP="00372C01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06</w:t>
            </w:r>
          </w:p>
        </w:tc>
      </w:tr>
      <w:tr w:rsidR="006A1136" w:rsidRPr="00516DF2" w14:paraId="7B2AB7B4" w14:textId="77777777" w:rsidTr="006A1136">
        <w:trPr>
          <w:trHeight w:val="69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AB7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AE2C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в том числе, из них с начала текущего года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 xml:space="preserve"> 4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098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18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A6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FAC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36F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0F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1FD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67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9C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4A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69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47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F59" w14:textId="477E7E9C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08C" w14:textId="64F4D3B9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52F" w14:textId="73D79668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C3F" w14:textId="37098682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845D" w14:textId="7B7E0D37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</w:tr>
      <w:tr w:rsidR="006A1136" w:rsidRPr="00516DF2" w14:paraId="486DA037" w14:textId="77777777" w:rsidTr="006A1136">
        <w:trPr>
          <w:trHeight w:val="15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F0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237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Доля благоустроенных дворовых территорий от общего числа дворовых территорий города, которые признаны нуждающимися в благоустройстве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0F9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21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ACB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80,2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80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019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C1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91,6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C8E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94,8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9D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377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D3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F4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  <w:lang w:val="en-US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FA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A35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55B7" w14:textId="2DCDE9C6" w:rsidR="006A1136" w:rsidRPr="00516DF2" w:rsidRDefault="00372C01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  <w:r w:rsidR="006A1136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12CA" w14:textId="4F8E0EE5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 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A9E5" w14:textId="17DE495A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 </w:t>
            </w:r>
            <w:r w:rsidR="00372C01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</w:tr>
      <w:tr w:rsidR="006A1136" w:rsidRPr="00516DF2" w14:paraId="15C8E45B" w14:textId="77777777" w:rsidTr="006A1136">
        <w:trPr>
          <w:trHeight w:val="63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38B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5.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369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 xml:space="preserve">Количество благоустроенных общественных территорий,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617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шт.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252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779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D4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DC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A7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8D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C5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60C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05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78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6C3" w14:textId="06AB1640" w:rsidR="006A1136" w:rsidRPr="00516DF2" w:rsidRDefault="006A1136" w:rsidP="00383075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  <w:r w:rsidR="00383075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A34" w14:textId="35238C83" w:rsidR="006A1136" w:rsidRPr="00516DF2" w:rsidRDefault="006A1136" w:rsidP="00383075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  <w:r w:rsidR="00383075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BBAF" w14:textId="5FD2BED0" w:rsidR="006A1136" w:rsidRPr="00516DF2" w:rsidRDefault="00383075" w:rsidP="00A171DC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16DF2">
              <w:rPr>
                <w:rFonts w:ascii="PT Astra Serif" w:hAnsi="PT Astra Serif"/>
                <w:sz w:val="18"/>
                <w:szCs w:val="20"/>
              </w:rPr>
              <w:t>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44B" w14:textId="18BA72E7" w:rsidR="006A1136" w:rsidRPr="00516DF2" w:rsidRDefault="00A171DC" w:rsidP="00383075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16DF2">
              <w:rPr>
                <w:rFonts w:ascii="PT Astra Serif" w:hAnsi="PT Astra Serif"/>
                <w:sz w:val="18"/>
                <w:szCs w:val="20"/>
              </w:rPr>
              <w:t>4</w:t>
            </w:r>
            <w:r w:rsidR="00383075" w:rsidRPr="00516DF2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92B" w14:textId="200DE14C" w:rsidR="006A1136" w:rsidRPr="00516DF2" w:rsidRDefault="00A171DC" w:rsidP="00383075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16DF2">
              <w:rPr>
                <w:rFonts w:ascii="PT Astra Serif" w:hAnsi="PT Astra Serif"/>
                <w:sz w:val="18"/>
                <w:szCs w:val="20"/>
              </w:rPr>
              <w:t>4</w:t>
            </w:r>
            <w:r w:rsidR="00383075" w:rsidRPr="00516DF2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</w:tr>
      <w:tr w:rsidR="006A1136" w:rsidRPr="00516DF2" w14:paraId="75EB0379" w14:textId="77777777" w:rsidTr="006A1136">
        <w:trPr>
          <w:trHeight w:val="69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2297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926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 xml:space="preserve">в том числе территорий, работы на которых выполняются 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lastRenderedPageBreak/>
              <w:t>поэтапно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5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3F07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18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E2C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A9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D9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2E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21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4F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45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09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82A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6F5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9A4" w14:textId="242D5544" w:rsidR="006A1136" w:rsidRPr="00516DF2" w:rsidRDefault="00A8140A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A1F7" w14:textId="3A50E225" w:rsidR="006A1136" w:rsidRPr="00516DF2" w:rsidRDefault="007C2C7D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3E19" w14:textId="487931D7" w:rsidR="006A1136" w:rsidRPr="00516DF2" w:rsidRDefault="007C2C7D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5DA" w14:textId="1925EA34" w:rsidR="006A1136" w:rsidRPr="00516DF2" w:rsidRDefault="007C2C7D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50E" w14:textId="4F851F49" w:rsidR="006A1136" w:rsidRPr="00516DF2" w:rsidRDefault="007C2C7D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</w:t>
            </w:r>
          </w:p>
        </w:tc>
      </w:tr>
      <w:tr w:rsidR="006A1136" w:rsidRPr="00516DF2" w14:paraId="7B18B44C" w14:textId="77777777" w:rsidTr="006A1136">
        <w:trPr>
          <w:trHeight w:val="63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D8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F9C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 xml:space="preserve">Площадь благоустроенных общественных территорий города,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960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тыс.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1F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11F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156,6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97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281,7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954F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356,7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D1B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650,2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C8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1006,6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C80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1704,9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3B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2483,1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9519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3411,17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F92" w14:textId="7A2CD715" w:rsidR="006A1136" w:rsidRPr="00516DF2" w:rsidRDefault="006A1136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4307,3</w:t>
            </w:r>
            <w:bookmarkStart w:id="0" w:name="_GoBack"/>
            <w:bookmarkEnd w:id="0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F08" w14:textId="479D2FEF" w:rsidR="006A1136" w:rsidRPr="00516DF2" w:rsidRDefault="007C2C7D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4693,0</w:t>
            </w:r>
            <w:r w:rsidR="00A8140A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DA6" w14:textId="0D664656" w:rsidR="006A1136" w:rsidRPr="00516DF2" w:rsidRDefault="007C2C7D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4693,0</w:t>
            </w:r>
            <w:r w:rsidR="00A8140A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A7AF" w14:textId="0250C5E6" w:rsidR="006A1136" w:rsidRPr="00516DF2" w:rsidRDefault="007C2C7D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4693,0</w:t>
            </w:r>
            <w:r w:rsidR="00A8140A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97E7" w14:textId="66AB3064" w:rsidR="006A1136" w:rsidRPr="00516DF2" w:rsidRDefault="007C2C7D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4693,0</w:t>
            </w:r>
            <w:r w:rsidR="00A8140A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CA7" w14:textId="6AA36E0B" w:rsidR="006A1136" w:rsidRPr="00516DF2" w:rsidRDefault="007C2C7D" w:rsidP="00A8140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4693,0</w:t>
            </w:r>
            <w:r w:rsidR="00A8140A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</w:p>
        </w:tc>
      </w:tr>
      <w:tr w:rsidR="006A1136" w:rsidRPr="00516DF2" w14:paraId="06BF4D66" w14:textId="77777777" w:rsidTr="006A1136">
        <w:trPr>
          <w:trHeight w:val="100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BB72" w14:textId="77777777" w:rsidR="006A1136" w:rsidRPr="00516DF2" w:rsidRDefault="006A1136" w:rsidP="006A1136">
            <w:pPr>
              <w:rPr>
                <w:rFonts w:ascii="PT Astra Serif" w:hAnsi="PT Astra Serif"/>
                <w:color w:val="000000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DB9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в том числе площадь территорий, работы на которых выполняются поэтапно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 xml:space="preserve"> 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F0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кв. 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4D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59E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FF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F4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06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B9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35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FE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1065,6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F98D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1759,2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82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2501,24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5997" w14:textId="29BEADEE" w:rsidR="006A1136" w:rsidRPr="00516DF2" w:rsidRDefault="001522AB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2882,18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580" w14:textId="18F3E487" w:rsidR="006A1136" w:rsidRPr="00516DF2" w:rsidRDefault="001522AB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2882,18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BB4" w14:textId="4DD2C14C" w:rsidR="006A1136" w:rsidRPr="00516DF2" w:rsidRDefault="001522AB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2882,18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7D0" w14:textId="41556A3B" w:rsidR="006A1136" w:rsidRPr="00516DF2" w:rsidRDefault="001522AB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2882,18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516" w14:textId="6F8CCBC4" w:rsidR="006A1136" w:rsidRPr="00516DF2" w:rsidRDefault="001522AB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2882,18</w:t>
            </w:r>
          </w:p>
        </w:tc>
      </w:tr>
      <w:tr w:rsidR="006A1136" w:rsidRPr="00516DF2" w14:paraId="3B3882B4" w14:textId="77777777" w:rsidTr="006A1136">
        <w:trPr>
          <w:trHeight w:val="19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029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7.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5D94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Доля благоустроенных общественных территорий города от общего числа общественных территорий города, которые признаны нуждающимися в благоустройстве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  <w:vertAlign w:val="superscript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5A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A8A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CF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9DA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11,4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1D6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15,2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D24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21,5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FA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CB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26,6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6E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27,5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49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28,4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41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29,3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30D8" w14:textId="2B787E87" w:rsidR="006A1136" w:rsidRPr="00516DF2" w:rsidRDefault="00516DF2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30,48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A8F" w14:textId="13BB6023" w:rsidR="006A1136" w:rsidRPr="00516DF2" w:rsidRDefault="00516DF2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32,9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3B6" w14:textId="0FA2E68B" w:rsidR="006A1136" w:rsidRPr="00516DF2" w:rsidRDefault="00516DF2" w:rsidP="00B0578A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35,4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CF4F" w14:textId="7C61AB02" w:rsidR="006A1136" w:rsidRPr="00516DF2" w:rsidRDefault="00516DF2" w:rsidP="00516DF2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37</w:t>
            </w:r>
            <w:r w:rsidR="006A1136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,</w:t>
            </w: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CA4" w14:textId="67A65808" w:rsidR="006A1136" w:rsidRPr="00516DF2" w:rsidRDefault="00B0578A" w:rsidP="00516DF2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4</w:t>
            </w:r>
            <w:r w:rsidR="00516DF2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0</w:t>
            </w:r>
            <w:r w:rsidR="006A1136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,</w:t>
            </w:r>
            <w:r w:rsidR="00516DF2" w:rsidRPr="00516DF2">
              <w:rPr>
                <w:rFonts w:ascii="PT Astra Serif" w:hAnsi="PT Astra Serif"/>
                <w:color w:val="000000"/>
                <w:sz w:val="18"/>
                <w:szCs w:val="20"/>
              </w:rPr>
              <w:t>2</w:t>
            </w:r>
          </w:p>
        </w:tc>
      </w:tr>
      <w:tr w:rsidR="006A1136" w:rsidRPr="00516DF2" w14:paraId="02D53979" w14:textId="77777777" w:rsidTr="006A1136">
        <w:trPr>
          <w:trHeight w:val="28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87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8.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A63" w14:textId="77777777" w:rsidR="006A1136" w:rsidRPr="00516DF2" w:rsidRDefault="006A1136" w:rsidP="006A1136">
            <w:pPr>
              <w:jc w:val="both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Площадь территорий города, находящихся в ведении юридических лиц и индивидуальных предпринимателей, благоустроенных в рамках регионального проекта «Формирование комфортной городской среды»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63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тыс. кв.м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9FC7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98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CB0C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75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373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7D1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35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4214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D8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9BB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BB6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F878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E40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46E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F802" w14:textId="77777777" w:rsidR="006A1136" w:rsidRPr="00516DF2" w:rsidRDefault="006A1136" w:rsidP="006A1136">
            <w:pPr>
              <w:jc w:val="center"/>
              <w:rPr>
                <w:rFonts w:ascii="PT Astra Serif" w:hAnsi="PT Astra Serif"/>
                <w:color w:val="000000"/>
                <w:sz w:val="18"/>
                <w:szCs w:val="20"/>
              </w:rPr>
            </w:pPr>
            <w:r w:rsidRPr="00516DF2">
              <w:rPr>
                <w:rFonts w:ascii="PT Astra Serif" w:hAnsi="PT Astra Serif"/>
                <w:color w:val="000000"/>
                <w:sz w:val="18"/>
                <w:szCs w:val="20"/>
              </w:rPr>
              <w:t>3</w:t>
            </w:r>
          </w:p>
        </w:tc>
      </w:tr>
    </w:tbl>
    <w:p w14:paraId="61184995" w14:textId="07AD1786" w:rsidR="00C70180" w:rsidRPr="00516DF2" w:rsidRDefault="00C70180" w:rsidP="005159C3">
      <w:pPr>
        <w:tabs>
          <w:tab w:val="left" w:pos="426"/>
        </w:tabs>
        <w:ind w:left="-142"/>
        <w:jc w:val="center"/>
        <w:rPr>
          <w:rFonts w:ascii="PT Astra Serif" w:hAnsi="PT Astra Serif"/>
          <w:sz w:val="28"/>
          <w:szCs w:val="28"/>
        </w:rPr>
      </w:pPr>
    </w:p>
    <w:p w14:paraId="1A415E34" w14:textId="77777777" w:rsidR="000D774C" w:rsidRPr="00516DF2" w:rsidRDefault="000D774C" w:rsidP="000D774C">
      <w:pPr>
        <w:tabs>
          <w:tab w:val="left" w:pos="426"/>
        </w:tabs>
        <w:spacing w:line="14" w:lineRule="auto"/>
        <w:ind w:left="-142"/>
        <w:jc w:val="center"/>
        <w:rPr>
          <w:rFonts w:ascii="PT Astra Serif" w:hAnsi="PT Astra Serif"/>
          <w:sz w:val="28"/>
          <w:szCs w:val="28"/>
        </w:rPr>
      </w:pPr>
    </w:p>
    <w:p w14:paraId="19AFBA8D" w14:textId="77777777" w:rsidR="001077EB" w:rsidRPr="00516DF2" w:rsidRDefault="001077EB" w:rsidP="003E5387">
      <w:pPr>
        <w:ind w:right="-739" w:hanging="709"/>
        <w:jc w:val="both"/>
        <w:rPr>
          <w:rFonts w:ascii="PT Astra Serif" w:hAnsi="PT Astra Serif"/>
          <w:sz w:val="28"/>
          <w:szCs w:val="28"/>
          <w:vertAlign w:val="superscript"/>
        </w:rPr>
      </w:pPr>
    </w:p>
    <w:p w14:paraId="05947E3B" w14:textId="77777777" w:rsidR="003E5387" w:rsidRPr="00516DF2" w:rsidRDefault="00515F96" w:rsidP="00B54799">
      <w:pPr>
        <w:ind w:right="31"/>
        <w:jc w:val="both"/>
        <w:rPr>
          <w:rFonts w:ascii="PT Astra Serif" w:hAnsi="PT Astra Serif"/>
          <w:sz w:val="32"/>
          <w:szCs w:val="32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lastRenderedPageBreak/>
        <w:t>1</w:t>
      </w:r>
      <w:r w:rsidR="005957A1" w:rsidRPr="00516DF2">
        <w:rPr>
          <w:rFonts w:ascii="PT Astra Serif" w:hAnsi="PT Astra Serif"/>
          <w:sz w:val="32"/>
          <w:szCs w:val="32"/>
          <w:vertAlign w:val="superscript"/>
        </w:rPr>
        <w:t> </w:t>
      </w:r>
      <w:r w:rsidRPr="00516DF2">
        <w:rPr>
          <w:rFonts w:ascii="PT Astra Serif" w:hAnsi="PT Astra Serif"/>
          <w:sz w:val="32"/>
          <w:szCs w:val="32"/>
        </w:rPr>
        <w:t>П</w:t>
      </w:r>
      <w:r w:rsidR="003E5387" w:rsidRPr="00516DF2">
        <w:rPr>
          <w:rFonts w:ascii="PT Astra Serif" w:hAnsi="PT Astra Serif"/>
          <w:sz w:val="32"/>
          <w:szCs w:val="32"/>
        </w:rPr>
        <w:t>ри условии выделения</w:t>
      </w:r>
      <w:r w:rsidRPr="00516DF2">
        <w:rPr>
          <w:rFonts w:ascii="PT Astra Serif" w:hAnsi="PT Astra Serif"/>
          <w:sz w:val="32"/>
          <w:szCs w:val="32"/>
        </w:rPr>
        <w:t xml:space="preserve"> средств из федерального и краевого бюд</w:t>
      </w:r>
      <w:r w:rsidR="00A83FF9" w:rsidRPr="00516DF2">
        <w:rPr>
          <w:rFonts w:ascii="PT Astra Serif" w:hAnsi="PT Astra Serif"/>
          <w:sz w:val="32"/>
          <w:szCs w:val="32"/>
        </w:rPr>
        <w:t>жетов</w:t>
      </w:r>
      <w:r w:rsidRPr="00516DF2">
        <w:rPr>
          <w:rFonts w:ascii="PT Astra Serif" w:hAnsi="PT Astra Serif"/>
          <w:sz w:val="32"/>
          <w:szCs w:val="32"/>
        </w:rPr>
        <w:t>.</w:t>
      </w:r>
    </w:p>
    <w:p w14:paraId="2CBB4A18" w14:textId="52F1130C" w:rsidR="00A92CB6" w:rsidRPr="00516DF2" w:rsidRDefault="00515F96" w:rsidP="00B54799">
      <w:pPr>
        <w:ind w:right="31"/>
        <w:jc w:val="both"/>
        <w:rPr>
          <w:rFonts w:ascii="PT Astra Serif" w:hAnsi="PT Astra Serif"/>
          <w:sz w:val="32"/>
          <w:szCs w:val="32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2</w:t>
      </w:r>
      <w:r w:rsidR="005957A1" w:rsidRPr="00516DF2">
        <w:rPr>
          <w:rFonts w:ascii="PT Astra Serif" w:hAnsi="PT Astra Serif"/>
          <w:sz w:val="32"/>
          <w:szCs w:val="32"/>
          <w:vertAlign w:val="superscript"/>
        </w:rPr>
        <w:t> </w:t>
      </w:r>
      <w:r w:rsidR="00E4129D" w:rsidRPr="00516DF2">
        <w:rPr>
          <w:rFonts w:ascii="PT Astra Serif" w:hAnsi="PT Astra Serif"/>
          <w:sz w:val="32"/>
          <w:szCs w:val="32"/>
        </w:rPr>
        <w:t xml:space="preserve">Среднее значение индекса качества городской среды по городу Барнаулу рассчитывается как сумма базового значения показателя и ежегодного прироста индекса качества городской среды по городу Барнаулу. </w:t>
      </w:r>
      <w:r w:rsidR="00BE4738" w:rsidRPr="00516DF2">
        <w:rPr>
          <w:rFonts w:ascii="PT Astra Serif" w:hAnsi="PT Astra Serif"/>
          <w:sz w:val="32"/>
          <w:szCs w:val="32"/>
        </w:rPr>
        <w:t xml:space="preserve">Базовое значение показателя </w:t>
      </w:r>
      <w:r w:rsidR="00E4129D" w:rsidRPr="00516DF2">
        <w:rPr>
          <w:rFonts w:ascii="PT Astra Serif" w:hAnsi="PT Astra Serif"/>
          <w:sz w:val="32"/>
          <w:szCs w:val="32"/>
        </w:rPr>
        <w:t>(</w:t>
      </w:r>
      <w:r w:rsidR="00BE4738" w:rsidRPr="00516DF2">
        <w:rPr>
          <w:rFonts w:ascii="PT Astra Serif" w:hAnsi="PT Astra Serif"/>
          <w:sz w:val="32"/>
          <w:szCs w:val="32"/>
          <w:lang w:val="en-US"/>
        </w:rPr>
        <w:t>N</w:t>
      </w:r>
      <w:r w:rsidR="00BE4738" w:rsidRPr="00516DF2">
        <w:rPr>
          <w:rFonts w:ascii="PT Astra Serif" w:hAnsi="PT Astra Serif"/>
          <w:sz w:val="32"/>
          <w:szCs w:val="32"/>
          <w:vertAlign w:val="superscript"/>
        </w:rPr>
        <w:t>1</w:t>
      </w:r>
      <w:r w:rsidR="00E4129D" w:rsidRPr="00516DF2">
        <w:rPr>
          <w:rFonts w:ascii="PT Astra Serif" w:hAnsi="PT Astra Serif"/>
          <w:sz w:val="32"/>
          <w:szCs w:val="32"/>
        </w:rPr>
        <w:t>)</w:t>
      </w:r>
      <w:r w:rsidR="007B0477" w:rsidRPr="00516DF2">
        <w:rPr>
          <w:rFonts w:ascii="PT Astra Serif" w:hAnsi="PT Astra Serif"/>
          <w:sz w:val="32"/>
          <w:szCs w:val="32"/>
          <w:vertAlign w:val="superscript"/>
        </w:rPr>
        <w:t xml:space="preserve"> </w:t>
      </w:r>
      <w:r w:rsidR="007B0477" w:rsidRPr="00516DF2">
        <w:rPr>
          <w:rFonts w:ascii="PT Astra Serif" w:hAnsi="PT Astra Serif"/>
          <w:sz w:val="32"/>
          <w:szCs w:val="32"/>
        </w:rPr>
        <w:t>«</w:t>
      </w:r>
      <w:r w:rsidR="00BE4738" w:rsidRPr="00516DF2">
        <w:rPr>
          <w:rFonts w:ascii="PT Astra Serif" w:hAnsi="PT Astra Serif"/>
          <w:sz w:val="32"/>
          <w:szCs w:val="32"/>
        </w:rPr>
        <w:t xml:space="preserve">Среднее значение индекса качества городской среды по городу Барнаулу» </w:t>
      </w:r>
      <w:r w:rsidR="00922069" w:rsidRPr="00516DF2">
        <w:rPr>
          <w:rFonts w:ascii="PT Astra Serif" w:hAnsi="PT Astra Serif"/>
          <w:sz w:val="32"/>
          <w:szCs w:val="32"/>
        </w:rPr>
        <w:t xml:space="preserve">определено </w:t>
      </w:r>
      <w:r w:rsidR="00DD446D" w:rsidRPr="00516DF2">
        <w:rPr>
          <w:rFonts w:ascii="PT Astra Serif" w:hAnsi="PT Astra Serif"/>
          <w:sz w:val="32"/>
          <w:szCs w:val="32"/>
        </w:rPr>
        <w:t>Министерством строительства и жилищно-коммунального хозяйства Российской Федерации</w:t>
      </w:r>
      <w:r w:rsidR="00922069" w:rsidRPr="00516DF2">
        <w:rPr>
          <w:rFonts w:ascii="PT Astra Serif" w:hAnsi="PT Astra Serif"/>
          <w:sz w:val="32"/>
          <w:szCs w:val="32"/>
        </w:rPr>
        <w:t xml:space="preserve"> (</w:t>
      </w:r>
      <w:r w:rsidR="00B1072F" w:rsidRPr="00516DF2">
        <w:rPr>
          <w:rFonts w:ascii="PT Astra Serif" w:hAnsi="PT Astra Serif"/>
          <w:sz w:val="32"/>
          <w:szCs w:val="32"/>
        </w:rPr>
        <w:t xml:space="preserve">составляет </w:t>
      </w:r>
      <w:r w:rsidR="00922069" w:rsidRPr="00516DF2">
        <w:rPr>
          <w:rFonts w:ascii="PT Astra Serif" w:hAnsi="PT Astra Serif"/>
          <w:sz w:val="32"/>
          <w:szCs w:val="32"/>
        </w:rPr>
        <w:t>179</w:t>
      </w:r>
      <w:r w:rsidR="00A2130A" w:rsidRPr="00516DF2">
        <w:rPr>
          <w:rFonts w:ascii="PT Astra Serif" w:hAnsi="PT Astra Serif"/>
          <w:sz w:val="32"/>
          <w:szCs w:val="32"/>
        </w:rPr>
        <w:t>%</w:t>
      </w:r>
      <w:r w:rsidR="00922069" w:rsidRPr="00516DF2">
        <w:rPr>
          <w:rFonts w:ascii="PT Astra Serif" w:hAnsi="PT Astra Serif"/>
          <w:sz w:val="32"/>
          <w:szCs w:val="32"/>
        </w:rPr>
        <w:t>)</w:t>
      </w:r>
      <w:r w:rsidR="00BE4738" w:rsidRPr="00516DF2">
        <w:rPr>
          <w:rFonts w:ascii="PT Astra Serif" w:hAnsi="PT Astra Serif"/>
          <w:sz w:val="32"/>
          <w:szCs w:val="32"/>
        </w:rPr>
        <w:t>.</w:t>
      </w:r>
      <w:r w:rsidR="004976B6" w:rsidRPr="00516DF2">
        <w:rPr>
          <w:rFonts w:ascii="PT Astra Serif" w:hAnsi="PT Astra Serif"/>
          <w:sz w:val="32"/>
          <w:szCs w:val="32"/>
        </w:rPr>
        <w:t xml:space="preserve"> Принят в соответствии с Паспортом регионального проекта Алтайского края «Форм</w:t>
      </w:r>
      <w:r w:rsidR="00FF715A" w:rsidRPr="00516DF2">
        <w:rPr>
          <w:rFonts w:ascii="PT Astra Serif" w:hAnsi="PT Astra Serif"/>
          <w:sz w:val="32"/>
          <w:szCs w:val="32"/>
        </w:rPr>
        <w:t xml:space="preserve">ирование </w:t>
      </w:r>
      <w:r w:rsidR="005570AD" w:rsidRPr="00516DF2">
        <w:rPr>
          <w:rFonts w:ascii="PT Astra Serif" w:hAnsi="PT Astra Serif"/>
          <w:sz w:val="32"/>
          <w:szCs w:val="32"/>
        </w:rPr>
        <w:t>комфо</w:t>
      </w:r>
      <w:r w:rsidR="004976B6" w:rsidRPr="00516DF2">
        <w:rPr>
          <w:rFonts w:ascii="PT Astra Serif" w:hAnsi="PT Astra Serif"/>
          <w:sz w:val="32"/>
          <w:szCs w:val="32"/>
        </w:rPr>
        <w:t>р</w:t>
      </w:r>
      <w:r w:rsidR="005570AD" w:rsidRPr="00516DF2">
        <w:rPr>
          <w:rFonts w:ascii="PT Astra Serif" w:hAnsi="PT Astra Serif"/>
          <w:sz w:val="32"/>
          <w:szCs w:val="32"/>
        </w:rPr>
        <w:t>т</w:t>
      </w:r>
      <w:r w:rsidR="004976B6" w:rsidRPr="00516DF2">
        <w:rPr>
          <w:rFonts w:ascii="PT Astra Serif" w:hAnsi="PT Astra Serif"/>
          <w:sz w:val="32"/>
          <w:szCs w:val="32"/>
        </w:rPr>
        <w:t>ной городской среды», утвержденным протоколом заседания Совета при Губернаторе Алтайского края по стратегическому развитию и приорит</w:t>
      </w:r>
      <w:r w:rsidR="00A92CB6" w:rsidRPr="00516DF2">
        <w:rPr>
          <w:rFonts w:ascii="PT Astra Serif" w:hAnsi="PT Astra Serif"/>
          <w:sz w:val="32"/>
          <w:szCs w:val="32"/>
        </w:rPr>
        <w:t xml:space="preserve">етным проектам от 14.12.2018 №2, </w:t>
      </w:r>
      <w:r w:rsidR="00B35E2A" w:rsidRPr="00516DF2">
        <w:rPr>
          <w:rFonts w:ascii="PT Astra Serif" w:hAnsi="PT Astra Serif"/>
          <w:sz w:val="32"/>
          <w:szCs w:val="32"/>
        </w:rPr>
        <w:t xml:space="preserve">с </w:t>
      </w:r>
      <w:r w:rsidR="00173936" w:rsidRPr="00516DF2">
        <w:rPr>
          <w:rFonts w:ascii="PT Astra Serif" w:hAnsi="PT Astra Serif"/>
          <w:sz w:val="32"/>
          <w:szCs w:val="32"/>
        </w:rPr>
        <w:t>соглашением</w:t>
      </w:r>
      <w:r w:rsidR="004613A8" w:rsidRPr="00516DF2">
        <w:rPr>
          <w:rFonts w:ascii="PT Astra Serif" w:hAnsi="PT Astra Serif"/>
          <w:sz w:val="32"/>
          <w:szCs w:val="32"/>
        </w:rPr>
        <w:t xml:space="preserve">, заключенным </w:t>
      </w:r>
      <w:r w:rsidR="00173936" w:rsidRPr="00516DF2">
        <w:rPr>
          <w:rFonts w:ascii="PT Astra Serif" w:hAnsi="PT Astra Serif"/>
          <w:sz w:val="32"/>
          <w:szCs w:val="32"/>
        </w:rPr>
        <w:t xml:space="preserve">с </w:t>
      </w:r>
      <w:r w:rsidR="0089248D" w:rsidRPr="00516DF2">
        <w:rPr>
          <w:rFonts w:ascii="PT Astra Serif" w:hAnsi="PT Astra Serif"/>
          <w:sz w:val="32"/>
          <w:szCs w:val="32"/>
        </w:rPr>
        <w:t>Министерством строительства и жилищно-коммунального хозяйства Алтайского края</w:t>
      </w:r>
      <w:r w:rsidR="00B57991" w:rsidRPr="00516DF2">
        <w:rPr>
          <w:rFonts w:ascii="PT Astra Serif" w:hAnsi="PT Astra Serif"/>
          <w:sz w:val="32"/>
          <w:szCs w:val="32"/>
        </w:rPr>
        <w:t>.</w:t>
      </w:r>
    </w:p>
    <w:p w14:paraId="28163816" w14:textId="77777777" w:rsidR="004976B6" w:rsidRPr="00516DF2" w:rsidRDefault="00515F96" w:rsidP="00B54799">
      <w:pPr>
        <w:ind w:right="31"/>
        <w:jc w:val="both"/>
        <w:rPr>
          <w:rFonts w:ascii="PT Astra Serif" w:hAnsi="PT Astra Serif"/>
          <w:sz w:val="32"/>
          <w:szCs w:val="32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3</w:t>
      </w:r>
      <w:r w:rsidR="005957A1" w:rsidRPr="00516DF2">
        <w:rPr>
          <w:rFonts w:ascii="PT Astra Serif" w:hAnsi="PT Astra Serif"/>
          <w:sz w:val="32"/>
          <w:szCs w:val="32"/>
          <w:vertAlign w:val="superscript"/>
        </w:rPr>
        <w:t> </w:t>
      </w:r>
      <w:r w:rsidR="004976B6" w:rsidRPr="00516DF2">
        <w:rPr>
          <w:rFonts w:ascii="PT Astra Serif" w:hAnsi="PT Astra Serif"/>
          <w:sz w:val="32"/>
          <w:szCs w:val="32"/>
        </w:rPr>
        <w:t>Принят в соответствии с Паспортом регионального проекта Алтайского края «Формирование комфо</w:t>
      </w:r>
      <w:r w:rsidR="00FF715A" w:rsidRPr="00516DF2">
        <w:rPr>
          <w:rFonts w:ascii="PT Astra Serif" w:hAnsi="PT Astra Serif"/>
          <w:sz w:val="32"/>
          <w:szCs w:val="32"/>
        </w:rPr>
        <w:t xml:space="preserve">ртной городской среды», </w:t>
      </w:r>
      <w:r w:rsidR="004976B6" w:rsidRPr="00516DF2">
        <w:rPr>
          <w:rFonts w:ascii="PT Astra Serif" w:hAnsi="PT Astra Serif"/>
          <w:sz w:val="32"/>
          <w:szCs w:val="32"/>
        </w:rPr>
        <w:t>утвержденным протоколом заседания Совета при Губернаторе Алтайского края по стратегичес</w:t>
      </w:r>
      <w:r w:rsidR="00FF715A" w:rsidRPr="00516DF2">
        <w:rPr>
          <w:rFonts w:ascii="PT Astra Serif" w:hAnsi="PT Astra Serif"/>
          <w:sz w:val="32"/>
          <w:szCs w:val="32"/>
        </w:rPr>
        <w:t xml:space="preserve">кому развитию и приоритетным </w:t>
      </w:r>
      <w:r w:rsidR="004976B6" w:rsidRPr="00516DF2">
        <w:rPr>
          <w:rFonts w:ascii="PT Astra Serif" w:hAnsi="PT Astra Serif"/>
          <w:sz w:val="32"/>
          <w:szCs w:val="32"/>
        </w:rPr>
        <w:t>проектам от 14.12.2018 №2.</w:t>
      </w:r>
    </w:p>
    <w:p w14:paraId="777274C3" w14:textId="05748CFA" w:rsidR="00B01854" w:rsidRPr="00516DF2" w:rsidRDefault="00515F96" w:rsidP="00B54799">
      <w:pPr>
        <w:ind w:right="31"/>
        <w:jc w:val="both"/>
        <w:rPr>
          <w:rFonts w:ascii="PT Astra Serif" w:hAnsi="PT Astra Serif"/>
          <w:sz w:val="32"/>
          <w:szCs w:val="32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4</w:t>
      </w:r>
      <w:r w:rsidR="005957A1" w:rsidRPr="00516DF2">
        <w:rPr>
          <w:rFonts w:ascii="PT Astra Serif" w:hAnsi="PT Astra Serif"/>
          <w:sz w:val="32"/>
          <w:szCs w:val="32"/>
          <w:vertAlign w:val="superscript"/>
        </w:rPr>
        <w:t> </w:t>
      </w:r>
      <w:r w:rsidR="00B01854" w:rsidRPr="00516DF2">
        <w:rPr>
          <w:rFonts w:ascii="PT Astra Serif" w:hAnsi="PT Astra Serif"/>
          <w:sz w:val="32"/>
          <w:szCs w:val="32"/>
        </w:rPr>
        <w:t>Плановое значение показателя «Количество благоустроенных дворовых территорий»</w:t>
      </w:r>
      <w:r w:rsidR="00B01854"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 </w:t>
      </w:r>
      <w:r w:rsidR="00725653" w:rsidRPr="00516DF2">
        <w:rPr>
          <w:rFonts w:ascii="PT Astra Serif" w:hAnsi="PT Astra Serif"/>
          <w:sz w:val="32"/>
          <w:szCs w:val="32"/>
        </w:rPr>
        <w:t xml:space="preserve">указано </w:t>
      </w:r>
      <w:r w:rsidR="00725653" w:rsidRPr="00516DF2">
        <w:rPr>
          <w:rFonts w:ascii="PT Astra Serif" w:hAnsi="PT Astra Serif"/>
          <w:color w:val="000000"/>
          <w:sz w:val="32"/>
          <w:szCs w:val="32"/>
        </w:rPr>
        <w:t>с нарастающим итогом</w:t>
      </w:r>
      <w:r w:rsidR="00725653" w:rsidRPr="00516DF2">
        <w:rPr>
          <w:rFonts w:ascii="PT Astra Serif" w:hAnsi="PT Astra Serif"/>
          <w:sz w:val="32"/>
          <w:szCs w:val="32"/>
        </w:rPr>
        <w:t xml:space="preserve"> </w:t>
      </w:r>
      <w:r w:rsidR="00725653" w:rsidRPr="00516DF2">
        <w:rPr>
          <w:rFonts w:ascii="PT Astra Serif" w:hAnsi="PT Astra Serif"/>
          <w:color w:val="000000"/>
          <w:sz w:val="32"/>
          <w:szCs w:val="32"/>
        </w:rPr>
        <w:t xml:space="preserve">и подлежит </w:t>
      </w:r>
      <w:r w:rsidR="00B01854" w:rsidRPr="00516DF2">
        <w:rPr>
          <w:rFonts w:ascii="PT Astra Serif" w:eastAsia="Calibri" w:hAnsi="PT Astra Serif"/>
          <w:sz w:val="32"/>
          <w:szCs w:val="32"/>
          <w:lang w:eastAsia="en-US"/>
        </w:rPr>
        <w:t>корректировке исходя из</w:t>
      </w:r>
      <w:r w:rsidR="00FF715A"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 </w:t>
      </w:r>
      <w:r w:rsidR="00B01854"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предложений (заявок), поступающих от заинтересованных лиц в Общественную комиссию </w:t>
      </w:r>
      <w:r w:rsidR="00B01854" w:rsidRPr="00516DF2">
        <w:rPr>
          <w:rFonts w:ascii="PT Astra Serif" w:eastAsia="Calibri" w:hAnsi="PT Astra Serif"/>
          <w:sz w:val="32"/>
          <w:szCs w:val="32"/>
        </w:rPr>
        <w:t>по реализации Программы,</w:t>
      </w:r>
      <w:r w:rsidR="00B01854"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 объема финансовых средств федерального, краевого и городского бюджетов, предусмотренных на реализацию Программы на очередной финансовый год и плановый период, и </w:t>
      </w:r>
      <w:r w:rsidR="00B01854" w:rsidRPr="00516DF2">
        <w:rPr>
          <w:rFonts w:ascii="PT Astra Serif" w:hAnsi="PT Astra Serif"/>
          <w:sz w:val="32"/>
          <w:szCs w:val="32"/>
        </w:rPr>
        <w:t>по количеству набранных баллов по критериям, установленным постановлением администрации города от 12.12.2017 №2459.</w:t>
      </w:r>
    </w:p>
    <w:p w14:paraId="7CF655B2" w14:textId="01B1A562" w:rsidR="006332EF" w:rsidRPr="00516DF2" w:rsidRDefault="006332EF" w:rsidP="00B54799">
      <w:pPr>
        <w:ind w:right="31"/>
        <w:jc w:val="both"/>
        <w:rPr>
          <w:rFonts w:ascii="PT Astra Serif" w:hAnsi="PT Astra Serif"/>
          <w:sz w:val="32"/>
          <w:szCs w:val="32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5 </w:t>
      </w:r>
      <w:r w:rsidRPr="00516DF2">
        <w:rPr>
          <w:rFonts w:ascii="PT Astra Serif" w:hAnsi="PT Astra Serif"/>
          <w:sz w:val="32"/>
          <w:szCs w:val="32"/>
        </w:rPr>
        <w:t>Плановое значение показателя «</w:t>
      </w:r>
      <w:r w:rsidRPr="00516DF2">
        <w:rPr>
          <w:rFonts w:ascii="PT Astra Serif" w:hAnsi="PT Astra Serif"/>
          <w:color w:val="000000"/>
          <w:sz w:val="32"/>
          <w:szCs w:val="32"/>
        </w:rPr>
        <w:t xml:space="preserve">Количество благоустроенных общественных территорий» </w:t>
      </w:r>
      <w:r w:rsidR="00DD446D" w:rsidRPr="00516DF2">
        <w:rPr>
          <w:rFonts w:ascii="PT Astra Serif" w:hAnsi="PT Astra Serif"/>
          <w:sz w:val="32"/>
          <w:szCs w:val="32"/>
        </w:rPr>
        <w:t xml:space="preserve">указано </w:t>
      </w:r>
      <w:r w:rsidR="00DD446D" w:rsidRPr="00516DF2">
        <w:rPr>
          <w:rFonts w:ascii="PT Astra Serif" w:hAnsi="PT Astra Serif"/>
          <w:color w:val="000000"/>
          <w:sz w:val="32"/>
          <w:szCs w:val="32"/>
        </w:rPr>
        <w:t>с нарастающим итогом</w:t>
      </w:r>
      <w:r w:rsidR="00DD446D" w:rsidRPr="00516DF2">
        <w:rPr>
          <w:rFonts w:ascii="PT Astra Serif" w:hAnsi="PT Astra Serif"/>
          <w:sz w:val="32"/>
          <w:szCs w:val="32"/>
        </w:rPr>
        <w:t xml:space="preserve"> </w:t>
      </w:r>
      <w:r w:rsidRPr="00516DF2">
        <w:rPr>
          <w:rFonts w:ascii="PT Astra Serif" w:hAnsi="PT Astra Serif"/>
          <w:color w:val="000000"/>
          <w:sz w:val="32"/>
          <w:szCs w:val="32"/>
        </w:rPr>
        <w:t xml:space="preserve">и подлежит корректировке 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по результатам проведения ежегодного </w:t>
      </w:r>
      <w:r w:rsidR="00966D95" w:rsidRPr="00516DF2">
        <w:rPr>
          <w:rFonts w:ascii="PT Astra Serif" w:eastAsia="Calibri" w:hAnsi="PT Astra Serif"/>
          <w:sz w:val="32"/>
          <w:szCs w:val="32"/>
          <w:lang w:eastAsia="en-US"/>
        </w:rPr>
        <w:t>и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нтернет-голосования по отбору общественных территорий, исходя из объемов финансовых средств федерального, краевого и городского бюджетов, предусмотренных на реализацию Программы на очередной 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lastRenderedPageBreak/>
        <w:t xml:space="preserve">финансовый год и плановый период, и реализуется за счет средств национального проекта </w:t>
      </w:r>
      <w:r w:rsidR="00F27095" w:rsidRPr="00516DF2">
        <w:rPr>
          <w:rFonts w:ascii="PT Astra Serif" w:eastAsia="Calibri" w:hAnsi="PT Astra Serif"/>
          <w:sz w:val="32"/>
          <w:szCs w:val="32"/>
          <w:lang w:eastAsia="en-US"/>
        </w:rPr>
        <w:t>Инфраструктура для жизни» (до 2025 года - «Жилье и городская среда»)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 регионального проекта «Формирование комфортной городской среды» и иных муниципальных программ.</w:t>
      </w:r>
    </w:p>
    <w:p w14:paraId="11428D6C" w14:textId="1E9D5B4D" w:rsidR="006332EF" w:rsidRPr="00516DF2" w:rsidRDefault="006332EF" w:rsidP="00B54799">
      <w:pPr>
        <w:ind w:right="31"/>
        <w:jc w:val="both"/>
        <w:rPr>
          <w:rFonts w:ascii="PT Astra Serif" w:eastAsia="Calibri" w:hAnsi="PT Astra Serif"/>
          <w:sz w:val="32"/>
          <w:szCs w:val="32"/>
          <w:lang w:eastAsia="en-US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6 </w:t>
      </w:r>
      <w:r w:rsidRPr="00516DF2">
        <w:rPr>
          <w:rFonts w:ascii="PT Astra Serif" w:hAnsi="PT Astra Serif"/>
          <w:sz w:val="32"/>
          <w:szCs w:val="32"/>
        </w:rPr>
        <w:t xml:space="preserve">Плановое значение показателя указано </w:t>
      </w:r>
      <w:r w:rsidRPr="00516DF2">
        <w:rPr>
          <w:rFonts w:ascii="PT Astra Serif" w:hAnsi="PT Astra Serif"/>
          <w:color w:val="000000"/>
          <w:sz w:val="32"/>
          <w:szCs w:val="32"/>
        </w:rPr>
        <w:t>с нарастающим итогом</w:t>
      </w:r>
      <w:r w:rsidR="00BE4F82" w:rsidRPr="00516DF2">
        <w:rPr>
          <w:rFonts w:ascii="PT Astra Serif" w:hAnsi="PT Astra Serif"/>
          <w:color w:val="000000"/>
          <w:sz w:val="32"/>
          <w:szCs w:val="32"/>
        </w:rPr>
        <w:t>.</w:t>
      </w:r>
      <w:r w:rsidRPr="00516DF2">
        <w:rPr>
          <w:rFonts w:ascii="PT Astra Serif" w:hAnsi="PT Astra Serif"/>
          <w:sz w:val="32"/>
          <w:szCs w:val="32"/>
        </w:rPr>
        <w:t xml:space="preserve"> </w:t>
      </w:r>
      <w:r w:rsidR="00B979D2" w:rsidRPr="00516DF2">
        <w:rPr>
          <w:rFonts w:ascii="PT Astra Serif" w:hAnsi="PT Astra Serif"/>
          <w:sz w:val="32"/>
          <w:szCs w:val="32"/>
        </w:rPr>
        <w:t>В 2026 – 20</w:t>
      </w:r>
      <w:r w:rsidR="006A1136" w:rsidRPr="00516DF2">
        <w:rPr>
          <w:rFonts w:ascii="PT Astra Serif" w:hAnsi="PT Astra Serif"/>
          <w:sz w:val="32"/>
          <w:szCs w:val="32"/>
        </w:rPr>
        <w:t>30</w:t>
      </w:r>
      <w:r w:rsidR="00B979D2" w:rsidRPr="00516DF2">
        <w:rPr>
          <w:rFonts w:ascii="PT Astra Serif" w:hAnsi="PT Astra Serif"/>
          <w:sz w:val="32"/>
          <w:szCs w:val="32"/>
        </w:rPr>
        <w:t xml:space="preserve"> годах п</w:t>
      </w:r>
      <w:r w:rsidR="00BE4F82" w:rsidRPr="00516DF2">
        <w:rPr>
          <w:rFonts w:ascii="PT Astra Serif" w:hAnsi="PT Astra Serif"/>
          <w:sz w:val="32"/>
          <w:szCs w:val="32"/>
        </w:rPr>
        <w:t xml:space="preserve">оказатель </w:t>
      </w:r>
      <w:r w:rsidRPr="00516DF2">
        <w:rPr>
          <w:rFonts w:ascii="PT Astra Serif" w:hAnsi="PT Astra Serif"/>
          <w:sz w:val="32"/>
          <w:szCs w:val="32"/>
        </w:rPr>
        <w:t>«</w:t>
      </w:r>
      <w:r w:rsidR="00BE4F82" w:rsidRPr="00516DF2">
        <w:rPr>
          <w:rFonts w:ascii="PT Astra Serif" w:hAnsi="PT Astra Serif"/>
          <w:color w:val="000000"/>
          <w:sz w:val="32"/>
          <w:szCs w:val="32"/>
        </w:rPr>
        <w:t>Площадь благоустроенных общественных территорий города, в том числе площадь территорий, работы на которых выполняются поэтапно</w:t>
      </w:r>
      <w:r w:rsidRPr="00516DF2">
        <w:rPr>
          <w:rFonts w:ascii="PT Astra Serif" w:hAnsi="PT Astra Serif"/>
          <w:color w:val="000000"/>
          <w:sz w:val="32"/>
          <w:szCs w:val="32"/>
        </w:rPr>
        <w:t xml:space="preserve">» подлежит корректировке 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по результатам проведения ежегодного </w:t>
      </w:r>
      <w:r w:rsidR="00966D95" w:rsidRPr="00516DF2">
        <w:rPr>
          <w:rFonts w:ascii="PT Astra Serif" w:eastAsia="Calibri" w:hAnsi="PT Astra Serif"/>
          <w:sz w:val="32"/>
          <w:szCs w:val="32"/>
          <w:lang w:eastAsia="en-US"/>
        </w:rPr>
        <w:t>и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>нтернет-голосования по отбору общественных территорий, исходя из объемов финансовых средств федерального, краевого и городского бюджетов, предусмотренных на реализацию национального проекта «</w:t>
      </w:r>
      <w:r w:rsidR="00372C01" w:rsidRPr="00516DF2">
        <w:rPr>
          <w:rFonts w:ascii="PT Astra Serif" w:eastAsia="Calibri" w:hAnsi="PT Astra Serif"/>
          <w:sz w:val="32"/>
          <w:szCs w:val="32"/>
          <w:lang w:eastAsia="en-US"/>
        </w:rPr>
        <w:t>Инфраструктура для жизни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>»</w:t>
      </w:r>
      <w:r w:rsidR="00372C01" w:rsidRPr="00516DF2">
        <w:rPr>
          <w:rFonts w:ascii="PT Astra Serif" w:eastAsia="Calibri" w:hAnsi="PT Astra Serif"/>
          <w:sz w:val="32"/>
          <w:szCs w:val="32"/>
          <w:lang w:eastAsia="en-US"/>
        </w:rPr>
        <w:t xml:space="preserve"> (до 2025 года - «Жилье и городская среда»)</w:t>
      </w:r>
      <w:r w:rsidRPr="00516DF2">
        <w:rPr>
          <w:rFonts w:ascii="PT Astra Serif" w:eastAsia="Calibri" w:hAnsi="PT Astra Serif"/>
          <w:sz w:val="32"/>
          <w:szCs w:val="32"/>
          <w:lang w:eastAsia="en-US"/>
        </w:rPr>
        <w:t>, регионального проекта «Формирование комфортной городской среды» и иных муниципальных программ.</w:t>
      </w:r>
    </w:p>
    <w:p w14:paraId="4138102C" w14:textId="146B5881" w:rsidR="00E610E5" w:rsidRPr="00795EEE" w:rsidRDefault="00F24F49" w:rsidP="00B54799">
      <w:pPr>
        <w:ind w:right="31"/>
        <w:jc w:val="both"/>
        <w:rPr>
          <w:rFonts w:ascii="PT Astra Serif" w:eastAsia="Calibri" w:hAnsi="PT Astra Serif"/>
          <w:sz w:val="32"/>
          <w:szCs w:val="32"/>
          <w:lang w:eastAsia="en-US"/>
        </w:rPr>
      </w:pPr>
      <w:r w:rsidRPr="00516DF2">
        <w:rPr>
          <w:rFonts w:ascii="PT Astra Serif" w:hAnsi="PT Astra Serif"/>
          <w:sz w:val="32"/>
          <w:szCs w:val="32"/>
          <w:vertAlign w:val="superscript"/>
        </w:rPr>
        <w:t>7</w:t>
      </w:r>
      <w:r w:rsidR="00E610E5" w:rsidRPr="00516DF2">
        <w:rPr>
          <w:rFonts w:ascii="PT Astra Serif" w:hAnsi="PT Astra Serif"/>
          <w:sz w:val="32"/>
          <w:szCs w:val="32"/>
          <w:vertAlign w:val="superscript"/>
        </w:rPr>
        <w:t> </w:t>
      </w:r>
      <w:r w:rsidR="00E610E5" w:rsidRPr="00516DF2">
        <w:rPr>
          <w:rFonts w:ascii="PT Astra Serif" w:hAnsi="PT Astra Serif"/>
          <w:sz w:val="32"/>
          <w:szCs w:val="32"/>
        </w:rPr>
        <w:t xml:space="preserve">Плановое значение </w:t>
      </w:r>
      <w:r w:rsidR="00E610E5" w:rsidRPr="00516DF2">
        <w:rPr>
          <w:rFonts w:ascii="PT Astra Serif" w:eastAsia="Calibri" w:hAnsi="PT Astra Serif"/>
          <w:sz w:val="32"/>
          <w:szCs w:val="32"/>
          <w:lang w:eastAsia="en-US"/>
        </w:rPr>
        <w:t>показателя «Доля благоустроенных общественных территорий города от общего числа общественных территорий города, которые признаны нуждающимися в благоустройстве» рассчитывается без учета поэтапного благоустройства общественных территорий города.</w:t>
      </w:r>
    </w:p>
    <w:p w14:paraId="5BC5F99C" w14:textId="77777777" w:rsidR="00BE4738" w:rsidRPr="00795EEE" w:rsidRDefault="00BE4738" w:rsidP="00B54799">
      <w:pPr>
        <w:ind w:left="-714" w:right="31"/>
        <w:jc w:val="both"/>
        <w:rPr>
          <w:rFonts w:ascii="PT Astra Serif" w:hAnsi="PT Astra Serif"/>
          <w:sz w:val="28"/>
          <w:szCs w:val="28"/>
        </w:rPr>
      </w:pPr>
    </w:p>
    <w:p w14:paraId="5505B6EE" w14:textId="77777777" w:rsidR="009D6A36" w:rsidRPr="00795EEE" w:rsidRDefault="009D6A36" w:rsidP="00B54799">
      <w:pPr>
        <w:ind w:left="-714" w:right="31"/>
        <w:jc w:val="both"/>
        <w:rPr>
          <w:rFonts w:ascii="PT Astra Serif" w:hAnsi="PT Astra Serif"/>
          <w:sz w:val="28"/>
          <w:szCs w:val="28"/>
        </w:rPr>
      </w:pPr>
    </w:p>
    <w:p w14:paraId="57479975" w14:textId="77777777" w:rsidR="009D6A36" w:rsidRPr="00795EEE" w:rsidRDefault="009D6A36" w:rsidP="00B54799">
      <w:pPr>
        <w:ind w:left="-714" w:right="31"/>
        <w:jc w:val="both"/>
        <w:rPr>
          <w:rFonts w:ascii="PT Astra Serif" w:hAnsi="PT Astra Serif"/>
          <w:sz w:val="28"/>
          <w:szCs w:val="28"/>
        </w:rPr>
      </w:pPr>
    </w:p>
    <w:p w14:paraId="70D704E7" w14:textId="77777777" w:rsidR="009D6A36" w:rsidRPr="00795EEE" w:rsidRDefault="009D6A36" w:rsidP="00B54799">
      <w:pPr>
        <w:ind w:left="-714" w:right="31"/>
        <w:jc w:val="both"/>
        <w:rPr>
          <w:rFonts w:ascii="PT Astra Serif" w:hAnsi="PT Astra Serif"/>
          <w:sz w:val="28"/>
          <w:szCs w:val="28"/>
        </w:rPr>
      </w:pPr>
    </w:p>
    <w:sectPr w:rsidR="009D6A36" w:rsidRPr="00795EEE" w:rsidSect="007963CE">
      <w:headerReference w:type="default" r:id="rId8"/>
      <w:pgSz w:w="16839" w:h="11907" w:orient="landscape" w:code="9"/>
      <w:pgMar w:top="1985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AD55C" w14:textId="77777777" w:rsidR="00E54CCF" w:rsidRDefault="00E54CCF" w:rsidP="00CB0A12">
      <w:r>
        <w:separator/>
      </w:r>
    </w:p>
  </w:endnote>
  <w:endnote w:type="continuationSeparator" w:id="0">
    <w:p w14:paraId="348AFE39" w14:textId="77777777" w:rsidR="00E54CCF" w:rsidRDefault="00E54CCF" w:rsidP="00C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FFCD" w14:textId="77777777" w:rsidR="00E54CCF" w:rsidRDefault="00E54CCF" w:rsidP="00CB0A12">
      <w:r>
        <w:separator/>
      </w:r>
    </w:p>
  </w:footnote>
  <w:footnote w:type="continuationSeparator" w:id="0">
    <w:p w14:paraId="0E90F804" w14:textId="77777777" w:rsidR="00E54CCF" w:rsidRDefault="00E54CCF" w:rsidP="00CB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87122" w14:textId="77777777" w:rsidR="008D5CB3" w:rsidRDefault="008D5CB3" w:rsidP="00BB230F">
    <w:pPr>
      <w:pStyle w:val="a8"/>
      <w:jc w:val="right"/>
    </w:pPr>
    <w:r w:rsidRPr="00D106AC">
      <w:rPr>
        <w:sz w:val="28"/>
        <w:szCs w:val="28"/>
      </w:rPr>
      <w:fldChar w:fldCharType="begin"/>
    </w:r>
    <w:r w:rsidRPr="00D106AC">
      <w:rPr>
        <w:sz w:val="28"/>
        <w:szCs w:val="28"/>
      </w:rPr>
      <w:instrText>PAGE   \* MERGEFORMAT</w:instrText>
    </w:r>
    <w:r w:rsidRPr="00D106AC">
      <w:rPr>
        <w:sz w:val="28"/>
        <w:szCs w:val="28"/>
      </w:rPr>
      <w:fldChar w:fldCharType="separate"/>
    </w:r>
    <w:r w:rsidR="00A8140A">
      <w:rPr>
        <w:noProof/>
        <w:sz w:val="28"/>
        <w:szCs w:val="28"/>
      </w:rPr>
      <w:t>2</w:t>
    </w:r>
    <w:r w:rsidRPr="00D106A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1A0D"/>
    <w:multiLevelType w:val="hybridMultilevel"/>
    <w:tmpl w:val="F180591C"/>
    <w:lvl w:ilvl="0" w:tplc="7316A8A2">
      <w:numFmt w:val="bullet"/>
      <w:lvlText w:val=""/>
      <w:lvlJc w:val="left"/>
      <w:pPr>
        <w:ind w:left="-3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</w:abstractNum>
  <w:abstractNum w:abstractNumId="1" w15:restartNumberingAfterBreak="0">
    <w:nsid w:val="1BA539EF"/>
    <w:multiLevelType w:val="hybridMultilevel"/>
    <w:tmpl w:val="51348A2C"/>
    <w:lvl w:ilvl="0" w:tplc="CA1ACE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4186A"/>
    <w:multiLevelType w:val="hybridMultilevel"/>
    <w:tmpl w:val="18BA0474"/>
    <w:lvl w:ilvl="0" w:tplc="65DAC3D4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C287B00"/>
    <w:multiLevelType w:val="hybridMultilevel"/>
    <w:tmpl w:val="E4EA9C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D4DE5"/>
    <w:multiLevelType w:val="hybridMultilevel"/>
    <w:tmpl w:val="0910EB94"/>
    <w:lvl w:ilvl="0" w:tplc="005C22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4E04A7"/>
    <w:multiLevelType w:val="hybridMultilevel"/>
    <w:tmpl w:val="79C05CE2"/>
    <w:lvl w:ilvl="0" w:tplc="CB02B50E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6B0852F8"/>
    <w:multiLevelType w:val="hybridMultilevel"/>
    <w:tmpl w:val="E0FE3310"/>
    <w:lvl w:ilvl="0" w:tplc="7FF08B2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3"/>
    <w:rsid w:val="00006F7B"/>
    <w:rsid w:val="000079D4"/>
    <w:rsid w:val="00013B9C"/>
    <w:rsid w:val="00014D5A"/>
    <w:rsid w:val="000150E0"/>
    <w:rsid w:val="000204B9"/>
    <w:rsid w:val="000233DE"/>
    <w:rsid w:val="00024ACD"/>
    <w:rsid w:val="00034266"/>
    <w:rsid w:val="00052639"/>
    <w:rsid w:val="00057FA1"/>
    <w:rsid w:val="00061E81"/>
    <w:rsid w:val="00062271"/>
    <w:rsid w:val="00063F32"/>
    <w:rsid w:val="000663C6"/>
    <w:rsid w:val="00083BD0"/>
    <w:rsid w:val="00095641"/>
    <w:rsid w:val="00095EE8"/>
    <w:rsid w:val="000A5177"/>
    <w:rsid w:val="000B47A6"/>
    <w:rsid w:val="000B538C"/>
    <w:rsid w:val="000D7200"/>
    <w:rsid w:val="000D774C"/>
    <w:rsid w:val="000E0E67"/>
    <w:rsid w:val="000E1BCF"/>
    <w:rsid w:val="000E54F1"/>
    <w:rsid w:val="000F24CA"/>
    <w:rsid w:val="000F74A3"/>
    <w:rsid w:val="001077EB"/>
    <w:rsid w:val="001158FE"/>
    <w:rsid w:val="0011688C"/>
    <w:rsid w:val="00135CCD"/>
    <w:rsid w:val="00146572"/>
    <w:rsid w:val="001522AB"/>
    <w:rsid w:val="00173936"/>
    <w:rsid w:val="00181AAE"/>
    <w:rsid w:val="00182155"/>
    <w:rsid w:val="00185B61"/>
    <w:rsid w:val="00197194"/>
    <w:rsid w:val="001A18C0"/>
    <w:rsid w:val="001B1F25"/>
    <w:rsid w:val="001B584C"/>
    <w:rsid w:val="001B7EB0"/>
    <w:rsid w:val="001C7C81"/>
    <w:rsid w:val="001E0CBF"/>
    <w:rsid w:val="001E0F9C"/>
    <w:rsid w:val="001E222B"/>
    <w:rsid w:val="001E37F2"/>
    <w:rsid w:val="001F4F0C"/>
    <w:rsid w:val="001F5A67"/>
    <w:rsid w:val="002146F9"/>
    <w:rsid w:val="00236F6A"/>
    <w:rsid w:val="00237100"/>
    <w:rsid w:val="002409AF"/>
    <w:rsid w:val="0025127C"/>
    <w:rsid w:val="002602F4"/>
    <w:rsid w:val="002702B3"/>
    <w:rsid w:val="002708F1"/>
    <w:rsid w:val="002765EB"/>
    <w:rsid w:val="00277776"/>
    <w:rsid w:val="0028650E"/>
    <w:rsid w:val="00290535"/>
    <w:rsid w:val="0029368E"/>
    <w:rsid w:val="0029423B"/>
    <w:rsid w:val="002A4221"/>
    <w:rsid w:val="002B2B95"/>
    <w:rsid w:val="002B5FA1"/>
    <w:rsid w:val="002C3C63"/>
    <w:rsid w:val="002C3EC0"/>
    <w:rsid w:val="00301CFD"/>
    <w:rsid w:val="00303B02"/>
    <w:rsid w:val="00305CF4"/>
    <w:rsid w:val="00313724"/>
    <w:rsid w:val="003232A3"/>
    <w:rsid w:val="00331398"/>
    <w:rsid w:val="00350F3D"/>
    <w:rsid w:val="0035185A"/>
    <w:rsid w:val="003520BC"/>
    <w:rsid w:val="00366CD9"/>
    <w:rsid w:val="00367FE7"/>
    <w:rsid w:val="00372C01"/>
    <w:rsid w:val="00372C68"/>
    <w:rsid w:val="00377E90"/>
    <w:rsid w:val="00383075"/>
    <w:rsid w:val="0039656D"/>
    <w:rsid w:val="00396710"/>
    <w:rsid w:val="003A2E3A"/>
    <w:rsid w:val="003A4489"/>
    <w:rsid w:val="003B591B"/>
    <w:rsid w:val="003B62F2"/>
    <w:rsid w:val="003C2E87"/>
    <w:rsid w:val="003C3048"/>
    <w:rsid w:val="003C7186"/>
    <w:rsid w:val="003D1B57"/>
    <w:rsid w:val="003E5387"/>
    <w:rsid w:val="003E5F9E"/>
    <w:rsid w:val="003E6EB5"/>
    <w:rsid w:val="003F015A"/>
    <w:rsid w:val="003F3E11"/>
    <w:rsid w:val="004067B7"/>
    <w:rsid w:val="004240AE"/>
    <w:rsid w:val="00425C6C"/>
    <w:rsid w:val="00427C4E"/>
    <w:rsid w:val="004355F7"/>
    <w:rsid w:val="004365A8"/>
    <w:rsid w:val="004367AB"/>
    <w:rsid w:val="00436A83"/>
    <w:rsid w:val="00437D58"/>
    <w:rsid w:val="004427E2"/>
    <w:rsid w:val="00452205"/>
    <w:rsid w:val="00452354"/>
    <w:rsid w:val="004613A8"/>
    <w:rsid w:val="004662CA"/>
    <w:rsid w:val="00471EF1"/>
    <w:rsid w:val="00484354"/>
    <w:rsid w:val="004976B6"/>
    <w:rsid w:val="004A2EB1"/>
    <w:rsid w:val="004A2F57"/>
    <w:rsid w:val="004B0A51"/>
    <w:rsid w:val="004C0049"/>
    <w:rsid w:val="004C185F"/>
    <w:rsid w:val="004D2D86"/>
    <w:rsid w:val="004D317A"/>
    <w:rsid w:val="004E3191"/>
    <w:rsid w:val="004F4738"/>
    <w:rsid w:val="004F790C"/>
    <w:rsid w:val="00506D62"/>
    <w:rsid w:val="00511E1E"/>
    <w:rsid w:val="005159C3"/>
    <w:rsid w:val="00515F96"/>
    <w:rsid w:val="00516DF2"/>
    <w:rsid w:val="00520F56"/>
    <w:rsid w:val="00535ED6"/>
    <w:rsid w:val="00551305"/>
    <w:rsid w:val="005570AD"/>
    <w:rsid w:val="0057125E"/>
    <w:rsid w:val="00575C33"/>
    <w:rsid w:val="00576CF7"/>
    <w:rsid w:val="005773AF"/>
    <w:rsid w:val="005854D7"/>
    <w:rsid w:val="00595341"/>
    <w:rsid w:val="005957A1"/>
    <w:rsid w:val="005B6523"/>
    <w:rsid w:val="005B6FA9"/>
    <w:rsid w:val="005C16E0"/>
    <w:rsid w:val="005C21F3"/>
    <w:rsid w:val="005C4594"/>
    <w:rsid w:val="005C5625"/>
    <w:rsid w:val="005D71F9"/>
    <w:rsid w:val="005E408B"/>
    <w:rsid w:val="006014DC"/>
    <w:rsid w:val="00604851"/>
    <w:rsid w:val="0060678E"/>
    <w:rsid w:val="0061121A"/>
    <w:rsid w:val="00616447"/>
    <w:rsid w:val="006222FA"/>
    <w:rsid w:val="00623E98"/>
    <w:rsid w:val="006332EF"/>
    <w:rsid w:val="00633B48"/>
    <w:rsid w:val="00645A8A"/>
    <w:rsid w:val="00650B48"/>
    <w:rsid w:val="00651667"/>
    <w:rsid w:val="006539BA"/>
    <w:rsid w:val="006568BB"/>
    <w:rsid w:val="00660F06"/>
    <w:rsid w:val="0066317D"/>
    <w:rsid w:val="0067677D"/>
    <w:rsid w:val="00683F65"/>
    <w:rsid w:val="0069366B"/>
    <w:rsid w:val="006A1136"/>
    <w:rsid w:val="006C2112"/>
    <w:rsid w:val="006C3445"/>
    <w:rsid w:val="006D3A90"/>
    <w:rsid w:val="006D42B3"/>
    <w:rsid w:val="006D74FB"/>
    <w:rsid w:val="006D75BB"/>
    <w:rsid w:val="006E0397"/>
    <w:rsid w:val="006F3B7A"/>
    <w:rsid w:val="006F3BD8"/>
    <w:rsid w:val="006F445D"/>
    <w:rsid w:val="006F7A01"/>
    <w:rsid w:val="00710294"/>
    <w:rsid w:val="00712380"/>
    <w:rsid w:val="0071246D"/>
    <w:rsid w:val="007151C1"/>
    <w:rsid w:val="0071523B"/>
    <w:rsid w:val="007218B9"/>
    <w:rsid w:val="00722134"/>
    <w:rsid w:val="00723CD3"/>
    <w:rsid w:val="00725653"/>
    <w:rsid w:val="0072662D"/>
    <w:rsid w:val="00730C02"/>
    <w:rsid w:val="00745FC6"/>
    <w:rsid w:val="00747B08"/>
    <w:rsid w:val="00761C0A"/>
    <w:rsid w:val="00762384"/>
    <w:rsid w:val="00762E8D"/>
    <w:rsid w:val="00762EB8"/>
    <w:rsid w:val="00775DE3"/>
    <w:rsid w:val="007811C9"/>
    <w:rsid w:val="00795841"/>
    <w:rsid w:val="00795EEE"/>
    <w:rsid w:val="007963CE"/>
    <w:rsid w:val="007A4CB4"/>
    <w:rsid w:val="007A59A9"/>
    <w:rsid w:val="007B0477"/>
    <w:rsid w:val="007B6719"/>
    <w:rsid w:val="007B7218"/>
    <w:rsid w:val="007C2C7D"/>
    <w:rsid w:val="007C6ECD"/>
    <w:rsid w:val="007D2DA6"/>
    <w:rsid w:val="00802744"/>
    <w:rsid w:val="00802A72"/>
    <w:rsid w:val="00803613"/>
    <w:rsid w:val="0081754B"/>
    <w:rsid w:val="008339EF"/>
    <w:rsid w:val="008370D6"/>
    <w:rsid w:val="0084018A"/>
    <w:rsid w:val="00843CCD"/>
    <w:rsid w:val="00844F6B"/>
    <w:rsid w:val="0087057F"/>
    <w:rsid w:val="0088747B"/>
    <w:rsid w:val="00891E08"/>
    <w:rsid w:val="0089248D"/>
    <w:rsid w:val="008A6960"/>
    <w:rsid w:val="008B5E82"/>
    <w:rsid w:val="008B6020"/>
    <w:rsid w:val="008C7E83"/>
    <w:rsid w:val="008D5CB3"/>
    <w:rsid w:val="008D5F4A"/>
    <w:rsid w:val="008E5876"/>
    <w:rsid w:val="00900D85"/>
    <w:rsid w:val="00910926"/>
    <w:rsid w:val="00912062"/>
    <w:rsid w:val="0091445A"/>
    <w:rsid w:val="00922069"/>
    <w:rsid w:val="00922BFC"/>
    <w:rsid w:val="0093212C"/>
    <w:rsid w:val="009329AD"/>
    <w:rsid w:val="009500EF"/>
    <w:rsid w:val="009532B5"/>
    <w:rsid w:val="009575C4"/>
    <w:rsid w:val="00966688"/>
    <w:rsid w:val="00966D95"/>
    <w:rsid w:val="00974C81"/>
    <w:rsid w:val="00976E45"/>
    <w:rsid w:val="0097735B"/>
    <w:rsid w:val="009871B2"/>
    <w:rsid w:val="00991F14"/>
    <w:rsid w:val="009A2411"/>
    <w:rsid w:val="009B5670"/>
    <w:rsid w:val="009C076F"/>
    <w:rsid w:val="009D07CC"/>
    <w:rsid w:val="009D166B"/>
    <w:rsid w:val="009D6A36"/>
    <w:rsid w:val="009E0D81"/>
    <w:rsid w:val="009E39D6"/>
    <w:rsid w:val="009E5D5A"/>
    <w:rsid w:val="00A01998"/>
    <w:rsid w:val="00A04476"/>
    <w:rsid w:val="00A15692"/>
    <w:rsid w:val="00A171DC"/>
    <w:rsid w:val="00A2130A"/>
    <w:rsid w:val="00A22321"/>
    <w:rsid w:val="00A23758"/>
    <w:rsid w:val="00A34B12"/>
    <w:rsid w:val="00A35FDE"/>
    <w:rsid w:val="00A4257B"/>
    <w:rsid w:val="00A57A0C"/>
    <w:rsid w:val="00A71C71"/>
    <w:rsid w:val="00A77C90"/>
    <w:rsid w:val="00A8140A"/>
    <w:rsid w:val="00A83FF9"/>
    <w:rsid w:val="00A92CB6"/>
    <w:rsid w:val="00A9402A"/>
    <w:rsid w:val="00A96DF5"/>
    <w:rsid w:val="00AA7639"/>
    <w:rsid w:val="00AC0AE2"/>
    <w:rsid w:val="00AC37A9"/>
    <w:rsid w:val="00AC68BE"/>
    <w:rsid w:val="00AD1C55"/>
    <w:rsid w:val="00AD6431"/>
    <w:rsid w:val="00AE2C5A"/>
    <w:rsid w:val="00AF1460"/>
    <w:rsid w:val="00AF254A"/>
    <w:rsid w:val="00B01854"/>
    <w:rsid w:val="00B0578A"/>
    <w:rsid w:val="00B1072F"/>
    <w:rsid w:val="00B12B6C"/>
    <w:rsid w:val="00B22429"/>
    <w:rsid w:val="00B302FE"/>
    <w:rsid w:val="00B32578"/>
    <w:rsid w:val="00B33E7A"/>
    <w:rsid w:val="00B35E2A"/>
    <w:rsid w:val="00B46888"/>
    <w:rsid w:val="00B53455"/>
    <w:rsid w:val="00B54799"/>
    <w:rsid w:val="00B57991"/>
    <w:rsid w:val="00B6017A"/>
    <w:rsid w:val="00B62C2B"/>
    <w:rsid w:val="00B64E30"/>
    <w:rsid w:val="00B65CD9"/>
    <w:rsid w:val="00B726DA"/>
    <w:rsid w:val="00B8266B"/>
    <w:rsid w:val="00B854E0"/>
    <w:rsid w:val="00B86B35"/>
    <w:rsid w:val="00B8753B"/>
    <w:rsid w:val="00B979D2"/>
    <w:rsid w:val="00BA258A"/>
    <w:rsid w:val="00BA3F90"/>
    <w:rsid w:val="00BB009A"/>
    <w:rsid w:val="00BB230F"/>
    <w:rsid w:val="00BB35C7"/>
    <w:rsid w:val="00BB542A"/>
    <w:rsid w:val="00BC45F3"/>
    <w:rsid w:val="00BC64D2"/>
    <w:rsid w:val="00BD027F"/>
    <w:rsid w:val="00BD2027"/>
    <w:rsid w:val="00BD6B14"/>
    <w:rsid w:val="00BE0960"/>
    <w:rsid w:val="00BE4738"/>
    <w:rsid w:val="00BE4F82"/>
    <w:rsid w:val="00BE781D"/>
    <w:rsid w:val="00BE7A4F"/>
    <w:rsid w:val="00BF3CB3"/>
    <w:rsid w:val="00C00D16"/>
    <w:rsid w:val="00C079E0"/>
    <w:rsid w:val="00C123A1"/>
    <w:rsid w:val="00C213E6"/>
    <w:rsid w:val="00C24B67"/>
    <w:rsid w:val="00C24E1B"/>
    <w:rsid w:val="00C3016D"/>
    <w:rsid w:val="00C3187E"/>
    <w:rsid w:val="00C31B23"/>
    <w:rsid w:val="00C3366F"/>
    <w:rsid w:val="00C368CD"/>
    <w:rsid w:val="00C37216"/>
    <w:rsid w:val="00C423C7"/>
    <w:rsid w:val="00C626F9"/>
    <w:rsid w:val="00C6333B"/>
    <w:rsid w:val="00C63F49"/>
    <w:rsid w:val="00C70180"/>
    <w:rsid w:val="00C717C7"/>
    <w:rsid w:val="00C71F9C"/>
    <w:rsid w:val="00C72378"/>
    <w:rsid w:val="00C84938"/>
    <w:rsid w:val="00C90B39"/>
    <w:rsid w:val="00C92150"/>
    <w:rsid w:val="00CA3AAB"/>
    <w:rsid w:val="00CA6B22"/>
    <w:rsid w:val="00CB0A12"/>
    <w:rsid w:val="00CC1712"/>
    <w:rsid w:val="00CC1D42"/>
    <w:rsid w:val="00CC280D"/>
    <w:rsid w:val="00CC5A1A"/>
    <w:rsid w:val="00CE1B9C"/>
    <w:rsid w:val="00CF2A36"/>
    <w:rsid w:val="00D01F23"/>
    <w:rsid w:val="00D04A97"/>
    <w:rsid w:val="00D05BC6"/>
    <w:rsid w:val="00D106AC"/>
    <w:rsid w:val="00D13B01"/>
    <w:rsid w:val="00D15BC2"/>
    <w:rsid w:val="00D21674"/>
    <w:rsid w:val="00D23102"/>
    <w:rsid w:val="00D323C9"/>
    <w:rsid w:val="00D324D9"/>
    <w:rsid w:val="00D37085"/>
    <w:rsid w:val="00D4760C"/>
    <w:rsid w:val="00D5045B"/>
    <w:rsid w:val="00D51BA5"/>
    <w:rsid w:val="00D576E9"/>
    <w:rsid w:val="00D63240"/>
    <w:rsid w:val="00D657FA"/>
    <w:rsid w:val="00D67DEB"/>
    <w:rsid w:val="00D71625"/>
    <w:rsid w:val="00D7183E"/>
    <w:rsid w:val="00D751D0"/>
    <w:rsid w:val="00D93074"/>
    <w:rsid w:val="00D95564"/>
    <w:rsid w:val="00DA2909"/>
    <w:rsid w:val="00DA3A34"/>
    <w:rsid w:val="00DA3C0E"/>
    <w:rsid w:val="00DA47F4"/>
    <w:rsid w:val="00DA70E3"/>
    <w:rsid w:val="00DB08D6"/>
    <w:rsid w:val="00DB2129"/>
    <w:rsid w:val="00DB6E29"/>
    <w:rsid w:val="00DD0E96"/>
    <w:rsid w:val="00DD28A6"/>
    <w:rsid w:val="00DD446D"/>
    <w:rsid w:val="00DD4494"/>
    <w:rsid w:val="00DD78BC"/>
    <w:rsid w:val="00DE0496"/>
    <w:rsid w:val="00DE0EAC"/>
    <w:rsid w:val="00DE109A"/>
    <w:rsid w:val="00DE1BD4"/>
    <w:rsid w:val="00DE1EF8"/>
    <w:rsid w:val="00DE50F4"/>
    <w:rsid w:val="00DF6C40"/>
    <w:rsid w:val="00E036C1"/>
    <w:rsid w:val="00E14B88"/>
    <w:rsid w:val="00E165B3"/>
    <w:rsid w:val="00E31E3F"/>
    <w:rsid w:val="00E33098"/>
    <w:rsid w:val="00E361C0"/>
    <w:rsid w:val="00E4129D"/>
    <w:rsid w:val="00E420BD"/>
    <w:rsid w:val="00E476E1"/>
    <w:rsid w:val="00E50C03"/>
    <w:rsid w:val="00E54CCF"/>
    <w:rsid w:val="00E610E5"/>
    <w:rsid w:val="00E63F64"/>
    <w:rsid w:val="00E862DC"/>
    <w:rsid w:val="00E901DD"/>
    <w:rsid w:val="00EB102F"/>
    <w:rsid w:val="00EB1256"/>
    <w:rsid w:val="00EB516A"/>
    <w:rsid w:val="00EC1B54"/>
    <w:rsid w:val="00EC43EA"/>
    <w:rsid w:val="00EC6351"/>
    <w:rsid w:val="00EC6D61"/>
    <w:rsid w:val="00ED0934"/>
    <w:rsid w:val="00ED44DA"/>
    <w:rsid w:val="00ED47BC"/>
    <w:rsid w:val="00EE1804"/>
    <w:rsid w:val="00EE7121"/>
    <w:rsid w:val="00F07063"/>
    <w:rsid w:val="00F173FB"/>
    <w:rsid w:val="00F17B8F"/>
    <w:rsid w:val="00F21558"/>
    <w:rsid w:val="00F24F49"/>
    <w:rsid w:val="00F27095"/>
    <w:rsid w:val="00F42612"/>
    <w:rsid w:val="00F42EA5"/>
    <w:rsid w:val="00F50941"/>
    <w:rsid w:val="00F51066"/>
    <w:rsid w:val="00F52AEF"/>
    <w:rsid w:val="00F60D9E"/>
    <w:rsid w:val="00F627C6"/>
    <w:rsid w:val="00F63365"/>
    <w:rsid w:val="00F75323"/>
    <w:rsid w:val="00F76BB8"/>
    <w:rsid w:val="00F839FF"/>
    <w:rsid w:val="00F84C23"/>
    <w:rsid w:val="00F938B1"/>
    <w:rsid w:val="00F975F0"/>
    <w:rsid w:val="00FC5A86"/>
    <w:rsid w:val="00FD3C15"/>
    <w:rsid w:val="00FD5290"/>
    <w:rsid w:val="00FE0D5B"/>
    <w:rsid w:val="00FE68E6"/>
    <w:rsid w:val="00FF52A7"/>
    <w:rsid w:val="00FF5867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260B2"/>
  <w15:docId w15:val="{18A60202-9743-462E-A81E-97C7D25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7A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70E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DA70E3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2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E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A57A0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7">
    <w:name w:val="Table Grid"/>
    <w:basedOn w:val="a1"/>
    <w:uiPriority w:val="39"/>
    <w:rsid w:val="0093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8D5CB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C6D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6D6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6D61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6D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6D6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2CC6-9511-42A1-A88D-90AE7CDA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Вячяслав Решетняк</dc:creator>
  <cp:lastModifiedBy>Анна О. Ефремова</cp:lastModifiedBy>
  <cp:revision>99</cp:revision>
  <cp:lastPrinted>2026-01-19T03:51:00Z</cp:lastPrinted>
  <dcterms:created xsi:type="dcterms:W3CDTF">2022-02-21T00:37:00Z</dcterms:created>
  <dcterms:modified xsi:type="dcterms:W3CDTF">2026-02-04T06:41:00Z</dcterms:modified>
</cp:coreProperties>
</file>