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1" w:rsidRPr="00AE5573" w:rsidRDefault="00B830C1" w:rsidP="00AE5573">
      <w:pPr>
        <w:tabs>
          <w:tab w:val="left" w:pos="10206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 xml:space="preserve">УТВЕРЖДАЮ </w:t>
      </w:r>
      <w:r w:rsidR="0001148E" w:rsidRPr="00AE55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5230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E5573">
        <w:rPr>
          <w:rFonts w:ascii="Times New Roman" w:hAnsi="Times New Roman" w:cs="Times New Roman"/>
          <w:sz w:val="28"/>
          <w:szCs w:val="28"/>
        </w:rPr>
        <w:t>а</w:t>
      </w:r>
      <w:r w:rsidRPr="00AE5573">
        <w:rPr>
          <w:rFonts w:ascii="Times New Roman" w:hAnsi="Times New Roman" w:cs="Times New Roman"/>
          <w:sz w:val="28"/>
          <w:szCs w:val="28"/>
        </w:rPr>
        <w:t>дминистрации</w:t>
      </w:r>
      <w:r w:rsidR="00352301">
        <w:rPr>
          <w:rFonts w:ascii="Times New Roman" w:hAnsi="Times New Roman" w:cs="Times New Roman"/>
          <w:sz w:val="28"/>
          <w:szCs w:val="28"/>
        </w:rPr>
        <w:t xml:space="preserve"> Индустриального района г</w:t>
      </w:r>
      <w:proofErr w:type="gramStart"/>
      <w:r w:rsidR="0035230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52301">
        <w:rPr>
          <w:rFonts w:ascii="Times New Roman" w:hAnsi="Times New Roman" w:cs="Times New Roman"/>
          <w:sz w:val="28"/>
          <w:szCs w:val="28"/>
        </w:rPr>
        <w:t>арнаула, руководитель аппарата</w:t>
      </w:r>
    </w:p>
    <w:p w:rsidR="00B830C1" w:rsidRPr="00AE5573" w:rsidRDefault="00AE5573" w:rsidP="005D5DB7">
      <w:pPr>
        <w:tabs>
          <w:tab w:val="left" w:pos="10915"/>
        </w:tabs>
        <w:spacing w:after="0" w:line="240" w:lineRule="auto"/>
        <w:ind w:left="9923" w:hanging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5DB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E6C8E">
        <w:rPr>
          <w:rFonts w:ascii="Times New Roman" w:hAnsi="Times New Roman" w:cs="Times New Roman"/>
          <w:sz w:val="28"/>
          <w:szCs w:val="28"/>
        </w:rPr>
        <w:t xml:space="preserve">     </w:t>
      </w:r>
      <w:r w:rsidR="00B830C1" w:rsidRPr="00AE5573">
        <w:rPr>
          <w:rFonts w:ascii="Times New Roman" w:hAnsi="Times New Roman" w:cs="Times New Roman"/>
          <w:sz w:val="28"/>
          <w:szCs w:val="28"/>
        </w:rPr>
        <w:t>________________</w:t>
      </w:r>
      <w:r w:rsidR="00352301">
        <w:rPr>
          <w:rFonts w:ascii="Times New Roman" w:hAnsi="Times New Roman" w:cs="Times New Roman"/>
          <w:sz w:val="28"/>
          <w:szCs w:val="28"/>
        </w:rPr>
        <w:t>Н.Ю.</w:t>
      </w:r>
      <w:r w:rsidR="001825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2301">
        <w:rPr>
          <w:rFonts w:ascii="Times New Roman" w:hAnsi="Times New Roman" w:cs="Times New Roman"/>
          <w:sz w:val="28"/>
          <w:szCs w:val="28"/>
        </w:rPr>
        <w:t>Брыткова</w:t>
      </w:r>
      <w:proofErr w:type="spellEnd"/>
      <w:r w:rsidR="00B830C1" w:rsidRPr="00AE55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E09" w:rsidRPr="00AE5573" w:rsidRDefault="00B830C1" w:rsidP="00DA3368">
      <w:pPr>
        <w:tabs>
          <w:tab w:val="left" w:pos="10915"/>
        </w:tabs>
        <w:spacing w:after="0" w:line="240" w:lineRule="auto"/>
        <w:ind w:left="9781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 xml:space="preserve">«____» </w:t>
      </w:r>
      <w:r w:rsidR="008D10C5">
        <w:rPr>
          <w:rFonts w:ascii="Times New Roman" w:hAnsi="Times New Roman" w:cs="Times New Roman"/>
          <w:sz w:val="28"/>
          <w:szCs w:val="28"/>
        </w:rPr>
        <w:t>декабря</w:t>
      </w:r>
      <w:r w:rsidR="00B77461">
        <w:rPr>
          <w:rFonts w:ascii="Times New Roman" w:hAnsi="Times New Roman" w:cs="Times New Roman"/>
          <w:sz w:val="28"/>
          <w:szCs w:val="28"/>
        </w:rPr>
        <w:t xml:space="preserve"> 2022</w:t>
      </w:r>
      <w:r w:rsidR="00182548">
        <w:rPr>
          <w:rFonts w:ascii="Times New Roman" w:hAnsi="Times New Roman" w:cs="Times New Roman"/>
          <w:sz w:val="28"/>
          <w:szCs w:val="28"/>
        </w:rPr>
        <w:t xml:space="preserve"> </w:t>
      </w:r>
      <w:r w:rsidRPr="00AE5573">
        <w:rPr>
          <w:rFonts w:ascii="Times New Roman" w:hAnsi="Times New Roman" w:cs="Times New Roman"/>
          <w:sz w:val="28"/>
          <w:szCs w:val="28"/>
        </w:rPr>
        <w:t>г</w:t>
      </w:r>
      <w:r w:rsidR="00182548">
        <w:rPr>
          <w:rFonts w:ascii="Times New Roman" w:hAnsi="Times New Roman" w:cs="Times New Roman"/>
          <w:sz w:val="28"/>
          <w:szCs w:val="28"/>
        </w:rPr>
        <w:t>.</w:t>
      </w:r>
    </w:p>
    <w:p w:rsidR="005E337D" w:rsidRPr="00AE5573" w:rsidRDefault="005E337D" w:rsidP="005E337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E337D" w:rsidRPr="00A925B6" w:rsidRDefault="005E337D" w:rsidP="005E337D">
      <w:pPr>
        <w:spacing w:after="0" w:line="240" w:lineRule="auto"/>
        <w:ind w:left="5103"/>
        <w:rPr>
          <w:sz w:val="24"/>
          <w:szCs w:val="24"/>
        </w:rPr>
      </w:pPr>
    </w:p>
    <w:p w:rsidR="005E337D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>ПЛАН</w:t>
      </w:r>
    </w:p>
    <w:p w:rsidR="00B830C1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573">
        <w:rPr>
          <w:rFonts w:ascii="Times New Roman" w:hAnsi="Times New Roman" w:cs="Times New Roman"/>
          <w:sz w:val="28"/>
          <w:szCs w:val="28"/>
        </w:rPr>
        <w:t>мероприятий по снижению рисков нарушения антимонопольного законодательства в деятельности администрации Индустриальног</w:t>
      </w:r>
      <w:r w:rsidR="00B77461">
        <w:rPr>
          <w:rFonts w:ascii="Times New Roman" w:hAnsi="Times New Roman" w:cs="Times New Roman"/>
          <w:sz w:val="28"/>
          <w:szCs w:val="28"/>
        </w:rPr>
        <w:t>о района города Барнаула на 202</w:t>
      </w:r>
      <w:r w:rsidR="008D10C5">
        <w:rPr>
          <w:rFonts w:ascii="Times New Roman" w:hAnsi="Times New Roman" w:cs="Times New Roman"/>
          <w:sz w:val="28"/>
          <w:szCs w:val="28"/>
        </w:rPr>
        <w:t>3</w:t>
      </w:r>
      <w:r w:rsidRPr="00AE557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E337D" w:rsidRPr="00AE5573" w:rsidRDefault="005E337D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505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3973"/>
        <w:gridCol w:w="3600"/>
        <w:gridCol w:w="1984"/>
        <w:gridCol w:w="2126"/>
        <w:gridCol w:w="2070"/>
      </w:tblGrid>
      <w:tr w:rsidR="00C07A79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29691A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7A79"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7A79" w:rsidRPr="0031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07A79" w:rsidRPr="00317A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C07A79" w:rsidRPr="00317A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C07A79"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7E4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</w:t>
            </w:r>
          </w:p>
          <w:p w:rsidR="00C07A79" w:rsidRPr="00317A31" w:rsidRDefault="00C07A79" w:rsidP="008D1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рисков нарушения антимонопольного законодательства в администрации 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постановлением администрации 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</w:t>
            </w:r>
            <w:r w:rsidR="008D10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8D10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D10C5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  <w:r w:rsidR="006D57E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постановление №</w:t>
            </w:r>
            <w:r w:rsidR="008D10C5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Риски нарушения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антимонопольного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с Картой</w:t>
            </w:r>
          </w:p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рисков</w:t>
            </w:r>
            <w:r w:rsidRPr="00317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317A31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A79" w:rsidRPr="00A925B6" w:rsidRDefault="00C07A79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</w:t>
            </w: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муниципальных служащих администрации района требованиям антимонопольного законодательства и антимонопольного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района: 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- при поступлении их на муниципальную службу; </w:t>
            </w:r>
          </w:p>
          <w:p w:rsidR="003F707F" w:rsidRPr="00317A31" w:rsidRDefault="003F707F" w:rsidP="001825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- при изменении антимонопольного законодательства, постановления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1728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, а также в случае выявления нарушения антимонопольного законодательства в деятельности администрации района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F37975" w:rsidP="002F7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>Нарушение ан</w:t>
            </w:r>
            <w:r w:rsidR="005174DD">
              <w:rPr>
                <w:rFonts w:ascii="Times New Roman" w:hAnsi="Times New Roman" w:cs="Times New Roman"/>
                <w:sz w:val="24"/>
                <w:szCs w:val="24"/>
              </w:rPr>
              <w:t xml:space="preserve">тимонопольного законодательства 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>при проведении закупок на основании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– Федеральный закон №44-ФЗ)</w:t>
            </w:r>
          </w:p>
          <w:p w:rsidR="003F707F" w:rsidRPr="00317A31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79" w:rsidRPr="00317A31" w:rsidRDefault="003F707F" w:rsidP="005174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административно- хозяйственный отдел</w:t>
            </w:r>
            <w:r w:rsidR="008F6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74DD"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  <w:r w:rsidRPr="008F6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317A31" w:rsidRDefault="008F6779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 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фактов нарушения антимонопольного законодательства при проведении закупок; повышение уровня квалификации муниципальных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7F" w:rsidRPr="00A925B6" w:rsidRDefault="003F707F" w:rsidP="00AD0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47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требований антимонопольного законодательства, запретов на совершение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и предупреждение возникающих рисков нарушения антимонопольного законодательства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A72D43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 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муниципальными служащими требований Федерального закона №44-ФЗ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230BBC" w:rsidRDefault="00230BBC" w:rsidP="00230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BC">
              <w:rPr>
                <w:rFonts w:ascii="Times New Roman" w:hAnsi="Times New Roman"/>
                <w:sz w:val="24"/>
                <w:szCs w:val="24"/>
              </w:rPr>
              <w:t xml:space="preserve">комитет по развитию предпринимательства и потребительскому рынку (контрактный управляющий), </w:t>
            </w:r>
            <w:proofErr w:type="spellStart"/>
            <w:r w:rsidRPr="00230BBC">
              <w:rPr>
                <w:rFonts w:ascii="Times New Roman" w:hAnsi="Times New Roman"/>
                <w:sz w:val="24"/>
                <w:szCs w:val="24"/>
              </w:rPr>
              <w:t>Новосиликатное</w:t>
            </w:r>
            <w:proofErr w:type="spellEnd"/>
            <w:r w:rsidRPr="00230BB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(контрактный управляющий)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A72D43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при осуществлении закупок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Изучение правоприменительной практики и мониторинг изменений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230BBC" w:rsidP="00A712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BC">
              <w:rPr>
                <w:rFonts w:ascii="Times New Roman" w:hAnsi="Times New Roman"/>
                <w:sz w:val="24"/>
                <w:szCs w:val="24"/>
              </w:rPr>
              <w:t xml:space="preserve">комитет по развитию предпринимательства и потребительскому рынку (контрактный </w:t>
            </w:r>
            <w:r w:rsidRPr="00230B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управляющий), </w:t>
            </w:r>
            <w:proofErr w:type="spellStart"/>
            <w:r w:rsidRPr="00230BBC">
              <w:rPr>
                <w:rFonts w:ascii="Times New Roman" w:hAnsi="Times New Roman"/>
                <w:sz w:val="24"/>
                <w:szCs w:val="24"/>
              </w:rPr>
              <w:t>Новосиликатное</w:t>
            </w:r>
            <w:proofErr w:type="spellEnd"/>
            <w:r w:rsidRPr="00230BBC">
              <w:rPr>
                <w:rFonts w:ascii="Times New Roman" w:hAnsi="Times New Roman"/>
                <w:sz w:val="24"/>
                <w:szCs w:val="24"/>
              </w:rPr>
              <w:t xml:space="preserve"> территориальное управление (контрактный управляющий)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A72D43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при осуществлении закупок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07F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A72D43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707F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7F" w:rsidRPr="00A925B6" w:rsidRDefault="003F707F" w:rsidP="002F7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33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Анализ действующих муниципальных правовых актов администрации города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2. Нарушение антимонопольного законодательства при разработке проектов муниципальных нормативных правовых актов района (далее – проект МНПА района) в сфере деятельности органа администрации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A90E5B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года, при </w:t>
            </w:r>
            <w:proofErr w:type="spellStart"/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>правоприменении</w:t>
            </w:r>
            <w:proofErr w:type="spellEnd"/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муниципальных правовых актов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принятия актов</w:t>
            </w:r>
          </w:p>
        </w:tc>
      </w:tr>
      <w:tr w:rsidR="00F15B33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5F34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комплаенс-рисков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по результатам мониторинга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администрации района муниципальных нормативных правовых актов района</w:t>
            </w: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органы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A90E5B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B33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C47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требованиям антимонопольного законодательства проектов соглашений</w:t>
            </w:r>
            <w:r w:rsidR="00387BA8">
              <w:rPr>
                <w:rFonts w:ascii="Times New Roman" w:hAnsi="Times New Roman" w:cs="Times New Roman"/>
                <w:sz w:val="24"/>
                <w:szCs w:val="24"/>
              </w:rPr>
              <w:t>, разработчиком которых выступа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администрации района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A90E5B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5B33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B33" w:rsidRPr="00A925B6" w:rsidRDefault="00F15B33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A1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75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Мониторинг и анализ практики применения администрацией района муниципальных нормативных правовых актов района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A90E5B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FA1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FA1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правовой экспертизы проектов муниципальных нормативных правовых актов района, разработанных органами администрации района, на предмет соответствия антимонопольному законодательству, при проведении их правовой и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B165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A1" w:rsidRPr="00A925B6" w:rsidRDefault="00957FA1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6C4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законодательства и муниципальных правовых актов в сфере предоставления муниципальных услуг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3. Нарушение антимонопольного законодательства при предоставлении муниципальных услу</w:t>
            </w:r>
            <w:r w:rsidR="00E052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A1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руководители органов администрации района, участвующих в предоставлении муниципальных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90E5B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6C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при предоставлении муниципальных услуг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муниципальных служащих; усиление внутреннего контроля</w:t>
            </w:r>
          </w:p>
        </w:tc>
      </w:tr>
      <w:tr w:rsidR="00A146C4" w:rsidRPr="00A925B6" w:rsidTr="002274CE">
        <w:trPr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2F7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F15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муниципальных служащих по основам антимонопольного законодательства и антимонопольного </w:t>
            </w:r>
            <w:proofErr w:type="spellStart"/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84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A14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5B6">
              <w:rPr>
                <w:rFonts w:ascii="Times New Roman" w:hAnsi="Times New Roman" w:cs="Times New Roman"/>
                <w:sz w:val="24"/>
                <w:szCs w:val="24"/>
              </w:rPr>
              <w:t>правой отдел администрации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90E5B" w:rsidP="001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825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46C4" w:rsidRPr="00A925B6">
              <w:rPr>
                <w:rFonts w:ascii="Times New Roman" w:hAnsi="Times New Roman" w:cs="Times New Roman"/>
                <w:sz w:val="24"/>
                <w:szCs w:val="24"/>
              </w:rPr>
              <w:t xml:space="preserve"> года, по мере необходимости</w:t>
            </w: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6C4" w:rsidRPr="00A925B6" w:rsidRDefault="00A146C4" w:rsidP="006446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A04" w:rsidRDefault="004F0A04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0A04" w:rsidRDefault="004F0A04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2845" w:rsidRPr="005E337D" w:rsidRDefault="00442845" w:rsidP="005E3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правовым отделом                                                            </w:t>
      </w:r>
      <w:r w:rsidR="00A90E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82548">
        <w:rPr>
          <w:rFonts w:ascii="Times New Roman" w:hAnsi="Times New Roman" w:cs="Times New Roman"/>
          <w:sz w:val="28"/>
          <w:szCs w:val="28"/>
        </w:rPr>
        <w:t xml:space="preserve">                             А.В. Абрамов</w:t>
      </w:r>
    </w:p>
    <w:sectPr w:rsidR="00442845" w:rsidRPr="005E337D" w:rsidSect="004F0A04">
      <w:headerReference w:type="default" r:id="rId6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C6E" w:rsidRDefault="00AC1C6E" w:rsidP="00387BA8">
      <w:pPr>
        <w:spacing w:after="0" w:line="240" w:lineRule="auto"/>
      </w:pPr>
      <w:r>
        <w:separator/>
      </w:r>
    </w:p>
  </w:endnote>
  <w:endnote w:type="continuationSeparator" w:id="0">
    <w:p w:rsidR="00AC1C6E" w:rsidRDefault="00AC1C6E" w:rsidP="0038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C6E" w:rsidRDefault="00AC1C6E" w:rsidP="00387BA8">
      <w:pPr>
        <w:spacing w:after="0" w:line="240" w:lineRule="auto"/>
      </w:pPr>
      <w:r>
        <w:separator/>
      </w:r>
    </w:p>
  </w:footnote>
  <w:footnote w:type="continuationSeparator" w:id="0">
    <w:p w:rsidR="00AC1C6E" w:rsidRDefault="00AC1C6E" w:rsidP="00387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3840"/>
      <w:docPartObj>
        <w:docPartGallery w:val="Page Numbers (Top of Page)"/>
        <w:docPartUnique/>
      </w:docPartObj>
    </w:sdtPr>
    <w:sdtContent>
      <w:p w:rsidR="00387BA8" w:rsidRDefault="002557D4">
        <w:pPr>
          <w:pStyle w:val="a3"/>
          <w:jc w:val="right"/>
        </w:pPr>
        <w:fldSimple w:instr=" PAGE   \* MERGEFORMAT ">
          <w:r w:rsidR="00182548">
            <w:rPr>
              <w:noProof/>
            </w:rPr>
            <w:t>2</w:t>
          </w:r>
        </w:fldSimple>
      </w:p>
    </w:sdtContent>
  </w:sdt>
  <w:p w:rsidR="00387BA8" w:rsidRDefault="00387B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0C1"/>
    <w:rsid w:val="0001148E"/>
    <w:rsid w:val="00037B10"/>
    <w:rsid w:val="000B2A7A"/>
    <w:rsid w:val="000E6C8E"/>
    <w:rsid w:val="00182548"/>
    <w:rsid w:val="002108C4"/>
    <w:rsid w:val="002274CE"/>
    <w:rsid w:val="00230BBC"/>
    <w:rsid w:val="00253112"/>
    <w:rsid w:val="002557D4"/>
    <w:rsid w:val="0029691A"/>
    <w:rsid w:val="002B3E28"/>
    <w:rsid w:val="002C03AE"/>
    <w:rsid w:val="00352301"/>
    <w:rsid w:val="003754E0"/>
    <w:rsid w:val="00387BA8"/>
    <w:rsid w:val="003F707F"/>
    <w:rsid w:val="00442845"/>
    <w:rsid w:val="004716C5"/>
    <w:rsid w:val="0047683D"/>
    <w:rsid w:val="004F0A04"/>
    <w:rsid w:val="005174DD"/>
    <w:rsid w:val="005333C8"/>
    <w:rsid w:val="005D16C4"/>
    <w:rsid w:val="005D5DB7"/>
    <w:rsid w:val="005E337D"/>
    <w:rsid w:val="005F3405"/>
    <w:rsid w:val="00614D21"/>
    <w:rsid w:val="00644680"/>
    <w:rsid w:val="00695B2C"/>
    <w:rsid w:val="006D57E4"/>
    <w:rsid w:val="007A37CD"/>
    <w:rsid w:val="008450C7"/>
    <w:rsid w:val="00846423"/>
    <w:rsid w:val="008D10C5"/>
    <w:rsid w:val="008F6779"/>
    <w:rsid w:val="00914F24"/>
    <w:rsid w:val="00952547"/>
    <w:rsid w:val="00957FA1"/>
    <w:rsid w:val="009A6B41"/>
    <w:rsid w:val="009B651F"/>
    <w:rsid w:val="00A146C4"/>
    <w:rsid w:val="00A7126A"/>
    <w:rsid w:val="00A72D43"/>
    <w:rsid w:val="00A90E5B"/>
    <w:rsid w:val="00A925B6"/>
    <w:rsid w:val="00AC1C6E"/>
    <w:rsid w:val="00AD0DB4"/>
    <w:rsid w:val="00AE5573"/>
    <w:rsid w:val="00B165C7"/>
    <w:rsid w:val="00B75BF1"/>
    <w:rsid w:val="00B77461"/>
    <w:rsid w:val="00B830C1"/>
    <w:rsid w:val="00B87050"/>
    <w:rsid w:val="00BB095E"/>
    <w:rsid w:val="00BF4725"/>
    <w:rsid w:val="00C07A79"/>
    <w:rsid w:val="00C47D50"/>
    <w:rsid w:val="00CB4BA0"/>
    <w:rsid w:val="00CC3CA7"/>
    <w:rsid w:val="00CC6FA4"/>
    <w:rsid w:val="00D16F64"/>
    <w:rsid w:val="00DA3368"/>
    <w:rsid w:val="00DD7A38"/>
    <w:rsid w:val="00E052F9"/>
    <w:rsid w:val="00E23072"/>
    <w:rsid w:val="00EA1879"/>
    <w:rsid w:val="00EF0E09"/>
    <w:rsid w:val="00F15B33"/>
    <w:rsid w:val="00F37975"/>
    <w:rsid w:val="00F90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BA8"/>
  </w:style>
  <w:style w:type="paragraph" w:styleId="a5">
    <w:name w:val="footer"/>
    <w:basedOn w:val="a"/>
    <w:link w:val="a6"/>
    <w:uiPriority w:val="99"/>
    <w:semiHidden/>
    <w:unhideWhenUsed/>
    <w:rsid w:val="00387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specpravo</dc:creator>
  <cp:lastModifiedBy>zavpravo</cp:lastModifiedBy>
  <cp:revision>3</cp:revision>
  <cp:lastPrinted>2023-01-18T02:17:00Z</cp:lastPrinted>
  <dcterms:created xsi:type="dcterms:W3CDTF">2023-01-18T02:18:00Z</dcterms:created>
  <dcterms:modified xsi:type="dcterms:W3CDTF">2023-01-18T02:26:00Z</dcterms:modified>
</cp:coreProperties>
</file>