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3F" w:rsidRDefault="0013003F" w:rsidP="0013003F">
      <w:pPr>
        <w:rPr>
          <w:rFonts w:eastAsia="Calibri"/>
          <w:b/>
        </w:rPr>
      </w:pPr>
      <w:r w:rsidRPr="00EE1B88">
        <w:rPr>
          <w:rFonts w:eastAsia="Calibri"/>
          <w:b/>
        </w:rPr>
        <w:t>Список дворов, где будет выполнено благоустройство в 2017 году</w:t>
      </w:r>
      <w:r>
        <w:rPr>
          <w:rFonts w:eastAsia="Calibri"/>
          <w:b/>
        </w:rPr>
        <w:t>.</w:t>
      </w:r>
    </w:p>
    <w:p w:rsidR="0013003F" w:rsidRDefault="0013003F" w:rsidP="0013003F">
      <w:pPr>
        <w:rPr>
          <w:rFonts w:eastAsia="Calibri"/>
          <w:b/>
        </w:rPr>
      </w:pPr>
    </w:p>
    <w:p w:rsidR="0013003F" w:rsidRPr="00EE1B88" w:rsidRDefault="0013003F" w:rsidP="0013003F">
      <w:pPr>
        <w:rPr>
          <w:rFonts w:eastAsia="Calibri"/>
          <w:b/>
        </w:rPr>
      </w:pPr>
      <w:r>
        <w:rPr>
          <w:rFonts w:eastAsia="Calibri"/>
          <w:b/>
        </w:rPr>
        <w:t>В Октябрьском</w:t>
      </w:r>
      <w:r w:rsidRPr="00EE1B88">
        <w:rPr>
          <w:rFonts w:eastAsia="Calibri"/>
          <w:b/>
        </w:rPr>
        <w:t xml:space="preserve"> район</w:t>
      </w:r>
      <w:r>
        <w:rPr>
          <w:rFonts w:eastAsia="Calibri"/>
          <w:b/>
        </w:rPr>
        <w:t>е будут благоустроены дворы 32 домов: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40 лет Октября, 19, Э. Алексеевой, 43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40 лет Октября, 34, 40 лет Октября, 36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9 Мая, 9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Брест</w:t>
      </w:r>
      <w:r>
        <w:rPr>
          <w:rFonts w:eastAsia="Calibri"/>
        </w:rPr>
        <w:t>с</w:t>
      </w:r>
      <w:r w:rsidRPr="00EE1B88">
        <w:rPr>
          <w:rFonts w:eastAsia="Calibri"/>
        </w:rPr>
        <w:t>кая, 4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Воровского, 111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Глушкова, 40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Западная 1-я, 42А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Калинина, 3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Комсомольский, 79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Комсомольский, 87</w:t>
      </w:r>
    </w:p>
    <w:p w:rsidR="0013003F" w:rsidRPr="00EE1B88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Красносельская</w:t>
      </w:r>
      <w:proofErr w:type="spellEnd"/>
      <w:r w:rsidRPr="00EE1B88">
        <w:rPr>
          <w:rFonts w:eastAsia="Calibri"/>
        </w:rPr>
        <w:t>, 92</w:t>
      </w:r>
    </w:p>
    <w:p w:rsidR="0013003F" w:rsidRPr="00EE1B88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Красносельская</w:t>
      </w:r>
      <w:proofErr w:type="spellEnd"/>
      <w:r w:rsidRPr="00EE1B88">
        <w:rPr>
          <w:rFonts w:eastAsia="Calibri"/>
        </w:rPr>
        <w:t>, 96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Ленина, 58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Ленина, 60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Ленина, 96а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 xml:space="preserve">Молодежная, 4 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Октябрят, 39</w:t>
      </w:r>
    </w:p>
    <w:p w:rsidR="0013003F" w:rsidRPr="00EE1B88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П.Сухова</w:t>
      </w:r>
      <w:proofErr w:type="spellEnd"/>
      <w:r w:rsidRPr="00EE1B88">
        <w:rPr>
          <w:rFonts w:eastAsia="Calibri"/>
        </w:rPr>
        <w:t>, 70а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Парижской Коммуны, 48</w:t>
      </w:r>
    </w:p>
    <w:p w:rsidR="0013003F" w:rsidRDefault="0013003F" w:rsidP="0013003F">
      <w:pPr>
        <w:rPr>
          <w:rFonts w:eastAsia="Calibri"/>
        </w:rPr>
      </w:pPr>
      <w:r w:rsidRPr="00EE1B88">
        <w:rPr>
          <w:rFonts w:eastAsia="Calibri"/>
        </w:rPr>
        <w:t>Сибирский, 31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Смольная, 50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Советская, 4</w:t>
      </w:r>
    </w:p>
    <w:p w:rsidR="0013003F" w:rsidRPr="00EE1B88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Тальменский</w:t>
      </w:r>
      <w:proofErr w:type="spellEnd"/>
      <w:r w:rsidRPr="00EE1B88">
        <w:rPr>
          <w:rFonts w:eastAsia="Calibri"/>
        </w:rPr>
        <w:t>, 8а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 xml:space="preserve">Тимуровская, </w:t>
      </w:r>
      <w:proofErr w:type="gramStart"/>
      <w:r w:rsidRPr="00EE1B88">
        <w:rPr>
          <w:rFonts w:eastAsia="Calibri"/>
        </w:rPr>
        <w:t>76 ,</w:t>
      </w:r>
      <w:proofErr w:type="gramEnd"/>
      <w:r w:rsidRPr="00EE1B88">
        <w:rPr>
          <w:rFonts w:eastAsia="Calibri"/>
        </w:rPr>
        <w:t xml:space="preserve"> Тимуровская, 78, Космонавтов,</w:t>
      </w:r>
      <w:r>
        <w:rPr>
          <w:rFonts w:eastAsia="Calibri"/>
        </w:rPr>
        <w:t xml:space="preserve"> </w:t>
      </w:r>
      <w:r w:rsidRPr="00EE1B88">
        <w:rPr>
          <w:rFonts w:eastAsia="Calibri"/>
        </w:rPr>
        <w:t>25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Чихачева, 17</w:t>
      </w:r>
    </w:p>
    <w:p w:rsidR="0013003F" w:rsidRPr="00EE1B88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Чудненко</w:t>
      </w:r>
      <w:proofErr w:type="spellEnd"/>
      <w:r w:rsidRPr="00EE1B88">
        <w:rPr>
          <w:rFonts w:eastAsia="Calibri"/>
        </w:rPr>
        <w:t xml:space="preserve">, 20 </w:t>
      </w:r>
    </w:p>
    <w:p w:rsidR="0013003F" w:rsidRPr="00EE1B88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Чудненко</w:t>
      </w:r>
      <w:proofErr w:type="spellEnd"/>
      <w:r w:rsidRPr="00EE1B88">
        <w:rPr>
          <w:rFonts w:eastAsia="Calibri"/>
        </w:rPr>
        <w:t>, 83</w:t>
      </w:r>
    </w:p>
    <w:p w:rsidR="0013003F" w:rsidRPr="00EE1B88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Чудненко</w:t>
      </w:r>
      <w:proofErr w:type="spellEnd"/>
      <w:r w:rsidRPr="00EE1B88">
        <w:rPr>
          <w:rFonts w:eastAsia="Calibri"/>
        </w:rPr>
        <w:t>, 93</w:t>
      </w:r>
    </w:p>
    <w:p w:rsidR="0013003F" w:rsidRPr="00EE1B88" w:rsidRDefault="0013003F" w:rsidP="0013003F">
      <w:pPr>
        <w:rPr>
          <w:rFonts w:eastAsia="Calibri"/>
        </w:rPr>
      </w:pPr>
    </w:p>
    <w:p w:rsidR="0013003F" w:rsidRDefault="0013003F" w:rsidP="0013003F">
      <w:pPr>
        <w:rPr>
          <w:rFonts w:eastAsia="Calibri"/>
          <w:b/>
        </w:rPr>
      </w:pPr>
      <w:r>
        <w:rPr>
          <w:rFonts w:eastAsia="Calibri"/>
          <w:b/>
        </w:rPr>
        <w:t>В Ленинском</w:t>
      </w:r>
      <w:r w:rsidRPr="008577AA">
        <w:rPr>
          <w:rFonts w:eastAsia="Calibri"/>
          <w:b/>
        </w:rPr>
        <w:t xml:space="preserve"> районе будут благо</w:t>
      </w:r>
      <w:r>
        <w:rPr>
          <w:rFonts w:eastAsia="Calibri"/>
          <w:b/>
        </w:rPr>
        <w:t>устроены дворы 29</w:t>
      </w:r>
      <w:r w:rsidRPr="008577AA">
        <w:rPr>
          <w:rFonts w:eastAsia="Calibri"/>
          <w:b/>
        </w:rPr>
        <w:t xml:space="preserve"> домов:</w:t>
      </w:r>
    </w:p>
    <w:p w:rsidR="0013003F" w:rsidRPr="00EE1B88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А.Петрова</w:t>
      </w:r>
      <w:proofErr w:type="spellEnd"/>
      <w:r w:rsidRPr="00EE1B88">
        <w:rPr>
          <w:rFonts w:eastAsia="Calibri"/>
        </w:rPr>
        <w:t>, 148</w:t>
      </w:r>
    </w:p>
    <w:p w:rsidR="0013003F" w:rsidRPr="00EE1B88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А.Петрова</w:t>
      </w:r>
      <w:proofErr w:type="spellEnd"/>
      <w:r w:rsidRPr="00EE1B88">
        <w:rPr>
          <w:rFonts w:eastAsia="Calibri"/>
        </w:rPr>
        <w:t>, 154</w:t>
      </w:r>
    </w:p>
    <w:p w:rsidR="0013003F" w:rsidRPr="00EE1B88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А.Петрова</w:t>
      </w:r>
      <w:proofErr w:type="spellEnd"/>
      <w:r w:rsidRPr="00EE1B88">
        <w:rPr>
          <w:rFonts w:eastAsia="Calibri"/>
        </w:rPr>
        <w:t>, 156</w:t>
      </w:r>
    </w:p>
    <w:p w:rsidR="0013003F" w:rsidRPr="00EE1B88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А.Петрова</w:t>
      </w:r>
      <w:proofErr w:type="spellEnd"/>
      <w:r w:rsidRPr="00EE1B88">
        <w:rPr>
          <w:rFonts w:eastAsia="Calibri"/>
        </w:rPr>
        <w:t>, 214</w:t>
      </w:r>
    </w:p>
    <w:p w:rsidR="0013003F" w:rsidRPr="00EE1B88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А.Петрова</w:t>
      </w:r>
      <w:proofErr w:type="spellEnd"/>
      <w:r w:rsidRPr="00EE1B88">
        <w:rPr>
          <w:rFonts w:eastAsia="Calibri"/>
        </w:rPr>
        <w:t>, 238</w:t>
      </w:r>
    </w:p>
    <w:p w:rsidR="0013003F" w:rsidRPr="00EE1B88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А.Петрова</w:t>
      </w:r>
      <w:proofErr w:type="spellEnd"/>
      <w:r w:rsidRPr="00EE1B88">
        <w:rPr>
          <w:rFonts w:eastAsia="Calibri"/>
        </w:rPr>
        <w:t>, 246</w:t>
      </w:r>
    </w:p>
    <w:p w:rsidR="0013003F" w:rsidRPr="00EE1B88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А.Петрова</w:t>
      </w:r>
      <w:proofErr w:type="spellEnd"/>
      <w:r w:rsidRPr="00EE1B88">
        <w:rPr>
          <w:rFonts w:eastAsia="Calibri"/>
        </w:rPr>
        <w:t>, 266</w:t>
      </w:r>
    </w:p>
    <w:p w:rsidR="0013003F" w:rsidRPr="00EE1B88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В.Кащеевой</w:t>
      </w:r>
      <w:proofErr w:type="spellEnd"/>
      <w:r w:rsidRPr="00EE1B88">
        <w:rPr>
          <w:rFonts w:eastAsia="Calibri"/>
        </w:rPr>
        <w:t>, 11</w:t>
      </w:r>
    </w:p>
    <w:p w:rsidR="0013003F" w:rsidRPr="00EE1B88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Г.Исакова</w:t>
      </w:r>
      <w:proofErr w:type="spellEnd"/>
      <w:r w:rsidRPr="00EE1B88">
        <w:rPr>
          <w:rFonts w:eastAsia="Calibri"/>
        </w:rPr>
        <w:t>, 153</w:t>
      </w:r>
    </w:p>
    <w:p w:rsidR="0013003F" w:rsidRPr="00EE1B88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Г.Исакова</w:t>
      </w:r>
      <w:proofErr w:type="spellEnd"/>
      <w:r w:rsidRPr="00EE1B88">
        <w:rPr>
          <w:rFonts w:eastAsia="Calibri"/>
        </w:rPr>
        <w:t>, 219</w:t>
      </w:r>
    </w:p>
    <w:p w:rsidR="0013003F" w:rsidRPr="00EE1B88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Г.Исакова</w:t>
      </w:r>
      <w:proofErr w:type="spellEnd"/>
      <w:r w:rsidRPr="00EE1B88">
        <w:rPr>
          <w:rFonts w:eastAsia="Calibri"/>
        </w:rPr>
        <w:t xml:space="preserve">, 223 </w:t>
      </w:r>
    </w:p>
    <w:p w:rsidR="0013003F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Г.Исакова</w:t>
      </w:r>
      <w:proofErr w:type="spellEnd"/>
      <w:r w:rsidRPr="00EE1B88">
        <w:rPr>
          <w:rFonts w:eastAsia="Calibri"/>
        </w:rPr>
        <w:t>, 239</w:t>
      </w:r>
    </w:p>
    <w:p w:rsidR="0013003F" w:rsidRPr="00EE1B88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lastRenderedPageBreak/>
        <w:t>Г.Исакова</w:t>
      </w:r>
      <w:proofErr w:type="spellEnd"/>
      <w:r w:rsidRPr="00EE1B88">
        <w:rPr>
          <w:rFonts w:eastAsia="Calibri"/>
        </w:rPr>
        <w:t>, 244</w:t>
      </w:r>
    </w:p>
    <w:p w:rsidR="0013003F" w:rsidRPr="00EE1B88" w:rsidRDefault="0013003F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Г.Исакова</w:t>
      </w:r>
      <w:proofErr w:type="spellEnd"/>
      <w:r w:rsidRPr="00EE1B88">
        <w:rPr>
          <w:rFonts w:eastAsia="Calibri"/>
        </w:rPr>
        <w:t>, 251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Гущина, 199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Монтажников, 11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Островского, 48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Островского, 50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Островского, 60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Островского, 64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Попова, 32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Попова, 48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 xml:space="preserve">Попова, 49 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Попова, 56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Солнечная Поляна, 23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Юрина, 244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Юрина, 279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Юрина, 307</w:t>
      </w:r>
    </w:p>
    <w:p w:rsidR="0013003F" w:rsidRPr="00EE1B88" w:rsidRDefault="0013003F" w:rsidP="0013003F">
      <w:pPr>
        <w:rPr>
          <w:rFonts w:eastAsia="Calibri"/>
        </w:rPr>
      </w:pPr>
      <w:r w:rsidRPr="00EE1B88">
        <w:rPr>
          <w:rFonts w:eastAsia="Calibri"/>
        </w:rPr>
        <w:t>Юрина, 309</w:t>
      </w:r>
    </w:p>
    <w:p w:rsidR="0013003F" w:rsidRPr="00EE1B88" w:rsidRDefault="0013003F" w:rsidP="0013003F">
      <w:pPr>
        <w:rPr>
          <w:rFonts w:eastAsia="Calibri"/>
        </w:rPr>
      </w:pPr>
    </w:p>
    <w:p w:rsidR="0013003F" w:rsidRDefault="0013003F" w:rsidP="0013003F">
      <w:pPr>
        <w:rPr>
          <w:rFonts w:eastAsia="Calibri"/>
          <w:b/>
        </w:rPr>
      </w:pPr>
      <w:r w:rsidRPr="008577AA">
        <w:rPr>
          <w:rFonts w:eastAsia="Calibri"/>
          <w:b/>
        </w:rPr>
        <w:t xml:space="preserve">В </w:t>
      </w:r>
      <w:r>
        <w:rPr>
          <w:rFonts w:eastAsia="Calibri"/>
          <w:b/>
        </w:rPr>
        <w:t>Железнодорожном</w:t>
      </w:r>
      <w:r w:rsidRPr="008577AA">
        <w:rPr>
          <w:rFonts w:eastAsia="Calibri"/>
          <w:b/>
        </w:rPr>
        <w:t xml:space="preserve"> рай</w:t>
      </w:r>
      <w:r>
        <w:rPr>
          <w:rFonts w:eastAsia="Calibri"/>
          <w:b/>
        </w:rPr>
        <w:t>оне будут благоустроены дворы 21 дома</w:t>
      </w:r>
      <w:r w:rsidRPr="008577AA">
        <w:rPr>
          <w:rFonts w:eastAsia="Calibri"/>
          <w:b/>
        </w:rPr>
        <w:t>:</w:t>
      </w:r>
    </w:p>
    <w:p w:rsidR="00ED0EF1" w:rsidRPr="00EE1B88" w:rsidRDefault="00ED0EF1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Г.Исакова</w:t>
      </w:r>
      <w:proofErr w:type="spellEnd"/>
      <w:r w:rsidRPr="00EE1B88">
        <w:rPr>
          <w:rFonts w:eastAsia="Calibri"/>
        </w:rPr>
        <w:t>, 118</w:t>
      </w:r>
    </w:p>
    <w:p w:rsidR="00ED0EF1" w:rsidRPr="00EE1B88" w:rsidRDefault="00ED0EF1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Г.Исакова</w:t>
      </w:r>
      <w:proofErr w:type="spellEnd"/>
      <w:r w:rsidRPr="00EE1B88">
        <w:rPr>
          <w:rFonts w:eastAsia="Calibri"/>
        </w:rPr>
        <w:t>, 126, Северо-Западная, 157, Северо-Западная, 159</w:t>
      </w:r>
    </w:p>
    <w:p w:rsidR="00ED0EF1" w:rsidRPr="00EE1B88" w:rsidRDefault="00ED0EF1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Г.Исакова</w:t>
      </w:r>
      <w:proofErr w:type="spellEnd"/>
      <w:r w:rsidRPr="00EE1B88">
        <w:rPr>
          <w:rFonts w:eastAsia="Calibri"/>
        </w:rPr>
        <w:t xml:space="preserve">, 141, </w:t>
      </w:r>
      <w:proofErr w:type="spellStart"/>
      <w:r w:rsidRPr="00EE1B88">
        <w:rPr>
          <w:rFonts w:eastAsia="Calibri"/>
        </w:rPr>
        <w:t>Г.Исакова</w:t>
      </w:r>
      <w:proofErr w:type="spellEnd"/>
      <w:r w:rsidRPr="00EE1B88">
        <w:rPr>
          <w:rFonts w:eastAsia="Calibri"/>
        </w:rPr>
        <w:t xml:space="preserve">, 143, </w:t>
      </w:r>
      <w:proofErr w:type="spellStart"/>
      <w:r w:rsidRPr="00EE1B88">
        <w:rPr>
          <w:rFonts w:eastAsia="Calibri"/>
        </w:rPr>
        <w:t>Г.Исакова</w:t>
      </w:r>
      <w:proofErr w:type="spellEnd"/>
      <w:r w:rsidRPr="00EE1B88">
        <w:rPr>
          <w:rFonts w:eastAsia="Calibri"/>
        </w:rPr>
        <w:t>, 149</w:t>
      </w:r>
    </w:p>
    <w:p w:rsidR="00ED0EF1" w:rsidRPr="00EE1B88" w:rsidRDefault="00ED0EF1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Г.Исакова</w:t>
      </w:r>
      <w:proofErr w:type="spellEnd"/>
      <w:r w:rsidRPr="00EE1B88">
        <w:rPr>
          <w:rFonts w:eastAsia="Calibri"/>
        </w:rPr>
        <w:t xml:space="preserve">, 145, </w:t>
      </w:r>
      <w:proofErr w:type="spellStart"/>
      <w:r w:rsidRPr="00EE1B88">
        <w:rPr>
          <w:rFonts w:eastAsia="Calibri"/>
        </w:rPr>
        <w:t>Г.Исакова</w:t>
      </w:r>
      <w:proofErr w:type="spellEnd"/>
      <w:r w:rsidRPr="00EE1B88">
        <w:rPr>
          <w:rFonts w:eastAsia="Calibri"/>
        </w:rPr>
        <w:t>, 147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Гущина, 75а</w:t>
      </w:r>
    </w:p>
    <w:p w:rsidR="00ED0EF1" w:rsidRDefault="00ED0EF1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Красноамейский</w:t>
      </w:r>
      <w:proofErr w:type="spellEnd"/>
      <w:r w:rsidRPr="00EE1B88">
        <w:rPr>
          <w:rFonts w:eastAsia="Calibri"/>
        </w:rPr>
        <w:t>, 112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Красноармейский, 106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Ленина, 103а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Молодежная, 21, Молодежная, 23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Молодежная, 35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 xml:space="preserve">Социалистический, </w:t>
      </w:r>
      <w:proofErr w:type="gramStart"/>
      <w:r w:rsidRPr="00EE1B88">
        <w:rPr>
          <w:rFonts w:eastAsia="Calibri"/>
        </w:rPr>
        <w:t>112 ,</w:t>
      </w:r>
      <w:proofErr w:type="gramEnd"/>
      <w:r w:rsidRPr="00EE1B88">
        <w:rPr>
          <w:rFonts w:eastAsia="Calibri"/>
        </w:rPr>
        <w:t xml:space="preserve"> Социалистический, 114, Деповская, 3, Молодежная, 34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Телефонная, 28а</w:t>
      </w:r>
    </w:p>
    <w:p w:rsidR="0013003F" w:rsidRPr="00EE1B88" w:rsidRDefault="0013003F" w:rsidP="0013003F">
      <w:pPr>
        <w:rPr>
          <w:rFonts w:eastAsia="Calibri"/>
        </w:rPr>
      </w:pPr>
    </w:p>
    <w:p w:rsidR="0013003F" w:rsidRDefault="0013003F" w:rsidP="0013003F">
      <w:pPr>
        <w:rPr>
          <w:rFonts w:eastAsia="Calibri"/>
          <w:b/>
        </w:rPr>
      </w:pPr>
      <w:r w:rsidRPr="008577AA">
        <w:rPr>
          <w:rFonts w:eastAsia="Calibri"/>
          <w:b/>
        </w:rPr>
        <w:t xml:space="preserve">В </w:t>
      </w:r>
      <w:r>
        <w:rPr>
          <w:rFonts w:eastAsia="Calibri"/>
          <w:b/>
        </w:rPr>
        <w:t>Центральном</w:t>
      </w:r>
      <w:r w:rsidRPr="008577AA">
        <w:rPr>
          <w:rFonts w:eastAsia="Calibri"/>
          <w:b/>
        </w:rPr>
        <w:t xml:space="preserve"> рай</w:t>
      </w:r>
      <w:r>
        <w:rPr>
          <w:rFonts w:eastAsia="Calibri"/>
          <w:b/>
        </w:rPr>
        <w:t>оне будут благоустроены дворы 21 дома</w:t>
      </w:r>
      <w:r w:rsidRPr="008577AA">
        <w:rPr>
          <w:rFonts w:eastAsia="Calibri"/>
          <w:b/>
        </w:rPr>
        <w:t>: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Интернациональная, 23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Интернациональная, 253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 xml:space="preserve">Красноармейский, </w:t>
      </w:r>
      <w:proofErr w:type="gramStart"/>
      <w:r w:rsidRPr="00EE1B88">
        <w:rPr>
          <w:rFonts w:eastAsia="Calibri"/>
        </w:rPr>
        <w:t>59 ,</w:t>
      </w:r>
      <w:proofErr w:type="gramEnd"/>
      <w:r w:rsidRPr="00EE1B88">
        <w:rPr>
          <w:rFonts w:eastAsia="Calibri"/>
        </w:rPr>
        <w:t xml:space="preserve"> Красноармейский, 59а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Ленина, 42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Ленина, 47а</w:t>
      </w:r>
    </w:p>
    <w:p w:rsidR="00ED0EF1" w:rsidRDefault="00ED0EF1" w:rsidP="0013003F">
      <w:pPr>
        <w:rPr>
          <w:rFonts w:eastAsia="Calibri"/>
        </w:rPr>
      </w:pPr>
      <w:r w:rsidRPr="00EE1B88">
        <w:rPr>
          <w:rFonts w:eastAsia="Calibri"/>
        </w:rPr>
        <w:t>Ленина, 51</w:t>
      </w:r>
    </w:p>
    <w:p w:rsidR="00ED0EF1" w:rsidRPr="00EE1B88" w:rsidRDefault="00ED0EF1" w:rsidP="0013003F">
      <w:pPr>
        <w:rPr>
          <w:rFonts w:eastAsia="Calibri"/>
        </w:rPr>
      </w:pPr>
      <w:bookmarkStart w:id="0" w:name="_GoBack"/>
      <w:bookmarkEnd w:id="0"/>
      <w:proofErr w:type="spellStart"/>
      <w:r w:rsidRPr="00EE1B88">
        <w:rPr>
          <w:rFonts w:eastAsia="Calibri"/>
        </w:rPr>
        <w:t>Прудской</w:t>
      </w:r>
      <w:proofErr w:type="spellEnd"/>
      <w:r w:rsidRPr="00EE1B88">
        <w:rPr>
          <w:rFonts w:eastAsia="Calibri"/>
        </w:rPr>
        <w:t>, 29</w:t>
      </w:r>
    </w:p>
    <w:p w:rsidR="00ED0EF1" w:rsidRPr="00EE1B88" w:rsidRDefault="00ED0EF1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Папанинцев</w:t>
      </w:r>
      <w:proofErr w:type="spellEnd"/>
      <w:r w:rsidRPr="00EE1B88">
        <w:rPr>
          <w:rFonts w:eastAsia="Calibri"/>
        </w:rPr>
        <w:t>, 121</w:t>
      </w:r>
    </w:p>
    <w:p w:rsidR="00ED0EF1" w:rsidRPr="00EE1B88" w:rsidRDefault="00ED0EF1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Папанинцев</w:t>
      </w:r>
      <w:proofErr w:type="spellEnd"/>
      <w:r w:rsidRPr="00EE1B88">
        <w:rPr>
          <w:rFonts w:eastAsia="Calibri"/>
        </w:rPr>
        <w:t>, 121а</w:t>
      </w:r>
    </w:p>
    <w:p w:rsidR="00ED0EF1" w:rsidRPr="00EE1B88" w:rsidRDefault="00ED0EF1" w:rsidP="0013003F">
      <w:pPr>
        <w:rPr>
          <w:rFonts w:eastAsia="Calibri"/>
        </w:rPr>
      </w:pPr>
      <w:proofErr w:type="spellStart"/>
      <w:r w:rsidRPr="00EE1B88">
        <w:rPr>
          <w:rFonts w:eastAsia="Calibri"/>
        </w:rPr>
        <w:t>Папанинцев</w:t>
      </w:r>
      <w:proofErr w:type="spellEnd"/>
      <w:r w:rsidRPr="00EE1B88">
        <w:rPr>
          <w:rFonts w:eastAsia="Calibri"/>
        </w:rPr>
        <w:t xml:space="preserve">, 203, </w:t>
      </w:r>
      <w:proofErr w:type="spellStart"/>
      <w:proofErr w:type="gramStart"/>
      <w:r w:rsidRPr="00EE1B88">
        <w:rPr>
          <w:rFonts w:eastAsia="Calibri"/>
        </w:rPr>
        <w:t>Папанинцев</w:t>
      </w:r>
      <w:proofErr w:type="spellEnd"/>
      <w:r w:rsidRPr="00EE1B88">
        <w:rPr>
          <w:rFonts w:eastAsia="Calibri"/>
        </w:rPr>
        <w:t>,  205</w:t>
      </w:r>
      <w:proofErr w:type="gramEnd"/>
      <w:r w:rsidRPr="00EE1B88">
        <w:rPr>
          <w:rFonts w:eastAsia="Calibri"/>
        </w:rPr>
        <w:t>, Челюскинцев, 76а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Пролетарская, 67, Ленина, 28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lastRenderedPageBreak/>
        <w:t>Чайковского, 37, Чайковского, 39, Чайковского,41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Челюскинцев, 65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Чкалова, 32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Чкалова, 57</w:t>
      </w:r>
    </w:p>
    <w:p w:rsidR="0013003F" w:rsidRPr="00EE1B88" w:rsidRDefault="0013003F" w:rsidP="0013003F">
      <w:pPr>
        <w:rPr>
          <w:rFonts w:eastAsia="Calibri"/>
        </w:rPr>
      </w:pPr>
    </w:p>
    <w:p w:rsidR="0013003F" w:rsidRDefault="0013003F" w:rsidP="0013003F">
      <w:pPr>
        <w:rPr>
          <w:rFonts w:eastAsia="Calibri"/>
          <w:b/>
        </w:rPr>
      </w:pPr>
      <w:r w:rsidRPr="008577AA">
        <w:rPr>
          <w:rFonts w:eastAsia="Calibri"/>
          <w:b/>
        </w:rPr>
        <w:t>В</w:t>
      </w:r>
      <w:r>
        <w:rPr>
          <w:rFonts w:eastAsia="Calibri"/>
          <w:b/>
        </w:rPr>
        <w:t xml:space="preserve"> Индустриальном</w:t>
      </w:r>
      <w:r w:rsidRPr="008577AA">
        <w:rPr>
          <w:rFonts w:eastAsia="Calibri"/>
          <w:b/>
        </w:rPr>
        <w:t xml:space="preserve"> рай</w:t>
      </w:r>
      <w:r>
        <w:rPr>
          <w:rFonts w:eastAsia="Calibri"/>
          <w:b/>
        </w:rPr>
        <w:t>оне будут благоустроены дворы 11</w:t>
      </w:r>
      <w:r w:rsidRPr="008577AA">
        <w:rPr>
          <w:rFonts w:eastAsia="Calibri"/>
          <w:b/>
        </w:rPr>
        <w:t xml:space="preserve"> домов: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Взлетная, 10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Георгиева, 26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Гергиева, 9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Павловский тракт, 215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Павловский тракт, 78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Попова, 184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 xml:space="preserve">Строительная, 28 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 xml:space="preserve">Суворова, 2 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Шумакова, 33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Шумакова, 37</w:t>
      </w:r>
    </w:p>
    <w:p w:rsidR="00ED0EF1" w:rsidRPr="00EE1B88" w:rsidRDefault="00ED0EF1" w:rsidP="0013003F">
      <w:pPr>
        <w:rPr>
          <w:rFonts w:eastAsia="Calibri"/>
        </w:rPr>
      </w:pPr>
      <w:r w:rsidRPr="00EE1B88">
        <w:rPr>
          <w:rFonts w:eastAsia="Calibri"/>
        </w:rPr>
        <w:t>Энтузиастов, 20</w:t>
      </w:r>
    </w:p>
    <w:p w:rsidR="0013003F" w:rsidRDefault="0013003F" w:rsidP="001300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D1747" w:rsidRDefault="00CD1747"/>
    <w:sectPr w:rsidR="00CD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6C"/>
    <w:rsid w:val="0013003F"/>
    <w:rsid w:val="00166015"/>
    <w:rsid w:val="00540F5E"/>
    <w:rsid w:val="0092016C"/>
    <w:rsid w:val="00C13191"/>
    <w:rsid w:val="00CD1747"/>
    <w:rsid w:val="00ED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6DA15-F27D-4DB7-AF42-98624852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03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0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Вилисова</dc:creator>
  <cp:keywords/>
  <dc:description/>
  <cp:lastModifiedBy>Татьяна С. Вилисова</cp:lastModifiedBy>
  <cp:revision>3</cp:revision>
  <dcterms:created xsi:type="dcterms:W3CDTF">2017-05-24T03:48:00Z</dcterms:created>
  <dcterms:modified xsi:type="dcterms:W3CDTF">2017-05-24T08:12:00Z</dcterms:modified>
</cp:coreProperties>
</file>