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00" w:rsidRPr="00EA4B15" w:rsidRDefault="000C3490" w:rsidP="00186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B15">
        <w:rPr>
          <w:rFonts w:ascii="Times New Roman" w:hAnsi="Times New Roman" w:cs="Times New Roman"/>
          <w:b/>
          <w:sz w:val="28"/>
          <w:szCs w:val="28"/>
        </w:rPr>
        <w:t xml:space="preserve">Самовольная </w:t>
      </w:r>
      <w:r w:rsidR="00186B1B" w:rsidRPr="00EA4B15">
        <w:rPr>
          <w:rFonts w:ascii="Times New Roman" w:hAnsi="Times New Roman" w:cs="Times New Roman"/>
          <w:b/>
          <w:sz w:val="28"/>
          <w:szCs w:val="28"/>
        </w:rPr>
        <w:t>постройк</w:t>
      </w:r>
      <w:r w:rsidRPr="00EA4B15">
        <w:rPr>
          <w:rFonts w:ascii="Times New Roman" w:hAnsi="Times New Roman" w:cs="Times New Roman"/>
          <w:b/>
          <w:sz w:val="28"/>
          <w:szCs w:val="28"/>
        </w:rPr>
        <w:t>а</w:t>
      </w:r>
    </w:p>
    <w:p w:rsidR="008229A4" w:rsidRPr="00CD3C79" w:rsidRDefault="00FE5F00" w:rsidP="00822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C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CD3C79">
          <w:rPr>
            <w:rFonts w:ascii="Times New Roman" w:hAnsi="Times New Roman" w:cs="Times New Roman"/>
            <w:sz w:val="28"/>
            <w:szCs w:val="28"/>
          </w:rPr>
          <w:t>п. 1 ст. 222</w:t>
        </w:r>
      </w:hyperlink>
      <w:r w:rsidRPr="00CD3C79">
        <w:rPr>
          <w:rFonts w:ascii="Times New Roman" w:hAnsi="Times New Roman" w:cs="Times New Roman"/>
          <w:sz w:val="28"/>
          <w:szCs w:val="28"/>
        </w:rPr>
        <w:t xml:space="preserve"> ГК РФ самовольная постройка - это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</w:t>
      </w:r>
      <w:proofErr w:type="gramEnd"/>
      <w:r w:rsidRPr="00CD3C79">
        <w:rPr>
          <w:rFonts w:ascii="Times New Roman" w:hAnsi="Times New Roman" w:cs="Times New Roman"/>
          <w:sz w:val="28"/>
          <w:szCs w:val="28"/>
        </w:rPr>
        <w:t xml:space="preserve">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нормы и правила установлены на дату начала возведения или создания самовольной постройки и являются действующими на дату выявления этой постройки.</w:t>
      </w:r>
    </w:p>
    <w:p w:rsidR="00C5625B" w:rsidRPr="00CD3C79" w:rsidRDefault="00050FC3" w:rsidP="00772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79">
        <w:rPr>
          <w:rFonts w:ascii="Times New Roman" w:hAnsi="Times New Roman" w:cs="Times New Roman"/>
          <w:sz w:val="28"/>
          <w:szCs w:val="28"/>
        </w:rPr>
        <w:t>Лицо, осуществившее самовольную постройку, не приобретает на нее право собственности</w:t>
      </w:r>
      <w:r w:rsidR="000620C1" w:rsidRPr="00CD3C79">
        <w:rPr>
          <w:rFonts w:ascii="Times New Roman" w:hAnsi="Times New Roman" w:cs="Times New Roman"/>
          <w:sz w:val="28"/>
          <w:szCs w:val="28"/>
        </w:rPr>
        <w:t>. Оно не вправе распоряжаться постройкой – продавать, дарить, сдав</w:t>
      </w:r>
      <w:r w:rsidR="00772451" w:rsidRPr="00CD3C79">
        <w:rPr>
          <w:rFonts w:ascii="Times New Roman" w:hAnsi="Times New Roman" w:cs="Times New Roman"/>
          <w:sz w:val="28"/>
          <w:szCs w:val="28"/>
        </w:rPr>
        <w:t>а</w:t>
      </w:r>
      <w:r w:rsidR="000620C1" w:rsidRPr="00CD3C79">
        <w:rPr>
          <w:rFonts w:ascii="Times New Roman" w:hAnsi="Times New Roman" w:cs="Times New Roman"/>
          <w:sz w:val="28"/>
          <w:szCs w:val="28"/>
        </w:rPr>
        <w:t>ть в аренду</w:t>
      </w:r>
      <w:r w:rsidR="00772451" w:rsidRPr="00CD3C79">
        <w:rPr>
          <w:rFonts w:ascii="Times New Roman" w:hAnsi="Times New Roman" w:cs="Times New Roman"/>
          <w:sz w:val="28"/>
          <w:szCs w:val="28"/>
        </w:rPr>
        <w:t>, совершать другие сделки</w:t>
      </w:r>
      <w:r w:rsidR="000620C1" w:rsidRPr="00CD3C79">
        <w:rPr>
          <w:rFonts w:ascii="Times New Roman" w:hAnsi="Times New Roman" w:cs="Times New Roman"/>
          <w:sz w:val="28"/>
          <w:szCs w:val="28"/>
        </w:rPr>
        <w:t xml:space="preserve"> </w:t>
      </w:r>
      <w:r w:rsidR="00947CD3" w:rsidRPr="00CD3C79">
        <w:rPr>
          <w:rFonts w:ascii="Times New Roman" w:hAnsi="Times New Roman" w:cs="Times New Roman"/>
          <w:sz w:val="28"/>
          <w:szCs w:val="28"/>
        </w:rPr>
        <w:t>(п. 2 ст. 222 ГК РФ)</w:t>
      </w:r>
      <w:r w:rsidR="00772451" w:rsidRPr="00CD3C79">
        <w:rPr>
          <w:rFonts w:ascii="Times New Roman" w:hAnsi="Times New Roman" w:cs="Times New Roman"/>
          <w:sz w:val="28"/>
          <w:szCs w:val="28"/>
        </w:rPr>
        <w:t>.</w:t>
      </w:r>
    </w:p>
    <w:p w:rsidR="00F962E1" w:rsidRDefault="00772451" w:rsidP="00F96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79">
        <w:rPr>
          <w:rFonts w:ascii="Times New Roman" w:hAnsi="Times New Roman" w:cs="Times New Roman"/>
          <w:sz w:val="28"/>
          <w:szCs w:val="28"/>
        </w:rPr>
        <w:t>Самовольная постройка подлежит сносу осуществившим ее лицом либо за его счет.</w:t>
      </w:r>
    </w:p>
    <w:p w:rsidR="00EF5B29" w:rsidRPr="00CD3C79" w:rsidRDefault="00EF5B29" w:rsidP="00EF5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</w:t>
      </w:r>
      <w:hyperlink r:id="rId6" w:history="1">
        <w:r w:rsidRPr="00D46A13">
          <w:rPr>
            <w:rFonts w:ascii="Times New Roman" w:hAnsi="Times New Roman" w:cs="Times New Roman"/>
            <w:sz w:val="28"/>
            <w:szCs w:val="28"/>
          </w:rPr>
          <w:t>п</w:t>
        </w:r>
        <w:r w:rsidR="00D46A13">
          <w:rPr>
            <w:rFonts w:ascii="Times New Roman" w:hAnsi="Times New Roman" w:cs="Times New Roman"/>
            <w:sz w:val="28"/>
            <w:szCs w:val="28"/>
          </w:rPr>
          <w:t>.</w:t>
        </w:r>
        <w:r w:rsidRPr="00D46A1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156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 222 Г</w:t>
      </w:r>
      <w:r w:rsidR="00D46A13">
        <w:rPr>
          <w:rFonts w:ascii="Times New Roman" w:hAnsi="Times New Roman" w:cs="Times New Roman"/>
          <w:sz w:val="28"/>
          <w:szCs w:val="28"/>
        </w:rPr>
        <w:t>К РФ.</w:t>
      </w:r>
    </w:p>
    <w:p w:rsidR="00F962E1" w:rsidRDefault="00F962E1" w:rsidP="00CD3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C79">
        <w:rPr>
          <w:rFonts w:ascii="Times New Roman" w:hAnsi="Times New Roman" w:cs="Times New Roman"/>
          <w:sz w:val="28"/>
          <w:szCs w:val="28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E560A4" w:rsidRPr="00CD3C79" w:rsidRDefault="00E560A4" w:rsidP="00CD3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лицо, осуществившее самовольную постройку, не было выявлено, снос самовольной постройки может быть организован органом, принявшим соответствующее решение.</w:t>
      </w:r>
    </w:p>
    <w:p w:rsidR="00FE5F00" w:rsidRPr="00CD3C79" w:rsidRDefault="00FE5F00" w:rsidP="00FE5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F00" w:rsidRPr="00454BDF" w:rsidRDefault="00FE5F00" w:rsidP="00FE5F00">
      <w:pPr>
        <w:rPr>
          <w:rFonts w:ascii="Times New Roman" w:hAnsi="Times New Roman" w:cs="Times New Roman"/>
          <w:sz w:val="24"/>
          <w:szCs w:val="24"/>
        </w:rPr>
      </w:pPr>
    </w:p>
    <w:sectPr w:rsidR="00FE5F00" w:rsidRPr="00454BDF" w:rsidSect="0031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43EFC"/>
    <w:multiLevelType w:val="multilevel"/>
    <w:tmpl w:val="DB2A76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54BDF"/>
    <w:rsid w:val="00050FC3"/>
    <w:rsid w:val="000620C1"/>
    <w:rsid w:val="000C3490"/>
    <w:rsid w:val="00186B1B"/>
    <w:rsid w:val="00316B3C"/>
    <w:rsid w:val="00454BDF"/>
    <w:rsid w:val="004C5CFF"/>
    <w:rsid w:val="00523C28"/>
    <w:rsid w:val="005F768D"/>
    <w:rsid w:val="00772451"/>
    <w:rsid w:val="008229A4"/>
    <w:rsid w:val="00917BDE"/>
    <w:rsid w:val="00947CD3"/>
    <w:rsid w:val="00B62D3E"/>
    <w:rsid w:val="00C15680"/>
    <w:rsid w:val="00C377D3"/>
    <w:rsid w:val="00C5625B"/>
    <w:rsid w:val="00CD3C79"/>
    <w:rsid w:val="00CF0367"/>
    <w:rsid w:val="00D364D7"/>
    <w:rsid w:val="00D46A13"/>
    <w:rsid w:val="00E560A4"/>
    <w:rsid w:val="00EA4B15"/>
    <w:rsid w:val="00EB58D7"/>
    <w:rsid w:val="00EC4F05"/>
    <w:rsid w:val="00EF5B29"/>
    <w:rsid w:val="00F962E1"/>
    <w:rsid w:val="00FE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F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B791CAB5A6608781036F7D693F07572BF6CA39C50B9A80EAE6853B52C5D3456F5ED82B451D3E48FE439C5676C452B85B1FAE9FACC78a0p2I" TargetMode="External"/><Relationship Id="rId5" Type="http://schemas.openxmlformats.org/officeDocument/2006/relationships/hyperlink" Target="consultantplus://offline/ref=81C5DAACF33D453E48250126F3E012FBD9AB0F575F7C6B2902EAB88734D1300A40C5E51C58464C6B2A2302AD15A460B15EC3FFD71FDB7EC0HDO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4</cp:revision>
  <cp:lastPrinted>2023-10-23T08:47:00Z</cp:lastPrinted>
  <dcterms:created xsi:type="dcterms:W3CDTF">2023-10-19T02:39:00Z</dcterms:created>
  <dcterms:modified xsi:type="dcterms:W3CDTF">2023-10-23T08:52:00Z</dcterms:modified>
</cp:coreProperties>
</file>