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CB" w:rsidRDefault="00B14ECB" w:rsidP="00B14E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FC3599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ED6848"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5A41AA" w:rsidRDefault="00A7462E" w:rsidP="00A7462E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7462E">
        <w:rPr>
          <w:rFonts w:ascii="Times New Roman" w:hAnsi="Times New Roman" w:cs="Times New Roman"/>
          <w:sz w:val="28"/>
          <w:szCs w:val="28"/>
          <w:u w:val="single"/>
        </w:rPr>
        <w:t>роект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7462E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постановления администрации города «Об утверждении Методики расчета регулируемых тарифов на перевозки пассажиров и багажа городским наземным электрическим транспортом по муниципальным маршрутам регулярных перевозок города Барнаула»</w:t>
      </w:r>
    </w:p>
    <w:p w:rsidR="00A7462E" w:rsidRDefault="00A7462E" w:rsidP="00A7462E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7420" w:rsidRDefault="00ED6848" w:rsidP="00A74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администрации</w:t>
      </w:r>
      <w:r w:rsidR="00EB3A91"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A41AA" w:rsidRPr="002C000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A41AA" w:rsidRPr="002C0002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48,</w:t>
      </w:r>
      <w:r w:rsidR="005A41AA">
        <w:rPr>
          <w:rFonts w:ascii="Times New Roman" w:hAnsi="Times New Roman" w:cs="Times New Roman"/>
          <w:sz w:val="28"/>
          <w:szCs w:val="28"/>
        </w:rPr>
        <w:t xml:space="preserve"> каб.322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656043;</w:t>
      </w:r>
      <w:r w:rsidR="005A41AA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41AA" w:rsidRPr="002C0002">
        <w:rPr>
          <w:rFonts w:ascii="Times New Roman" w:hAnsi="Times New Roman" w:cs="Times New Roman"/>
          <w:sz w:val="28"/>
          <w:szCs w:val="28"/>
        </w:rPr>
        <w:t>тел. 8(3852)</w:t>
      </w:r>
      <w:r w:rsidR="005A41AA">
        <w:rPr>
          <w:rFonts w:ascii="Times New Roman" w:hAnsi="Times New Roman" w:cs="Times New Roman"/>
          <w:sz w:val="28"/>
          <w:szCs w:val="28"/>
        </w:rPr>
        <w:t xml:space="preserve"> 370421, </w:t>
      </w:r>
      <w:r w:rsidR="005A41AA" w:rsidRPr="005A41AA">
        <w:rPr>
          <w:rFonts w:ascii="Times New Roman" w:hAnsi="Times New Roman" w:cs="Times New Roman"/>
          <w:sz w:val="28"/>
          <w:szCs w:val="28"/>
        </w:rPr>
        <w:t>zenovik</w:t>
      </w:r>
      <w:r w:rsidR="005A41AA" w:rsidRPr="002C0002">
        <w:rPr>
          <w:rFonts w:ascii="Times New Roman" w:hAnsi="Times New Roman" w:cs="Times New Roman"/>
          <w:sz w:val="28"/>
          <w:szCs w:val="28"/>
        </w:rPr>
        <w:t>@</w:t>
      </w:r>
      <w:r w:rsidR="005A41AA" w:rsidRPr="005A41AA">
        <w:rPr>
          <w:rFonts w:ascii="Times New Roman" w:hAnsi="Times New Roman" w:cs="Times New Roman"/>
          <w:sz w:val="28"/>
          <w:szCs w:val="28"/>
        </w:rPr>
        <w:t>barnaul</w:t>
      </w:r>
      <w:r w:rsidR="005A41AA" w:rsidRPr="002C0002">
        <w:rPr>
          <w:rFonts w:ascii="Times New Roman" w:hAnsi="Times New Roman" w:cs="Times New Roman"/>
          <w:sz w:val="28"/>
          <w:szCs w:val="28"/>
        </w:rPr>
        <w:t>-</w:t>
      </w:r>
      <w:r w:rsidR="005A41AA" w:rsidRPr="005A41AA">
        <w:rPr>
          <w:rFonts w:ascii="Times New Roman" w:hAnsi="Times New Roman" w:cs="Times New Roman"/>
          <w:sz w:val="28"/>
          <w:szCs w:val="28"/>
        </w:rPr>
        <w:t>adm</w:t>
      </w:r>
      <w:r w:rsidR="005A41AA" w:rsidRPr="002C0002">
        <w:rPr>
          <w:rFonts w:ascii="Times New Roman" w:hAnsi="Times New Roman" w:cs="Times New Roman"/>
          <w:sz w:val="28"/>
          <w:szCs w:val="28"/>
        </w:rPr>
        <w:t>.ru</w:t>
      </w:r>
      <w:r w:rsidR="004B0324" w:rsidRPr="005A41AA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 xml:space="preserve">– </w:t>
      </w:r>
      <w:r w:rsidR="00A7462E">
        <w:rPr>
          <w:rFonts w:ascii="Times New Roman" w:hAnsi="Times New Roman" w:cs="Times New Roman"/>
          <w:sz w:val="28"/>
          <w:szCs w:val="28"/>
        </w:rPr>
        <w:t>п</w:t>
      </w:r>
      <w:r w:rsidR="00A7462E" w:rsidRPr="00A7462E">
        <w:rPr>
          <w:rFonts w:ascii="Times New Roman" w:hAnsi="Times New Roman" w:cs="Times New Roman"/>
          <w:sz w:val="28"/>
          <w:szCs w:val="28"/>
        </w:rPr>
        <w:t>роект</w:t>
      </w:r>
      <w:r w:rsidR="00A7462E">
        <w:rPr>
          <w:rFonts w:ascii="Times New Roman" w:hAnsi="Times New Roman" w:cs="Times New Roman"/>
          <w:sz w:val="28"/>
          <w:szCs w:val="28"/>
        </w:rPr>
        <w:t>а</w:t>
      </w:r>
      <w:r w:rsidR="00A7462E" w:rsidRPr="00A7462E">
        <w:rPr>
          <w:rFonts w:ascii="Times New Roman" w:hAnsi="Times New Roman" w:cs="Times New Roman"/>
          <w:sz w:val="28"/>
          <w:szCs w:val="28"/>
        </w:rPr>
        <w:t xml:space="preserve"> пост</w:t>
      </w:r>
      <w:r w:rsidR="00A7462E">
        <w:rPr>
          <w:rFonts w:ascii="Times New Roman" w:hAnsi="Times New Roman" w:cs="Times New Roman"/>
          <w:sz w:val="28"/>
          <w:szCs w:val="28"/>
        </w:rPr>
        <w:t xml:space="preserve">ановления администрации города </w:t>
      </w:r>
      <w:r w:rsidR="00A7462E" w:rsidRPr="00A7462E">
        <w:rPr>
          <w:rFonts w:ascii="Times New Roman" w:hAnsi="Times New Roman" w:cs="Times New Roman"/>
          <w:sz w:val="28"/>
          <w:szCs w:val="28"/>
        </w:rPr>
        <w:t>«Об утверждении Методики расчета регулируемых тарифов на перевозки пассажиров и багажа городским наземным электрическим транспортом по муниципальным маршрутам регулярных перевозок города Барнаула»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5A41AA" w:rsidRPr="005A41A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7462E" w:rsidRPr="00A7462E">
        <w:rPr>
          <w:rFonts w:ascii="Times New Roman" w:hAnsi="Times New Roman" w:cs="Times New Roman"/>
          <w:sz w:val="28"/>
          <w:szCs w:val="28"/>
        </w:rPr>
        <w:t>реализации переданных государственных полномочий по установлению регулируемых тарифов на перевозки пассажиров и багажа</w:t>
      </w:r>
      <w:proofErr w:type="gramEnd"/>
      <w:r w:rsidR="00A7462E" w:rsidRPr="00A7462E">
        <w:rPr>
          <w:rFonts w:ascii="Times New Roman" w:hAnsi="Times New Roman" w:cs="Times New Roman"/>
          <w:sz w:val="28"/>
          <w:szCs w:val="28"/>
        </w:rPr>
        <w:t xml:space="preserve"> городским наземным электрическим транспортом по муниципальным маршрутам регул</w:t>
      </w:r>
      <w:r w:rsidR="00A7462E">
        <w:rPr>
          <w:rFonts w:ascii="Times New Roman" w:hAnsi="Times New Roman" w:cs="Times New Roman"/>
          <w:sz w:val="28"/>
          <w:szCs w:val="28"/>
        </w:rPr>
        <w:t>ярных перевозок города Барнаула</w:t>
      </w:r>
      <w:r w:rsidR="002B2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3B8" w:rsidRDefault="002B23B8" w:rsidP="002B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B23B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направлен на </w:t>
      </w:r>
      <w:r w:rsidR="00805E85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805E85" w:rsidRPr="00805E85">
        <w:rPr>
          <w:rFonts w:ascii="Times New Roman" w:hAnsi="Times New Roman" w:cs="Times New Roman"/>
          <w:sz w:val="28"/>
          <w:szCs w:val="28"/>
        </w:rPr>
        <w:t xml:space="preserve">механизмов регулирования тарифов </w:t>
      </w:r>
      <w:r w:rsidR="00805E85">
        <w:rPr>
          <w:rFonts w:ascii="Times New Roman" w:hAnsi="Times New Roman" w:cs="Times New Roman"/>
          <w:sz w:val="28"/>
          <w:szCs w:val="28"/>
        </w:rPr>
        <w:t>на проезд в городском наземном электрическо</w:t>
      </w:r>
      <w:r w:rsidR="00805E85" w:rsidRPr="00A7462E">
        <w:rPr>
          <w:rFonts w:ascii="Times New Roman" w:hAnsi="Times New Roman" w:cs="Times New Roman"/>
          <w:sz w:val="28"/>
          <w:szCs w:val="28"/>
        </w:rPr>
        <w:t>м транспорт</w:t>
      </w:r>
      <w:r w:rsidR="00805E85">
        <w:rPr>
          <w:rFonts w:ascii="Times New Roman" w:hAnsi="Times New Roman" w:cs="Times New Roman"/>
          <w:sz w:val="28"/>
          <w:szCs w:val="28"/>
        </w:rPr>
        <w:t>е</w:t>
      </w:r>
      <w:r w:rsidR="00805E85" w:rsidRPr="00A7462E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</w:t>
      </w:r>
      <w:r w:rsidR="00805E85">
        <w:rPr>
          <w:rFonts w:ascii="Times New Roman" w:hAnsi="Times New Roman" w:cs="Times New Roman"/>
          <w:sz w:val="28"/>
          <w:szCs w:val="28"/>
        </w:rPr>
        <w:t>ярных перевозок города Барнаула.</w:t>
      </w:r>
    </w:p>
    <w:p w:rsidR="00F0015E" w:rsidRDefault="00A90FD7" w:rsidP="00F0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A253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являются правоотношения, возникающие в связи с </w:t>
      </w:r>
      <w:r w:rsidR="00805E85" w:rsidRPr="00805E85">
        <w:rPr>
          <w:rFonts w:ascii="Times New Roman" w:hAnsi="Times New Roman" w:cs="Times New Roman"/>
          <w:sz w:val="28"/>
          <w:szCs w:val="28"/>
        </w:rPr>
        <w:t>обеспечение</w:t>
      </w:r>
      <w:r w:rsidR="00F0015E">
        <w:rPr>
          <w:rFonts w:ascii="Times New Roman" w:hAnsi="Times New Roman" w:cs="Times New Roman"/>
          <w:sz w:val="28"/>
          <w:szCs w:val="28"/>
        </w:rPr>
        <w:t>м</w:t>
      </w:r>
      <w:r w:rsidR="00805E85" w:rsidRPr="00805E85">
        <w:rPr>
          <w:rFonts w:ascii="Times New Roman" w:hAnsi="Times New Roman" w:cs="Times New Roman"/>
          <w:sz w:val="28"/>
          <w:szCs w:val="28"/>
        </w:rPr>
        <w:t xml:space="preserve"> баланса экономических интересов потребителей услуг (пассажиров) и интересов юридических лиц, индивидуальных предпринимателей, участников договора простого товарищества, осуществляющих регулярные перевозки пассажиров и багажа</w:t>
      </w:r>
      <w:r w:rsidR="00F0015E">
        <w:rPr>
          <w:rFonts w:ascii="Times New Roman" w:hAnsi="Times New Roman" w:cs="Times New Roman"/>
          <w:sz w:val="28"/>
          <w:szCs w:val="28"/>
        </w:rPr>
        <w:t xml:space="preserve"> </w:t>
      </w:r>
      <w:r w:rsidR="00F0015E" w:rsidRPr="00A7462E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 по муниципальным маршрутам регул</w:t>
      </w:r>
      <w:r w:rsidR="00F0015E">
        <w:rPr>
          <w:rFonts w:ascii="Times New Roman" w:hAnsi="Times New Roman" w:cs="Times New Roman"/>
          <w:sz w:val="28"/>
          <w:szCs w:val="28"/>
        </w:rPr>
        <w:t xml:space="preserve">ярных перевозок города Барнаула. </w:t>
      </w:r>
    </w:p>
    <w:p w:rsidR="00A90FD7" w:rsidRPr="00043833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="00F0015E" w:rsidRPr="00F0015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F0015E" w:rsidRPr="00F0015E">
        <w:rPr>
          <w:rFonts w:ascii="Times New Roman" w:hAnsi="Times New Roman" w:cs="Times New Roman"/>
          <w:sz w:val="28"/>
          <w:szCs w:val="28"/>
        </w:rPr>
        <w:t>ридических лиц, индивидуальных предпринимателей, участников договора простого товарищества, осуществляющих регулярные перевозки пассажиров и багажа городским наземным электрическим транспортом по муниципальным маршрутам 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 </w:t>
      </w:r>
      <w:r w:rsidR="0033581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(уменьшение)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530">
        <w:rPr>
          <w:rFonts w:ascii="Times New Roman" w:hAnsi="Times New Roman" w:cs="Times New Roman"/>
          <w:sz w:val="28"/>
          <w:szCs w:val="28"/>
        </w:rPr>
        <w:t>и</w:t>
      </w:r>
      <w:r w:rsidR="00F10908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F10908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 </w:t>
      </w:r>
      <w:r w:rsidR="00833C4D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Pr="00043833">
        <w:rPr>
          <w:rFonts w:ascii="Times New Roman" w:hAnsi="Times New Roman" w:cs="Times New Roman"/>
          <w:sz w:val="28"/>
          <w:szCs w:val="28"/>
        </w:rPr>
        <w:lastRenderedPageBreak/>
        <w:t>с 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257" w:rsidRDefault="00742257" w:rsidP="00742257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42257" w:rsidRPr="003B5945" w:rsidRDefault="00742257" w:rsidP="00742257">
      <w:pPr>
        <w:tabs>
          <w:tab w:val="left" w:leader="underscore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после</w:t>
      </w:r>
      <w:r w:rsidRPr="007523EE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742257" w:rsidRPr="003B5945" w:rsidRDefault="00742257" w:rsidP="00742257">
      <w:pPr>
        <w:tabs>
          <w:tab w:val="left" w:leader="underscore" w:pos="935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42257" w:rsidRPr="00111990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</w:t>
      </w:r>
      <w:r w:rsidRPr="00186A0F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B5945">
        <w:rPr>
          <w:rFonts w:ascii="Times New Roman" w:hAnsi="Times New Roman" w:cs="Times New Roman"/>
          <w:sz w:val="28"/>
          <w:szCs w:val="28"/>
        </w:rPr>
        <w:t>акта отсутствует.</w:t>
      </w:r>
    </w:p>
    <w:p w:rsidR="00742257" w:rsidRPr="003B5945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Pr="003B5945">
        <w:rPr>
          <w:rFonts w:ascii="Times New Roman" w:hAnsi="Times New Roman" w:cs="Times New Roman"/>
          <w:sz w:val="28"/>
          <w:szCs w:val="28"/>
        </w:rPr>
        <w:t>отношения отсутствует.</w:t>
      </w:r>
    </w:p>
    <w:p w:rsidR="00742257" w:rsidRPr="00EB6231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целей регулирования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742257" w:rsidRPr="003539A8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3539A8">
        <w:rPr>
          <w:rFonts w:ascii="Times New Roman" w:hAnsi="Times New Roman" w:cs="Times New Roman"/>
          <w:sz w:val="28"/>
          <w:szCs w:val="28"/>
        </w:rPr>
        <w:t>barnaul</w:t>
      </w:r>
      <w:r w:rsidRPr="004D3913">
        <w:rPr>
          <w:rFonts w:ascii="Times New Roman" w:hAnsi="Times New Roman" w:cs="Times New Roman"/>
          <w:sz w:val="28"/>
          <w:szCs w:val="28"/>
        </w:rPr>
        <w:t>.</w:t>
      </w:r>
      <w:r w:rsidRPr="003539A8">
        <w:rPr>
          <w:rFonts w:ascii="Times New Roman" w:hAnsi="Times New Roman" w:cs="Times New Roman"/>
          <w:sz w:val="28"/>
          <w:szCs w:val="28"/>
        </w:rPr>
        <w:t>org</w:t>
      </w:r>
      <w:r w:rsidRPr="004D3913">
        <w:rPr>
          <w:rFonts w:ascii="Times New Roman" w:hAnsi="Times New Roman" w:cs="Times New Roman"/>
          <w:sz w:val="28"/>
          <w:szCs w:val="28"/>
        </w:rPr>
        <w:t>) в разделе «Власть/</w:t>
      </w:r>
      <w:r w:rsidRPr="004110A1">
        <w:rPr>
          <w:rFonts w:ascii="Times New Roman" w:hAnsi="Times New Roman" w:cs="Times New Roman"/>
          <w:sz w:val="28"/>
          <w:szCs w:val="28"/>
        </w:rPr>
        <w:t>Правовая информация</w:t>
      </w:r>
      <w:r w:rsidRPr="004D3913">
        <w:rPr>
          <w:rFonts w:ascii="Times New Roman" w:hAnsi="Times New Roman" w:cs="Times New Roman"/>
          <w:sz w:val="28"/>
          <w:szCs w:val="28"/>
        </w:rPr>
        <w:t>/</w:t>
      </w:r>
      <w:r w:rsidRPr="0027240A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4D3913">
        <w:rPr>
          <w:rFonts w:ascii="Times New Roman" w:hAnsi="Times New Roman" w:cs="Times New Roman"/>
          <w:sz w:val="28"/>
          <w:szCs w:val="28"/>
        </w:rPr>
        <w:t>/Публичные обсуждения».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57" w:rsidRPr="00310949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4D3913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в период с </w:t>
      </w:r>
      <w:r w:rsidR="00A17C6C">
        <w:rPr>
          <w:rFonts w:ascii="Times New Roman" w:hAnsi="Times New Roman" w:cs="Times New Roman"/>
          <w:sz w:val="28"/>
          <w:szCs w:val="28"/>
        </w:rPr>
        <w:t>12.12</w:t>
      </w:r>
      <w:r>
        <w:rPr>
          <w:rFonts w:ascii="Times New Roman" w:hAnsi="Times New Roman" w:cs="Times New Roman"/>
          <w:sz w:val="28"/>
          <w:szCs w:val="28"/>
        </w:rPr>
        <w:t xml:space="preserve">.2022 по </w:t>
      </w:r>
      <w:r w:rsidR="00A17C6C">
        <w:rPr>
          <w:rFonts w:ascii="Times New Roman" w:hAnsi="Times New Roman" w:cs="Times New Roman"/>
          <w:sz w:val="28"/>
          <w:szCs w:val="28"/>
        </w:rPr>
        <w:t>30.12</w:t>
      </w:r>
      <w:r w:rsidRPr="00416B4A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257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статьи 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4D3913">
        <w:rPr>
          <w:rFonts w:ascii="Times New Roman" w:hAnsi="Times New Roman" w:cs="Times New Roman"/>
          <w:sz w:val="28"/>
          <w:szCs w:val="28"/>
        </w:rPr>
        <w:t xml:space="preserve"> закона Алтай</w:t>
      </w:r>
      <w:r>
        <w:rPr>
          <w:rFonts w:ascii="Times New Roman" w:hAnsi="Times New Roman" w:cs="Times New Roman"/>
          <w:sz w:val="28"/>
          <w:szCs w:val="28"/>
        </w:rPr>
        <w:t>ского края от 10.11.2014 №90-ЗС</w:t>
      </w:r>
      <w:r w:rsidRPr="004D3913">
        <w:rPr>
          <w:rFonts w:ascii="Times New Roman" w:hAnsi="Times New Roman" w:cs="Times New Roman"/>
          <w:sz w:val="28"/>
          <w:szCs w:val="28"/>
        </w:rPr>
        <w:t xml:space="preserve">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комитеты</w:t>
      </w:r>
      <w:r w:rsidRPr="004D39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2257" w:rsidRPr="00C867C3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C3">
        <w:rPr>
          <w:rFonts w:ascii="Times New Roman" w:hAnsi="Times New Roman" w:cs="Times New Roman"/>
          <w:sz w:val="28"/>
          <w:szCs w:val="28"/>
        </w:rPr>
        <w:t>-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  <w:r w:rsidRPr="00DC5C8A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;</w:t>
      </w:r>
    </w:p>
    <w:p w:rsidR="00742257" w:rsidRPr="00C867C3" w:rsidRDefault="00742257" w:rsidP="00A17C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7A1B">
        <w:rPr>
          <w:rFonts w:ascii="Times New Roman" w:hAnsi="Times New Roman" w:cs="Times New Roman"/>
          <w:sz w:val="28"/>
          <w:szCs w:val="28"/>
        </w:rPr>
        <w:t xml:space="preserve">по </w:t>
      </w:r>
      <w:r w:rsidRPr="008E126A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.</w:t>
      </w:r>
    </w:p>
    <w:p w:rsidR="00742257" w:rsidRPr="00810447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742257" w:rsidRPr="00810447" w:rsidRDefault="00742257" w:rsidP="007422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32A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</w:t>
      </w:r>
      <w:r>
        <w:rPr>
          <w:rFonts w:ascii="Times New Roman" w:hAnsi="Times New Roman" w:cs="Times New Roman"/>
          <w:sz w:val="28"/>
          <w:szCs w:val="28"/>
        </w:rPr>
        <w:t>енки регулирующего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A90FD7" w:rsidRDefault="00A90FD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F09" w:rsidRDefault="006D5F0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15E" w:rsidRDefault="00F0015E" w:rsidP="006D0B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B6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81CB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6D0B69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</w:p>
    <w:p w:rsidR="00F0015E" w:rsidRDefault="00281CB0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и инвестиционной </w:t>
      </w:r>
      <w:r w:rsidR="006D0B69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81CB0" w:rsidRPr="00281CB0" w:rsidRDefault="00281CB0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нистрации города Барнаула                            </w:t>
      </w:r>
      <w:r w:rsidR="00F001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0B69">
        <w:rPr>
          <w:rFonts w:ascii="Times New Roman" w:hAnsi="Times New Roman" w:cs="Times New Roman"/>
          <w:sz w:val="28"/>
          <w:szCs w:val="28"/>
        </w:rPr>
        <w:t xml:space="preserve"> </w:t>
      </w:r>
      <w:r w:rsidR="00F0015E">
        <w:rPr>
          <w:rFonts w:ascii="Times New Roman" w:hAnsi="Times New Roman" w:cs="Times New Roman"/>
          <w:sz w:val="28"/>
          <w:szCs w:val="28"/>
        </w:rPr>
        <w:t>П.В. Есипенко</w:t>
      </w:r>
    </w:p>
    <w:sectPr w:rsidR="00281CB0" w:rsidRPr="00281CB0" w:rsidSect="00A17C6C">
      <w:headerReference w:type="default" r:id="rId9"/>
      <w:pgSz w:w="11905" w:h="16838"/>
      <w:pgMar w:top="709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11" w:rsidRDefault="00572D11" w:rsidP="00E61310">
      <w:pPr>
        <w:spacing w:after="0" w:line="240" w:lineRule="auto"/>
      </w:pPr>
      <w:r>
        <w:separator/>
      </w:r>
    </w:p>
  </w:endnote>
  <w:end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11" w:rsidRDefault="00572D11" w:rsidP="00E61310">
      <w:pPr>
        <w:spacing w:after="0" w:line="240" w:lineRule="auto"/>
      </w:pPr>
      <w:r>
        <w:separator/>
      </w:r>
    </w:p>
  </w:footnote>
  <w:foot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83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C8" w:rsidRPr="003F18C8" w:rsidRDefault="003F18C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1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8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5F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18C8" w:rsidRDefault="003F18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F315A"/>
    <w:rsid w:val="00111990"/>
    <w:rsid w:val="00186A0F"/>
    <w:rsid w:val="00191D53"/>
    <w:rsid w:val="001928C6"/>
    <w:rsid w:val="001B09A7"/>
    <w:rsid w:val="001C0250"/>
    <w:rsid w:val="001F012D"/>
    <w:rsid w:val="00206EB3"/>
    <w:rsid w:val="0022215E"/>
    <w:rsid w:val="00230500"/>
    <w:rsid w:val="00231C80"/>
    <w:rsid w:val="00281CB0"/>
    <w:rsid w:val="00283EE1"/>
    <w:rsid w:val="002B23B8"/>
    <w:rsid w:val="002C4D55"/>
    <w:rsid w:val="002D04D2"/>
    <w:rsid w:val="003103AE"/>
    <w:rsid w:val="00323E02"/>
    <w:rsid w:val="00335814"/>
    <w:rsid w:val="0034770C"/>
    <w:rsid w:val="00347914"/>
    <w:rsid w:val="003539A8"/>
    <w:rsid w:val="0036028F"/>
    <w:rsid w:val="00392E0E"/>
    <w:rsid w:val="003A2530"/>
    <w:rsid w:val="003A6A75"/>
    <w:rsid w:val="003B5945"/>
    <w:rsid w:val="003C6A45"/>
    <w:rsid w:val="003C7032"/>
    <w:rsid w:val="003D20A9"/>
    <w:rsid w:val="003F18C8"/>
    <w:rsid w:val="00403541"/>
    <w:rsid w:val="00414FFA"/>
    <w:rsid w:val="0045075D"/>
    <w:rsid w:val="00453E63"/>
    <w:rsid w:val="004B0324"/>
    <w:rsid w:val="004F2D93"/>
    <w:rsid w:val="00502375"/>
    <w:rsid w:val="00557DBB"/>
    <w:rsid w:val="00572D11"/>
    <w:rsid w:val="0057777B"/>
    <w:rsid w:val="005A41AA"/>
    <w:rsid w:val="005D4329"/>
    <w:rsid w:val="0060338F"/>
    <w:rsid w:val="0061617E"/>
    <w:rsid w:val="00636E15"/>
    <w:rsid w:val="00653FE5"/>
    <w:rsid w:val="00663B0B"/>
    <w:rsid w:val="006B6818"/>
    <w:rsid w:val="006C2D25"/>
    <w:rsid w:val="006D0B69"/>
    <w:rsid w:val="006D5F09"/>
    <w:rsid w:val="006E206D"/>
    <w:rsid w:val="006E6989"/>
    <w:rsid w:val="007250C0"/>
    <w:rsid w:val="0072565F"/>
    <w:rsid w:val="007311CC"/>
    <w:rsid w:val="00742257"/>
    <w:rsid w:val="00742BDB"/>
    <w:rsid w:val="0074758B"/>
    <w:rsid w:val="0076776C"/>
    <w:rsid w:val="00805E85"/>
    <w:rsid w:val="00806284"/>
    <w:rsid w:val="00833C4D"/>
    <w:rsid w:val="00845FEC"/>
    <w:rsid w:val="008655D3"/>
    <w:rsid w:val="00872C0C"/>
    <w:rsid w:val="008765C6"/>
    <w:rsid w:val="008C58E2"/>
    <w:rsid w:val="00904C2A"/>
    <w:rsid w:val="00914E11"/>
    <w:rsid w:val="00915569"/>
    <w:rsid w:val="00940657"/>
    <w:rsid w:val="00963F2C"/>
    <w:rsid w:val="00A17C6C"/>
    <w:rsid w:val="00A23E3C"/>
    <w:rsid w:val="00A36124"/>
    <w:rsid w:val="00A7462E"/>
    <w:rsid w:val="00A82A71"/>
    <w:rsid w:val="00A90FD7"/>
    <w:rsid w:val="00AB5B9E"/>
    <w:rsid w:val="00B14ECB"/>
    <w:rsid w:val="00B35656"/>
    <w:rsid w:val="00B4001F"/>
    <w:rsid w:val="00BA50EB"/>
    <w:rsid w:val="00BC5E12"/>
    <w:rsid w:val="00C0593A"/>
    <w:rsid w:val="00C3051A"/>
    <w:rsid w:val="00C32A9C"/>
    <w:rsid w:val="00C979DC"/>
    <w:rsid w:val="00CC26D2"/>
    <w:rsid w:val="00CE4E8B"/>
    <w:rsid w:val="00D15FF1"/>
    <w:rsid w:val="00D24250"/>
    <w:rsid w:val="00D253AC"/>
    <w:rsid w:val="00D25A95"/>
    <w:rsid w:val="00D464B8"/>
    <w:rsid w:val="00D74928"/>
    <w:rsid w:val="00D8238D"/>
    <w:rsid w:val="00D9376A"/>
    <w:rsid w:val="00DA3F53"/>
    <w:rsid w:val="00DA7AF0"/>
    <w:rsid w:val="00DC54A2"/>
    <w:rsid w:val="00E3429A"/>
    <w:rsid w:val="00E43F59"/>
    <w:rsid w:val="00E61310"/>
    <w:rsid w:val="00E70F23"/>
    <w:rsid w:val="00E72D75"/>
    <w:rsid w:val="00E75009"/>
    <w:rsid w:val="00EB3A91"/>
    <w:rsid w:val="00EB6231"/>
    <w:rsid w:val="00ED0BB0"/>
    <w:rsid w:val="00ED6259"/>
    <w:rsid w:val="00ED6848"/>
    <w:rsid w:val="00EE6F3D"/>
    <w:rsid w:val="00F0015E"/>
    <w:rsid w:val="00F10908"/>
    <w:rsid w:val="00FB5905"/>
    <w:rsid w:val="00FC1DDD"/>
    <w:rsid w:val="00FC3599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39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3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39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3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C767-3841-402C-8EC4-52FBE596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Юлия С. Кровякова</cp:lastModifiedBy>
  <cp:revision>46</cp:revision>
  <cp:lastPrinted>2023-01-09T06:16:00Z</cp:lastPrinted>
  <dcterms:created xsi:type="dcterms:W3CDTF">2017-11-17T03:03:00Z</dcterms:created>
  <dcterms:modified xsi:type="dcterms:W3CDTF">2023-01-09T07:05:00Z</dcterms:modified>
</cp:coreProperties>
</file>