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Коллектив прокуратуры Алтайского края поздравил с наступающим праздником – Днем Великой Победы ветерана Владимира Николаевича Кушпелева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Ветеран Великой Отечественной войны Владимир Николаевич Кушпелев человек - легенда, истинный патриот Отечества, посвятивший авиации всю свою жизнь.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октябре 1943 года он был призван в армию и направлен в Челябинское высшее авиационное краснознаменное училище штурманов и стрелков-радистов, а затем в Конотопскую высшую офицерскую школу ночных экипажей. Свой первый полет летчика-наблюдателя он выполнил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в 1944 году на двухместном военном самолете-разведчике «Р-5».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Награжден двумя боевыми орденами Красного Знамени и Красной Звезды, медалью «За боевые заслуги». За успешное выполнение заданий и освоение новой техники имеет еще 26 медалей. Дважды участвовал в парадах на Красной площади в городе Москве, выполняя фигуры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высшего пилотажа.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гости к нему и его семье, навестив на дому, пришли помощник прокурора Алтайского края Мария Антошкина, прокурор Железнодорожного района города Барнаула Владимир Елизаров и его заместитель Станислав Соболев.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Владимир Николаевич, принимая поздравления и листая страницы семейных альбомов с фотографиями, рассказал, что за 25 лет пилотирования освоил 15 типов самолетов, из них два гражданской авиации «Ил-18» и «Ту-104». Он поделился историями о своих боевых товар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ищах – офицерах, их жизненном пути, своих учениках, которым он передавал накопленный опыт и звания в области авиации.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Представители поколения победителей и сегодня остаются в строю, помогая сохранить то, что лежит в основе государственности: стремление созидать, любовь к Родине, преданность Отчизне, делать всё для её будущего.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Владимир Николаевич поблагодарил за поздравления и внимание к его жизни и членов семей ветеранов.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Мы помним и чтим каждого нашего героя, их подвиг бессмертен!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2025-06-23T04:46:45Z</dcterms:modified>
</cp:coreProperties>
</file>