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E87848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>Газопровод до границы земельного участка по</w:t>
      </w:r>
      <w:r w:rsidR="00AA6207">
        <w:rPr>
          <w:sz w:val="28"/>
          <w:szCs w:val="28"/>
        </w:rPr>
        <w:t xml:space="preserve"> </w:t>
      </w:r>
      <w:r w:rsidR="005A6AF1">
        <w:rPr>
          <w:sz w:val="28"/>
          <w:szCs w:val="28"/>
        </w:rPr>
        <w:t>адресу: Барнаул</w:t>
      </w:r>
      <w:r w:rsidR="00586945">
        <w:rPr>
          <w:sz w:val="28"/>
          <w:szCs w:val="28"/>
        </w:rPr>
        <w:t xml:space="preserve"> г</w:t>
      </w:r>
      <w:r w:rsidR="005A6AF1">
        <w:rPr>
          <w:sz w:val="28"/>
          <w:szCs w:val="28"/>
        </w:rPr>
        <w:t xml:space="preserve">, </w:t>
      </w:r>
      <w:r w:rsidR="00F62335">
        <w:rPr>
          <w:sz w:val="28"/>
          <w:szCs w:val="28"/>
        </w:rPr>
        <w:t>Фурманова</w:t>
      </w:r>
      <w:r w:rsidR="00586945">
        <w:rPr>
          <w:sz w:val="28"/>
          <w:szCs w:val="28"/>
        </w:rPr>
        <w:t xml:space="preserve"> проезд,                дом №</w:t>
      </w:r>
      <w:r w:rsidR="00F62335">
        <w:rPr>
          <w:sz w:val="28"/>
          <w:szCs w:val="28"/>
        </w:rPr>
        <w:t>8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 xml:space="preserve">, необходимого для организации газоснабжения населения </w:t>
      </w:r>
      <w:r w:rsidR="00586945">
        <w:rPr>
          <w:sz w:val="28"/>
          <w:szCs w:val="28"/>
        </w:rPr>
        <w:t xml:space="preserve">                     </w:t>
      </w:r>
      <w:r w:rsidR="001B5AC7" w:rsidRPr="00A95026">
        <w:rPr>
          <w:sz w:val="28"/>
          <w:szCs w:val="28"/>
        </w:rPr>
        <w:t>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4C713A" w:rsidRPr="004C713A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F62335">
        <w:rPr>
          <w:rFonts w:ascii="Times New Roman" w:hAnsi="Times New Roman" w:cs="Times New Roman"/>
          <w:sz w:val="28"/>
          <w:szCs w:val="28"/>
        </w:rPr>
        <w:t>13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E87848">
        <w:rPr>
          <w:rFonts w:ascii="Times New Roman" w:hAnsi="Times New Roman" w:cs="Times New Roman"/>
          <w:sz w:val="28"/>
          <w:szCs w:val="28"/>
        </w:rPr>
        <w:t>5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5A6AF1" w:rsidRDefault="005A6AF1" w:rsidP="00A73DF7">
      <w:pPr>
        <w:rPr>
          <w:sz w:val="28"/>
        </w:rPr>
      </w:pPr>
    </w:p>
    <w:p w:rsidR="005A6AF1" w:rsidRDefault="005A6AF1" w:rsidP="00A73DF7">
      <w:pPr>
        <w:rPr>
          <w:sz w:val="28"/>
        </w:rPr>
      </w:pPr>
    </w:p>
    <w:p w:rsidR="005A6AF1" w:rsidRDefault="005A6AF1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  <w:bookmarkStart w:id="0" w:name="_GoBack"/>
      <w:bookmarkEnd w:id="0"/>
    </w:p>
    <w:sectPr w:rsidR="001B5AC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C713A"/>
    <w:rsid w:val="004E7940"/>
    <w:rsid w:val="00504F27"/>
    <w:rsid w:val="00561D43"/>
    <w:rsid w:val="00586945"/>
    <w:rsid w:val="005A6AF1"/>
    <w:rsid w:val="005B7371"/>
    <w:rsid w:val="005C4688"/>
    <w:rsid w:val="005F70A5"/>
    <w:rsid w:val="006469AB"/>
    <w:rsid w:val="00672CA9"/>
    <w:rsid w:val="006A5001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1567F"/>
    <w:rsid w:val="00933569"/>
    <w:rsid w:val="00955764"/>
    <w:rsid w:val="00963E5C"/>
    <w:rsid w:val="009862E5"/>
    <w:rsid w:val="009E1C33"/>
    <w:rsid w:val="00A34708"/>
    <w:rsid w:val="00A467BE"/>
    <w:rsid w:val="00A65CBB"/>
    <w:rsid w:val="00A73DF7"/>
    <w:rsid w:val="00A77A1B"/>
    <w:rsid w:val="00A950A0"/>
    <w:rsid w:val="00AA6207"/>
    <w:rsid w:val="00AC7496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87848"/>
    <w:rsid w:val="00EC3BEF"/>
    <w:rsid w:val="00ED48A1"/>
    <w:rsid w:val="00EE191C"/>
    <w:rsid w:val="00EE778D"/>
    <w:rsid w:val="00F0608F"/>
    <w:rsid w:val="00F153F9"/>
    <w:rsid w:val="00F2390B"/>
    <w:rsid w:val="00F62335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19</cp:revision>
  <cp:lastPrinted>2024-04-23T02:38:00Z</cp:lastPrinted>
  <dcterms:created xsi:type="dcterms:W3CDTF">2023-09-06T01:54:00Z</dcterms:created>
  <dcterms:modified xsi:type="dcterms:W3CDTF">2024-04-25T02:50:00Z</dcterms:modified>
</cp:coreProperties>
</file>