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CE" w:rsidRPr="00BF2FBF" w:rsidRDefault="00057B6E" w:rsidP="00057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Ответственность за курение в общественных местах</w:t>
      </w:r>
    </w:p>
    <w:p w:rsidR="00057B6E" w:rsidRPr="00BF2FBF" w:rsidRDefault="00057B6E" w:rsidP="00057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229A" w:rsidRPr="00BF2FBF" w:rsidRDefault="0050229A" w:rsidP="00502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="00EF7A11" w:rsidRPr="00BF2FBF">
        <w:rPr>
          <w:rFonts w:ascii="Times New Roman" w:hAnsi="Times New Roman" w:cs="Times New Roman"/>
          <w:sz w:val="28"/>
          <w:szCs w:val="28"/>
        </w:rPr>
        <w:t>тьей 12</w:t>
      </w:r>
      <w:r w:rsidR="00B7391F" w:rsidRPr="00BF2FBF">
        <w:rPr>
          <w:rFonts w:ascii="Times New Roman" w:hAnsi="Times New Roman" w:cs="Times New Roman"/>
          <w:sz w:val="28"/>
          <w:szCs w:val="28"/>
        </w:rPr>
        <w:t xml:space="preserve"> </w:t>
      </w:r>
      <w:r w:rsidR="00F00B17" w:rsidRPr="00BF2FBF">
        <w:rPr>
          <w:rFonts w:ascii="Times New Roman" w:hAnsi="Times New Roman" w:cs="Times New Roman"/>
          <w:sz w:val="28"/>
          <w:szCs w:val="28"/>
        </w:rPr>
        <w:t xml:space="preserve">Федерального закона от 23.02.2013 </w:t>
      </w:r>
      <w:r w:rsidR="000E651D" w:rsidRPr="00BF2FBF">
        <w:rPr>
          <w:rFonts w:ascii="Times New Roman" w:hAnsi="Times New Roman" w:cs="Times New Roman"/>
          <w:sz w:val="28"/>
          <w:szCs w:val="28"/>
        </w:rPr>
        <w:t>№</w:t>
      </w:r>
      <w:r w:rsidR="00F00B17" w:rsidRPr="00BF2FBF">
        <w:rPr>
          <w:rFonts w:ascii="Times New Roman" w:hAnsi="Times New Roman" w:cs="Times New Roman"/>
          <w:sz w:val="28"/>
          <w:szCs w:val="28"/>
        </w:rPr>
        <w:t xml:space="preserve">15-ФЗ </w:t>
      </w:r>
      <w:r w:rsidR="00B7391F" w:rsidRPr="00BF2FBF">
        <w:rPr>
          <w:rFonts w:ascii="Times New Roman" w:hAnsi="Times New Roman" w:cs="Times New Roman"/>
          <w:sz w:val="28"/>
          <w:szCs w:val="28"/>
        </w:rPr>
        <w:t>«</w:t>
      </w:r>
      <w:r w:rsidR="00F00B17" w:rsidRPr="00BF2FBF">
        <w:rPr>
          <w:rFonts w:ascii="Times New Roman" w:hAnsi="Times New Roman" w:cs="Times New Roman"/>
          <w:sz w:val="28"/>
          <w:szCs w:val="28"/>
        </w:rPr>
        <w:t>Об охране здоровья граждан от воздействия окружающего табачного дыма и последствий потребления табака</w:t>
      </w:r>
      <w:r w:rsidR="00B7391F" w:rsidRPr="00BF2FBF">
        <w:rPr>
          <w:rFonts w:ascii="Times New Roman" w:hAnsi="Times New Roman" w:cs="Times New Roman"/>
          <w:sz w:val="28"/>
          <w:szCs w:val="28"/>
        </w:rPr>
        <w:t>»</w:t>
      </w:r>
      <w:r w:rsidR="00F00B17" w:rsidRPr="00BF2FBF">
        <w:rPr>
          <w:rFonts w:ascii="Times New Roman" w:hAnsi="Times New Roman" w:cs="Times New Roman"/>
          <w:sz w:val="28"/>
          <w:szCs w:val="28"/>
        </w:rPr>
        <w:t xml:space="preserve"> </w:t>
      </w:r>
      <w:r w:rsidRPr="00BF2FBF">
        <w:rPr>
          <w:rFonts w:ascii="Times New Roman" w:hAnsi="Times New Roman" w:cs="Times New Roman"/>
          <w:sz w:val="28"/>
          <w:szCs w:val="28"/>
        </w:rPr>
        <w:t xml:space="preserve">запрещено </w:t>
      </w:r>
      <w:r w:rsidRPr="00BF2FBF">
        <w:rPr>
          <w:rFonts w:ascii="Times New Roman" w:hAnsi="Times New Roman" w:cs="Times New Roman"/>
          <w:sz w:val="28"/>
          <w:szCs w:val="28"/>
        </w:rPr>
        <w:t xml:space="preserve">курение табака, потребление </w:t>
      </w:r>
      <w:proofErr w:type="spellStart"/>
      <w:r w:rsidRPr="00BF2FB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BF2FBF">
        <w:rPr>
          <w:rFonts w:ascii="Times New Roman" w:hAnsi="Times New Roman" w:cs="Times New Roman"/>
          <w:sz w:val="28"/>
          <w:szCs w:val="28"/>
        </w:rPr>
        <w:t xml:space="preserve"> продукции или использование кальянов</w:t>
      </w:r>
      <w:r w:rsidRPr="00BF2F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6) в помещениях, предназначенных для предоставления бытовых услуг, услуг торговли, помещениях рынков, в нестационарных торговых объектах;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7) в помещениях социальных служб;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8) в помещениях, занятых органами государственной власти, органами местного самоуправления;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9) на рабочих местах и в рабочих зонах, организованных в помещениях;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 xml:space="preserve">10) в лифтах и помещениях общего пользования многоквартирных домов, помещениях, составляющих общее </w:t>
      </w:r>
      <w:bookmarkStart w:id="0" w:name="_GoBack"/>
      <w:bookmarkEnd w:id="0"/>
      <w:r w:rsidRPr="00BF2FBF">
        <w:rPr>
          <w:rFonts w:ascii="Times New Roman" w:hAnsi="Times New Roman" w:cs="Times New Roman"/>
          <w:sz w:val="28"/>
          <w:szCs w:val="28"/>
        </w:rPr>
        <w:t>имущество собственников комнат в коммунальных квартирах;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11) на детских площадках и в границах территорий, занятых пляжами;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F00B17" w:rsidRPr="00BF2FBF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13) на автозаправочных станциях;</w:t>
      </w:r>
    </w:p>
    <w:p w:rsidR="00F00B17" w:rsidRDefault="00F00B17" w:rsidP="00F52B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>14) в помещениях, предназначенных для предоставления услуг общественного питания.</w:t>
      </w:r>
      <w:r w:rsidR="00A25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AF" w:rsidRDefault="00F77D07" w:rsidP="0004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6.24 </w:t>
      </w:r>
      <w:r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федеральным </w:t>
      </w:r>
      <w:r w:rsidRPr="00F77D0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запрета курения табака, 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или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кальянов на отдельных территориях, в помещениях и на объектах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админист</w:t>
      </w:r>
      <w:r w:rsidR="000435AF">
        <w:rPr>
          <w:rFonts w:ascii="Times New Roman" w:hAnsi="Times New Roman" w:cs="Times New Roman"/>
          <w:sz w:val="28"/>
          <w:szCs w:val="28"/>
        </w:rPr>
        <w:t xml:space="preserve">ративная ответственность в виде </w:t>
      </w:r>
      <w:r w:rsidR="000435AF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пятисот до одной тысячи пятисот рублей.</w:t>
      </w:r>
      <w:r w:rsidR="00043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AF" w:rsidRDefault="000435AF" w:rsidP="00043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 xml:space="preserve">Нарушение установленного федеральным </w:t>
      </w:r>
      <w:r w:rsidRPr="000435AF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запрета курения табака, 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или использования кальянов на детских площадках влечет наложение административного штрафа на граждан в размере от двух тысяч до трех тысяч рублей.</w:t>
      </w:r>
    </w:p>
    <w:p w:rsidR="00A252F9" w:rsidRDefault="00A252F9" w:rsidP="00F7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8 </w:t>
      </w:r>
      <w:r w:rsidR="00F77D07">
        <w:rPr>
          <w:rFonts w:ascii="Times New Roman" w:hAnsi="Times New Roman" w:cs="Times New Roman"/>
          <w:sz w:val="28"/>
          <w:szCs w:val="28"/>
        </w:rPr>
        <w:t>Закон</w:t>
      </w:r>
      <w:r w:rsidR="00F77D07">
        <w:rPr>
          <w:rFonts w:ascii="Times New Roman" w:hAnsi="Times New Roman" w:cs="Times New Roman"/>
          <w:sz w:val="28"/>
          <w:szCs w:val="28"/>
        </w:rPr>
        <w:t>а</w:t>
      </w:r>
      <w:r w:rsidR="00F77D07">
        <w:rPr>
          <w:rFonts w:ascii="Times New Roman" w:hAnsi="Times New Roman" w:cs="Times New Roman"/>
          <w:sz w:val="28"/>
          <w:szCs w:val="28"/>
        </w:rPr>
        <w:t xml:space="preserve"> Алтайского края от 03.05.2017 </w:t>
      </w:r>
      <w:r w:rsidR="00F77D07">
        <w:rPr>
          <w:rFonts w:ascii="Times New Roman" w:hAnsi="Times New Roman" w:cs="Times New Roman"/>
          <w:sz w:val="28"/>
          <w:szCs w:val="28"/>
        </w:rPr>
        <w:t>№</w:t>
      </w:r>
      <w:r w:rsidR="00F77D07">
        <w:rPr>
          <w:rFonts w:ascii="Times New Roman" w:hAnsi="Times New Roman" w:cs="Times New Roman"/>
          <w:sz w:val="28"/>
          <w:szCs w:val="28"/>
        </w:rPr>
        <w:t>28-ЗС</w:t>
      </w:r>
      <w:r w:rsidR="00F77D07">
        <w:rPr>
          <w:rFonts w:ascii="Times New Roman" w:hAnsi="Times New Roman" w:cs="Times New Roman"/>
          <w:sz w:val="28"/>
          <w:szCs w:val="28"/>
        </w:rPr>
        <w:t xml:space="preserve"> </w:t>
      </w:r>
      <w:r w:rsidR="00F77D07">
        <w:rPr>
          <w:rFonts w:ascii="Times New Roman" w:hAnsi="Times New Roman" w:cs="Times New Roman"/>
          <w:sz w:val="28"/>
          <w:szCs w:val="28"/>
        </w:rPr>
        <w:br/>
        <w:t>«</w:t>
      </w:r>
      <w:r w:rsidR="00F77D07">
        <w:rPr>
          <w:rFonts w:ascii="Times New Roman" w:hAnsi="Times New Roman" w:cs="Times New Roman"/>
          <w:sz w:val="28"/>
          <w:szCs w:val="28"/>
        </w:rPr>
        <w:t xml:space="preserve">О регулировании отдельных отношений в сфере охраны здоровья граждан </w:t>
      </w:r>
      <w:r w:rsidR="00F77D07">
        <w:rPr>
          <w:rFonts w:ascii="Times New Roman" w:hAnsi="Times New Roman" w:cs="Times New Roman"/>
          <w:sz w:val="28"/>
          <w:szCs w:val="28"/>
        </w:rPr>
        <w:br/>
      </w:r>
      <w:r w:rsidR="00F77D07">
        <w:rPr>
          <w:rFonts w:ascii="Times New Roman" w:hAnsi="Times New Roman" w:cs="Times New Roman"/>
          <w:sz w:val="28"/>
          <w:szCs w:val="28"/>
        </w:rPr>
        <w:t xml:space="preserve">от воздействия окружающего табачного дыма, последствий потребления табака или потребления </w:t>
      </w:r>
      <w:proofErr w:type="spellStart"/>
      <w:r w:rsidR="00F77D0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="00F77D07">
        <w:rPr>
          <w:rFonts w:ascii="Times New Roman" w:hAnsi="Times New Roman" w:cs="Times New Roman"/>
          <w:sz w:val="28"/>
          <w:szCs w:val="28"/>
        </w:rPr>
        <w:t xml:space="preserve"> продукции на территории Алтайского края</w:t>
      </w:r>
      <w:r w:rsidR="00F77D0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курение табака, потребление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 или использование кальянов в следующих общественных местах и помещениях, расположенных на территории Алтайского края:</w:t>
      </w:r>
      <w:r w:rsidR="00F77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F9" w:rsidRDefault="00F77D07" w:rsidP="00F7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52F9">
        <w:rPr>
          <w:rFonts w:ascii="Times New Roman" w:hAnsi="Times New Roman" w:cs="Times New Roman"/>
          <w:sz w:val="28"/>
          <w:szCs w:val="28"/>
        </w:rPr>
        <w:t>на территориях парков, скверов и набережных (за исключением специально отведенных мест), на остановках общественного транспорта;</w:t>
      </w:r>
    </w:p>
    <w:p w:rsidR="00A252F9" w:rsidRDefault="00F77D07" w:rsidP="00F7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2F9">
        <w:rPr>
          <w:rFonts w:ascii="Times New Roman" w:hAnsi="Times New Roman" w:cs="Times New Roman"/>
          <w:sz w:val="28"/>
          <w:szCs w:val="28"/>
        </w:rPr>
        <w:t xml:space="preserve"> в подземных и надземных пешеходных переходах;</w:t>
      </w:r>
    </w:p>
    <w:p w:rsidR="00A252F9" w:rsidRDefault="00F77D07" w:rsidP="00F7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2F9">
        <w:rPr>
          <w:rFonts w:ascii="Times New Roman" w:hAnsi="Times New Roman" w:cs="Times New Roman"/>
          <w:sz w:val="28"/>
          <w:szCs w:val="28"/>
        </w:rPr>
        <w:t xml:space="preserve"> в местах проведения публичных мероприятий (культурно-зрелищных, театрально-концертных, спортивных, общественно-политических) на открытом воздухе, обозначенных организаторами как место проведения таких мероприятий, во время проведения таких мероприятий;</w:t>
      </w:r>
    </w:p>
    <w:p w:rsidR="00A252F9" w:rsidRDefault="00F77D07" w:rsidP="00F77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52F9">
        <w:rPr>
          <w:rFonts w:ascii="Times New Roman" w:hAnsi="Times New Roman" w:cs="Times New Roman"/>
          <w:sz w:val="28"/>
          <w:szCs w:val="28"/>
        </w:rPr>
        <w:t xml:space="preserve"> в местах на открытом воздухе на расстоянии менее чем 10 метров </w:t>
      </w:r>
      <w:r w:rsidR="000435AF">
        <w:rPr>
          <w:rFonts w:ascii="Times New Roman" w:hAnsi="Times New Roman" w:cs="Times New Roman"/>
          <w:sz w:val="28"/>
          <w:szCs w:val="28"/>
        </w:rPr>
        <w:br/>
      </w:r>
      <w:r w:rsidR="00A252F9">
        <w:rPr>
          <w:rFonts w:ascii="Times New Roman" w:hAnsi="Times New Roman" w:cs="Times New Roman"/>
          <w:sz w:val="28"/>
          <w:szCs w:val="28"/>
        </w:rPr>
        <w:t>от входов (крылец) в помещения, предназначенные для предоставления бытовых услуг, услуг торговли, общественного 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B22" w:rsidRPr="00BF2FBF" w:rsidRDefault="00922B22" w:rsidP="00922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FBF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BF2FBF">
        <w:rPr>
          <w:rFonts w:ascii="Times New Roman" w:hAnsi="Times New Roman" w:cs="Times New Roman"/>
          <w:sz w:val="28"/>
          <w:szCs w:val="28"/>
        </w:rPr>
        <w:t xml:space="preserve">61-1 Закона Алтайского края от 10.07.2002 №46-ЗС </w:t>
      </w:r>
      <w:r w:rsidR="00BF2FBF">
        <w:rPr>
          <w:rFonts w:ascii="Times New Roman" w:hAnsi="Times New Roman" w:cs="Times New Roman"/>
          <w:sz w:val="28"/>
          <w:szCs w:val="28"/>
        </w:rPr>
        <w:br/>
      </w:r>
      <w:r w:rsidRPr="00BF2FBF">
        <w:rPr>
          <w:rFonts w:ascii="Times New Roman" w:hAnsi="Times New Roman" w:cs="Times New Roman"/>
          <w:sz w:val="28"/>
          <w:szCs w:val="28"/>
        </w:rPr>
        <w:t xml:space="preserve">«Об административной ответственности за совершение правонарушений на территории Алтайского края» </w:t>
      </w:r>
      <w:r w:rsidRPr="00BF2FBF">
        <w:rPr>
          <w:rFonts w:ascii="Times New Roman" w:hAnsi="Times New Roman" w:cs="Times New Roman"/>
          <w:sz w:val="28"/>
          <w:szCs w:val="28"/>
        </w:rPr>
        <w:t>за н</w:t>
      </w:r>
      <w:r w:rsidRPr="00BF2FBF">
        <w:rPr>
          <w:rFonts w:ascii="Times New Roman" w:hAnsi="Times New Roman" w:cs="Times New Roman"/>
          <w:sz w:val="28"/>
          <w:szCs w:val="28"/>
        </w:rPr>
        <w:t xml:space="preserve">арушение установленного законом Алтайского края запрета курения табака, потребления </w:t>
      </w:r>
      <w:proofErr w:type="spellStart"/>
      <w:r w:rsidRPr="00BF2FBF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BF2FBF">
        <w:rPr>
          <w:rFonts w:ascii="Times New Roman" w:hAnsi="Times New Roman" w:cs="Times New Roman"/>
          <w:sz w:val="28"/>
          <w:szCs w:val="28"/>
        </w:rPr>
        <w:t xml:space="preserve"> продукции или использования кальянов в отдельных общественных местах и помещениях, расположенных на территории Алтайского края, если это не влечет ответственности, предусмотренной Кодексом Российской Федерации об административных правонарушениях</w:t>
      </w:r>
      <w:r w:rsidRPr="00BF2FBF">
        <w:rPr>
          <w:rFonts w:ascii="Times New Roman" w:hAnsi="Times New Roman" w:cs="Times New Roman"/>
          <w:sz w:val="28"/>
          <w:szCs w:val="28"/>
        </w:rPr>
        <w:t xml:space="preserve"> </w:t>
      </w:r>
      <w:r w:rsidRPr="00BF2FBF">
        <w:rPr>
          <w:rFonts w:ascii="Times New Roman" w:hAnsi="Times New Roman" w:cs="Times New Roman"/>
          <w:sz w:val="28"/>
          <w:szCs w:val="28"/>
        </w:rPr>
        <w:t>установлена административная ответственность</w:t>
      </w:r>
      <w:r w:rsidRPr="00BF2FBF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BF2FBF">
        <w:rPr>
          <w:rFonts w:ascii="Times New Roman" w:hAnsi="Times New Roman" w:cs="Times New Roman"/>
          <w:sz w:val="28"/>
          <w:szCs w:val="28"/>
        </w:rPr>
        <w:t xml:space="preserve">административного штрафа на граждан в размере </w:t>
      </w:r>
      <w:r w:rsidR="000435AF">
        <w:rPr>
          <w:rFonts w:ascii="Times New Roman" w:hAnsi="Times New Roman" w:cs="Times New Roman"/>
          <w:sz w:val="28"/>
          <w:szCs w:val="28"/>
        </w:rPr>
        <w:br/>
      </w:r>
      <w:r w:rsidRPr="00BF2FBF">
        <w:rPr>
          <w:rFonts w:ascii="Times New Roman" w:hAnsi="Times New Roman" w:cs="Times New Roman"/>
          <w:sz w:val="28"/>
          <w:szCs w:val="28"/>
        </w:rPr>
        <w:t>от пятисот до одной тысячи пятисот рублей</w:t>
      </w:r>
      <w:r w:rsidRPr="00BF2FB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22B22" w:rsidRPr="00BF2FBF" w:rsidSect="00F77D0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A9" w:rsidRDefault="00B94DA9" w:rsidP="00F77D07">
      <w:pPr>
        <w:spacing w:after="0" w:line="240" w:lineRule="auto"/>
      </w:pPr>
      <w:r>
        <w:separator/>
      </w:r>
    </w:p>
  </w:endnote>
  <w:endnote w:type="continuationSeparator" w:id="0">
    <w:p w:rsidR="00B94DA9" w:rsidRDefault="00B94DA9" w:rsidP="00F7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A9" w:rsidRDefault="00B94DA9" w:rsidP="00F77D07">
      <w:pPr>
        <w:spacing w:after="0" w:line="240" w:lineRule="auto"/>
      </w:pPr>
      <w:r>
        <w:separator/>
      </w:r>
    </w:p>
  </w:footnote>
  <w:footnote w:type="continuationSeparator" w:id="0">
    <w:p w:rsidR="00B94DA9" w:rsidRDefault="00B94DA9" w:rsidP="00F7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142898"/>
      <w:docPartObj>
        <w:docPartGallery w:val="Page Numbers (Top of Page)"/>
        <w:docPartUnique/>
      </w:docPartObj>
    </w:sdtPr>
    <w:sdtContent>
      <w:p w:rsidR="00F77D07" w:rsidRDefault="00F77D07">
        <w:pPr>
          <w:pStyle w:val="a3"/>
          <w:jc w:val="right"/>
        </w:pPr>
        <w:r w:rsidRPr="00043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35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3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5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43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77D07" w:rsidRDefault="00F77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17"/>
    <w:rsid w:val="000435AF"/>
    <w:rsid w:val="00052EEC"/>
    <w:rsid w:val="00057B6E"/>
    <w:rsid w:val="000C4F79"/>
    <w:rsid w:val="000E651D"/>
    <w:rsid w:val="004D09CE"/>
    <w:rsid w:val="0050229A"/>
    <w:rsid w:val="006221C3"/>
    <w:rsid w:val="008170E3"/>
    <w:rsid w:val="0088495F"/>
    <w:rsid w:val="008E466A"/>
    <w:rsid w:val="00922B22"/>
    <w:rsid w:val="00A252F9"/>
    <w:rsid w:val="00B7391F"/>
    <w:rsid w:val="00B94DA9"/>
    <w:rsid w:val="00BF2FBF"/>
    <w:rsid w:val="00C06F92"/>
    <w:rsid w:val="00CD5227"/>
    <w:rsid w:val="00D04323"/>
    <w:rsid w:val="00DD1DA9"/>
    <w:rsid w:val="00EF7A11"/>
    <w:rsid w:val="00F00B17"/>
    <w:rsid w:val="00F52BB9"/>
    <w:rsid w:val="00F7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04008-234D-4DF8-9395-91C3E70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B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6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F7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D07"/>
  </w:style>
  <w:style w:type="paragraph" w:styleId="a5">
    <w:name w:val="footer"/>
    <w:basedOn w:val="a"/>
    <w:link w:val="a6"/>
    <w:uiPriority w:val="99"/>
    <w:unhideWhenUsed/>
    <w:rsid w:val="00F7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Бавыкин Александр</cp:lastModifiedBy>
  <cp:revision>4</cp:revision>
  <cp:lastPrinted>2023-07-18T09:03:00Z</cp:lastPrinted>
  <dcterms:created xsi:type="dcterms:W3CDTF">2025-04-08T01:49:00Z</dcterms:created>
  <dcterms:modified xsi:type="dcterms:W3CDTF">2025-04-08T02:00:00Z</dcterms:modified>
</cp:coreProperties>
</file>