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8" w:rsidRDefault="00F120CF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661291">
        <w:rPr>
          <w:b/>
          <w:noProof/>
          <w:spacing w:val="-11"/>
          <w:lang w:eastAsia="ru-RU"/>
        </w:rPr>
        <w:drawing>
          <wp:inline distT="0" distB="0" distL="0" distR="0" wp14:anchorId="61F4AA60" wp14:editId="02390AEE">
            <wp:extent cx="594000" cy="723600"/>
            <wp:effectExtent l="0" t="0" r="0" b="635"/>
            <wp:docPr id="7" name="Рисунок 7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" cy="7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0CF" w:rsidRPr="00F120CF" w:rsidRDefault="00F120CF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</w:p>
    <w:p w:rsidR="00161B87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</w:t>
      </w:r>
      <w:r w:rsidR="00F120C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МИНИСТРАЦИЯ</w:t>
      </w:r>
    </w:p>
    <w:p w:rsidR="00D51042" w:rsidRDefault="003948B1" w:rsidP="00D510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ЦЕНТРАЛЬНОГО</w:t>
      </w:r>
      <w:r w:rsidR="00161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ГОРОДА БАРНАУЛА</w:t>
      </w:r>
    </w:p>
    <w:p w:rsidR="00D51042" w:rsidRDefault="00D51042" w:rsidP="00D510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460" w:rsidRPr="00AD3460" w:rsidRDefault="00AD3460" w:rsidP="00D5104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4A69C8" w:rsidRDefault="004A69C8" w:rsidP="004A69C8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B90766" w:rsidRPr="004A69C8" w:rsidRDefault="00B90766" w:rsidP="004A69C8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B90766" w:rsidRPr="00A11C8B" w:rsidRDefault="00B90766" w:rsidP="00B907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C8B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 _____________ </w:t>
      </w:r>
      <w:r w:rsidRPr="00A11C8B"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№__________</w:t>
      </w:r>
    </w:p>
    <w:p w:rsidR="00486E35" w:rsidRDefault="00486E35" w:rsidP="00F120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3DC" w:rsidRPr="00F120CF" w:rsidRDefault="00A153DC" w:rsidP="00F120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AC9" w:rsidRPr="001A3BFE" w:rsidRDefault="00F7132E" w:rsidP="009563EB">
      <w:pPr>
        <w:pStyle w:val="ConsPlusNonformat"/>
        <w:tabs>
          <w:tab w:val="left" w:pos="3828"/>
          <w:tab w:val="left" w:pos="8222"/>
        </w:tabs>
        <w:ind w:right="5104"/>
        <w:jc w:val="both"/>
        <w:rPr>
          <w:rFonts w:ascii="Times New Roman" w:hAnsi="Times New Roman" w:cs="Times New Roman"/>
          <w:sz w:val="28"/>
          <w:szCs w:val="28"/>
        </w:rPr>
      </w:pPr>
      <w:r w:rsidRPr="00F7132E">
        <w:rPr>
          <w:rFonts w:ascii="Times New Roman" w:hAnsi="Times New Roman" w:cs="Times New Roman"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5A0C00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тивного </w:t>
      </w:r>
      <w:r w:rsidR="006C37BF">
        <w:rPr>
          <w:rFonts w:ascii="Times New Roman" w:hAnsi="Times New Roman" w:cs="Times New Roman"/>
          <w:sz w:val="28"/>
          <w:szCs w:val="28"/>
        </w:rPr>
        <w:t>регламент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43AC9" w:rsidRPr="001A3BFE">
        <w:rPr>
          <w:rFonts w:ascii="Times New Roman" w:hAnsi="Times New Roman" w:cs="Times New Roman"/>
          <w:sz w:val="28"/>
          <w:szCs w:val="28"/>
        </w:rPr>
        <w:t xml:space="preserve"> предостав</w:t>
      </w:r>
      <w:r w:rsidR="005A0C00">
        <w:rPr>
          <w:rFonts w:ascii="Times New Roman" w:hAnsi="Times New Roman" w:cs="Times New Roman"/>
          <w:sz w:val="28"/>
          <w:szCs w:val="28"/>
        </w:rPr>
        <w:softHyphen/>
      </w:r>
      <w:r w:rsidR="00D43AC9" w:rsidRPr="001A3BFE">
        <w:rPr>
          <w:rFonts w:ascii="Times New Roman" w:hAnsi="Times New Roman" w:cs="Times New Roman"/>
          <w:sz w:val="28"/>
          <w:szCs w:val="28"/>
        </w:rPr>
        <w:t>ления муниципальной услуги «</w:t>
      </w:r>
      <w:r w:rsidR="001A3BFE" w:rsidRPr="001A3BFE">
        <w:rPr>
          <w:rFonts w:ascii="Times New Roman" w:hAnsi="Times New Roman" w:cs="Times New Roman"/>
          <w:sz w:val="28"/>
          <w:szCs w:val="28"/>
        </w:rPr>
        <w:t xml:space="preserve">Принятие документов, а также выдача решений </w:t>
      </w:r>
      <w:r>
        <w:rPr>
          <w:rFonts w:ascii="Times New Roman" w:hAnsi="Times New Roman" w:cs="Times New Roman"/>
          <w:sz w:val="28"/>
          <w:szCs w:val="28"/>
        </w:rPr>
        <w:t>о переводе или об отказе в переводе жилого по</w:t>
      </w:r>
      <w:r w:rsidR="005A0C00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мещения </w:t>
      </w:r>
      <w:r w:rsidR="001A3BFE" w:rsidRPr="001A3BFE">
        <w:rPr>
          <w:rFonts w:ascii="Times New Roman" w:hAnsi="Times New Roman" w:cs="Times New Roman"/>
          <w:sz w:val="28"/>
          <w:szCs w:val="28"/>
        </w:rPr>
        <w:t>в нежилое помещение или нежилого помещения в жилое помещение»</w:t>
      </w:r>
    </w:p>
    <w:p w:rsidR="00486E35" w:rsidRDefault="00486E35" w:rsidP="00D43AC9">
      <w:pPr>
        <w:pStyle w:val="ConsPlusNonformat"/>
        <w:widowControl/>
        <w:tabs>
          <w:tab w:val="left" w:pos="3969"/>
          <w:tab w:val="left" w:pos="8222"/>
        </w:tabs>
        <w:ind w:right="5104"/>
        <w:jc w:val="both"/>
        <w:rPr>
          <w:rFonts w:ascii="Times New Roman" w:hAnsi="Times New Roman" w:cs="Times New Roman"/>
          <w:sz w:val="28"/>
          <w:szCs w:val="28"/>
        </w:rPr>
      </w:pPr>
    </w:p>
    <w:p w:rsidR="00D43AC9" w:rsidRDefault="00D43AC9" w:rsidP="00D43AC9">
      <w:pPr>
        <w:pStyle w:val="ConsPlusNonformat"/>
        <w:widowControl/>
        <w:tabs>
          <w:tab w:val="left" w:pos="3969"/>
          <w:tab w:val="left" w:pos="8222"/>
        </w:tabs>
        <w:ind w:right="5104"/>
        <w:jc w:val="both"/>
        <w:rPr>
          <w:rFonts w:ascii="Times New Roman" w:hAnsi="Times New Roman" w:cs="Times New Roman"/>
          <w:sz w:val="28"/>
          <w:szCs w:val="28"/>
        </w:rPr>
      </w:pPr>
    </w:p>
    <w:p w:rsidR="005A0C00" w:rsidRPr="001A3BFE" w:rsidRDefault="005A0C00" w:rsidP="005A0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BFE">
        <w:rPr>
          <w:rFonts w:ascii="Times New Roman" w:hAnsi="Times New Roman" w:cs="Times New Roman"/>
          <w:sz w:val="28"/>
          <w:szCs w:val="28"/>
        </w:rPr>
        <w:t xml:space="preserve">В соответствии с Жилищным </w:t>
      </w:r>
      <w:hyperlink r:id="rId8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от 27.07.2010 №210-ФЗ «Об организации предоставления государственных и муниципальных услуг», </w:t>
      </w:r>
      <w:hyperlink r:id="rId10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администрации города от 12.02.2015 №188 </w:t>
      </w:r>
      <w:r>
        <w:rPr>
          <w:rFonts w:ascii="Times New Roman" w:hAnsi="Times New Roman" w:cs="Times New Roman"/>
          <w:sz w:val="28"/>
          <w:szCs w:val="28"/>
        </w:rPr>
        <w:t xml:space="preserve">                     «</w:t>
      </w:r>
      <w:r w:rsidRPr="001A3BFE">
        <w:rPr>
          <w:rFonts w:ascii="Times New Roman" w:hAnsi="Times New Roman" w:cs="Times New Roman"/>
          <w:sz w:val="28"/>
          <w:szCs w:val="28"/>
        </w:rPr>
        <w:t xml:space="preserve">Об утверждении Порядка разработки и утверждения административных регламентов предоставления муниципальных услуг на территории городского округа – города Барнаула Алтайского края, проведения экспертизы их проектов» администрация </w:t>
      </w:r>
      <w:r w:rsidR="003948B1">
        <w:rPr>
          <w:rFonts w:ascii="Times New Roman" w:hAnsi="Times New Roman" w:cs="Times New Roman"/>
          <w:sz w:val="28"/>
          <w:szCs w:val="28"/>
        </w:rPr>
        <w:t>Центрального</w:t>
      </w:r>
      <w:r w:rsidRPr="001A3BFE">
        <w:rPr>
          <w:rFonts w:ascii="Times New Roman" w:hAnsi="Times New Roman" w:cs="Times New Roman"/>
          <w:sz w:val="28"/>
          <w:szCs w:val="28"/>
        </w:rPr>
        <w:t xml:space="preserve"> района города Барнаула </w:t>
      </w:r>
      <w:proofErr w:type="gramStart"/>
      <w:r w:rsidRPr="001A3BF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A3BFE">
        <w:rPr>
          <w:rFonts w:ascii="Times New Roman" w:hAnsi="Times New Roman" w:cs="Times New Roman"/>
          <w:sz w:val="28"/>
          <w:szCs w:val="28"/>
        </w:rPr>
        <w:t xml:space="preserve"> о с т а н о в </w:t>
      </w:r>
      <w:proofErr w:type="gramStart"/>
      <w:r w:rsidRPr="001A3BFE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1A3BFE">
        <w:rPr>
          <w:rFonts w:ascii="Times New Roman" w:hAnsi="Times New Roman" w:cs="Times New Roman"/>
          <w:sz w:val="28"/>
          <w:szCs w:val="28"/>
        </w:rPr>
        <w:t xml:space="preserve"> я е т:</w:t>
      </w:r>
    </w:p>
    <w:p w:rsidR="005A0C00" w:rsidRDefault="005A0C00" w:rsidP="005A0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BFE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r:id="rId11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регламент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«Прин</w:t>
      </w:r>
      <w:r>
        <w:rPr>
          <w:rFonts w:ascii="Times New Roman" w:hAnsi="Times New Roman" w:cs="Times New Roman"/>
          <w:sz w:val="28"/>
          <w:szCs w:val="28"/>
        </w:rPr>
        <w:t>ятие документов, а также выдача</w:t>
      </w:r>
      <w:r>
        <w:rPr>
          <w:rFonts w:ascii="Times New Roman" w:hAnsi="Times New Roman" w:cs="Times New Roman"/>
          <w:sz w:val="28"/>
          <w:szCs w:val="28"/>
        </w:rPr>
        <w:br/>
      </w:r>
      <w:r w:rsidRPr="001A3BFE">
        <w:rPr>
          <w:rFonts w:ascii="Times New Roman" w:hAnsi="Times New Roman" w:cs="Times New Roman"/>
          <w:sz w:val="28"/>
          <w:szCs w:val="28"/>
        </w:rPr>
        <w:t>решений о переводе или об отк</w:t>
      </w:r>
      <w:r>
        <w:rPr>
          <w:rFonts w:ascii="Times New Roman" w:hAnsi="Times New Roman" w:cs="Times New Roman"/>
          <w:sz w:val="28"/>
          <w:szCs w:val="28"/>
        </w:rPr>
        <w:t>азе в переводе жилого помещения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1A3BFE">
        <w:rPr>
          <w:rFonts w:ascii="Times New Roman" w:hAnsi="Times New Roman" w:cs="Times New Roman"/>
          <w:sz w:val="28"/>
          <w:szCs w:val="28"/>
        </w:rPr>
        <w:t>в нежилое помещение или нежилого помещения в жилое помещение» (приложение).</w:t>
      </w:r>
    </w:p>
    <w:p w:rsidR="005A0C00" w:rsidRPr="001A3BFE" w:rsidRDefault="005A0C00" w:rsidP="005A0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</w:t>
      </w:r>
      <w:r w:rsidR="003948B1">
        <w:rPr>
          <w:rFonts w:ascii="Times New Roman" w:hAnsi="Times New Roman" w:cs="Times New Roman"/>
          <w:sz w:val="28"/>
          <w:szCs w:val="28"/>
        </w:rPr>
        <w:t>Центрального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AA3AF9">
        <w:rPr>
          <w:rFonts w:ascii="Times New Roman" w:hAnsi="Times New Roman" w:cs="Times New Roman"/>
          <w:sz w:val="28"/>
          <w:szCs w:val="28"/>
        </w:rPr>
        <w:t xml:space="preserve">20.06.2024 </w:t>
      </w:r>
      <w:r w:rsidR="003948B1">
        <w:rPr>
          <w:rFonts w:ascii="Times New Roman" w:hAnsi="Times New Roman" w:cs="Times New Roman"/>
          <w:sz w:val="28"/>
          <w:szCs w:val="28"/>
        </w:rPr>
        <w:t>№635</w:t>
      </w:r>
      <w:r w:rsidR="00AA3AF9" w:rsidRPr="00AA3AF9">
        <w:rPr>
          <w:rFonts w:ascii="Times New Roman" w:hAnsi="Times New Roman" w:cs="Times New Roman"/>
          <w:sz w:val="28"/>
          <w:szCs w:val="28"/>
        </w:rPr>
        <w:t xml:space="preserve"> </w:t>
      </w:r>
      <w:r w:rsidRPr="00F7132E">
        <w:rPr>
          <w:rFonts w:ascii="Times New Roman" w:hAnsi="Times New Roman" w:cs="Times New Roman"/>
          <w:sz w:val="28"/>
          <w:szCs w:val="28"/>
        </w:rPr>
        <w:t>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Pr="001A3BF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«Принятие документов, а также выдача решений </w:t>
      </w:r>
      <w:r>
        <w:rPr>
          <w:rFonts w:ascii="Times New Roman" w:hAnsi="Times New Roman" w:cs="Times New Roman"/>
          <w:sz w:val="28"/>
          <w:szCs w:val="28"/>
        </w:rPr>
        <w:t xml:space="preserve">о переводе или об отказе в переводе жилого помещения </w:t>
      </w:r>
      <w:r w:rsidRPr="001A3BFE">
        <w:rPr>
          <w:rFonts w:ascii="Times New Roman" w:hAnsi="Times New Roman" w:cs="Times New Roman"/>
          <w:sz w:val="28"/>
          <w:szCs w:val="28"/>
        </w:rPr>
        <w:t>в нежилое помещение или нежилого помещения в жилое помещение»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0C00" w:rsidRPr="005A0C00" w:rsidRDefault="005A0C00" w:rsidP="005A0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A3BFE">
        <w:rPr>
          <w:rFonts w:ascii="Times New Roman" w:hAnsi="Times New Roman" w:cs="Times New Roman"/>
          <w:sz w:val="28"/>
          <w:szCs w:val="28"/>
        </w:rPr>
        <w:t xml:space="preserve">. </w:t>
      </w:r>
      <w:r w:rsidRPr="001A3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Главному специалисту – пресс-секретарю</w:t>
      </w:r>
      <w:r w:rsidR="003948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помощнику главы</w:t>
      </w:r>
      <w:r w:rsidRPr="001A3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48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Матрениной А.А.</w:t>
      </w:r>
      <w:r w:rsidRPr="001A3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обеспечить опубликование постанов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ления </w:t>
      </w:r>
      <w:r w:rsidRPr="00A221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A221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официальном сетевом издании «Правовой портал администрации г. Барнаула».</w:t>
      </w:r>
    </w:p>
    <w:p w:rsidR="00D43AC9" w:rsidRDefault="005A0C00" w:rsidP="00A22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3AC9" w:rsidRPr="001A3BF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43AC9" w:rsidRPr="001A3B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43AC9" w:rsidRPr="001A3BFE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</w:t>
      </w:r>
      <w:r w:rsidR="00161B87" w:rsidRPr="001A3BFE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D43AC9" w:rsidRPr="001A3BFE">
        <w:rPr>
          <w:rFonts w:ascii="Times New Roman" w:hAnsi="Times New Roman" w:cs="Times New Roman"/>
          <w:sz w:val="28"/>
          <w:szCs w:val="28"/>
        </w:rPr>
        <w:t>заместителя главы администрации</w:t>
      </w:r>
      <w:r w:rsidR="00161B87" w:rsidRPr="001A3BFE">
        <w:rPr>
          <w:rFonts w:ascii="Times New Roman" w:hAnsi="Times New Roman" w:cs="Times New Roman"/>
          <w:sz w:val="28"/>
          <w:szCs w:val="28"/>
        </w:rPr>
        <w:t xml:space="preserve"> </w:t>
      </w:r>
      <w:r w:rsidR="0008390F">
        <w:rPr>
          <w:rFonts w:ascii="Times New Roman" w:hAnsi="Times New Roman" w:cs="Times New Roman"/>
          <w:sz w:val="28"/>
          <w:szCs w:val="28"/>
        </w:rPr>
        <w:t xml:space="preserve">Ленинского </w:t>
      </w:r>
      <w:r w:rsidR="00161B87" w:rsidRPr="001A3BFE">
        <w:rPr>
          <w:rFonts w:ascii="Times New Roman" w:hAnsi="Times New Roman" w:cs="Times New Roman"/>
          <w:sz w:val="28"/>
          <w:szCs w:val="28"/>
        </w:rPr>
        <w:t>района</w:t>
      </w:r>
      <w:r w:rsidR="00161B87">
        <w:rPr>
          <w:rFonts w:ascii="Times New Roman" w:hAnsi="Times New Roman" w:cs="Times New Roman"/>
          <w:sz w:val="28"/>
          <w:szCs w:val="28"/>
        </w:rPr>
        <w:t xml:space="preserve"> </w:t>
      </w:r>
      <w:r w:rsidR="0008390F">
        <w:rPr>
          <w:rFonts w:ascii="Times New Roman" w:hAnsi="Times New Roman" w:cs="Times New Roman"/>
          <w:sz w:val="28"/>
          <w:szCs w:val="28"/>
        </w:rPr>
        <w:t xml:space="preserve">города Барнаула </w:t>
      </w:r>
      <w:r w:rsidR="00161B87">
        <w:rPr>
          <w:rFonts w:ascii="Times New Roman" w:hAnsi="Times New Roman" w:cs="Times New Roman"/>
          <w:sz w:val="28"/>
          <w:szCs w:val="28"/>
        </w:rPr>
        <w:t>по жилищно-коммунальному хозяйству</w:t>
      </w:r>
      <w:r w:rsidR="00D43AC9" w:rsidRPr="00D43AC9">
        <w:rPr>
          <w:rFonts w:ascii="Times New Roman" w:hAnsi="Times New Roman" w:cs="Times New Roman"/>
          <w:sz w:val="28"/>
          <w:szCs w:val="28"/>
        </w:rPr>
        <w:t>.</w:t>
      </w:r>
    </w:p>
    <w:p w:rsidR="00486E35" w:rsidRDefault="00486E35" w:rsidP="00835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E35" w:rsidRDefault="00486E35" w:rsidP="00835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F90" w:rsidRDefault="00BA35A3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630B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75799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3559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7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43AC9">
        <w:rPr>
          <w:rFonts w:ascii="Times New Roman" w:hAnsi="Times New Roman" w:cs="Times New Roman"/>
          <w:sz w:val="28"/>
          <w:szCs w:val="28"/>
        </w:rPr>
        <w:t xml:space="preserve">    </w:t>
      </w:r>
      <w:r w:rsidR="00420A42">
        <w:rPr>
          <w:rFonts w:ascii="Times New Roman" w:hAnsi="Times New Roman" w:cs="Times New Roman"/>
          <w:sz w:val="28"/>
          <w:szCs w:val="28"/>
        </w:rPr>
        <w:t xml:space="preserve">    </w:t>
      </w:r>
      <w:r w:rsidR="00A9066A">
        <w:rPr>
          <w:rFonts w:ascii="Times New Roman" w:hAnsi="Times New Roman" w:cs="Times New Roman"/>
          <w:sz w:val="28"/>
          <w:szCs w:val="28"/>
        </w:rPr>
        <w:t xml:space="preserve"> </w:t>
      </w:r>
      <w:r w:rsidR="003948B1">
        <w:rPr>
          <w:rFonts w:ascii="Times New Roman" w:hAnsi="Times New Roman" w:cs="Times New Roman"/>
          <w:sz w:val="28"/>
          <w:szCs w:val="28"/>
        </w:rPr>
        <w:t>М.Н. Сабына</w:t>
      </w:r>
      <w:bookmarkStart w:id="0" w:name="_GoBack"/>
      <w:bookmarkEnd w:id="0"/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sectPr w:rsidR="008149A5" w:rsidSect="00A153DC">
      <w:headerReference w:type="default" r:id="rId12"/>
      <w:pgSz w:w="11909" w:h="16834"/>
      <w:pgMar w:top="851" w:right="851" w:bottom="851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00A" w:rsidRDefault="0041500A" w:rsidP="00661D38">
      <w:pPr>
        <w:spacing w:after="0" w:line="240" w:lineRule="auto"/>
      </w:pPr>
      <w:r>
        <w:separator/>
      </w:r>
    </w:p>
  </w:endnote>
  <w:endnote w:type="continuationSeparator" w:id="0">
    <w:p w:rsidR="0041500A" w:rsidRDefault="0041500A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00A" w:rsidRDefault="0041500A" w:rsidP="00661D38">
      <w:pPr>
        <w:spacing w:after="0" w:line="240" w:lineRule="auto"/>
      </w:pPr>
      <w:r>
        <w:separator/>
      </w:r>
    </w:p>
  </w:footnote>
  <w:footnote w:type="continuationSeparator" w:id="0">
    <w:p w:rsidR="0041500A" w:rsidRDefault="0041500A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948B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50A72"/>
    <w:rsid w:val="0008390F"/>
    <w:rsid w:val="000B4132"/>
    <w:rsid w:val="00146640"/>
    <w:rsid w:val="0015466D"/>
    <w:rsid w:val="00161B87"/>
    <w:rsid w:val="00173DEE"/>
    <w:rsid w:val="001A3BFE"/>
    <w:rsid w:val="002B3AFB"/>
    <w:rsid w:val="002F1306"/>
    <w:rsid w:val="00320ECE"/>
    <w:rsid w:val="00321948"/>
    <w:rsid w:val="00321F87"/>
    <w:rsid w:val="0038699B"/>
    <w:rsid w:val="003948B1"/>
    <w:rsid w:val="003A2D20"/>
    <w:rsid w:val="003B6B6A"/>
    <w:rsid w:val="003D0F90"/>
    <w:rsid w:val="0041500A"/>
    <w:rsid w:val="00420A42"/>
    <w:rsid w:val="00486E35"/>
    <w:rsid w:val="004A69C8"/>
    <w:rsid w:val="004D2CE7"/>
    <w:rsid w:val="0055652A"/>
    <w:rsid w:val="00590FEE"/>
    <w:rsid w:val="005A0C00"/>
    <w:rsid w:val="005C073C"/>
    <w:rsid w:val="006153A8"/>
    <w:rsid w:val="00661D38"/>
    <w:rsid w:val="006C3606"/>
    <w:rsid w:val="006C37BF"/>
    <w:rsid w:val="00756C84"/>
    <w:rsid w:val="00757993"/>
    <w:rsid w:val="00761B7C"/>
    <w:rsid w:val="008149A5"/>
    <w:rsid w:val="0083559A"/>
    <w:rsid w:val="0085339C"/>
    <w:rsid w:val="00864D9D"/>
    <w:rsid w:val="00872F00"/>
    <w:rsid w:val="008C654B"/>
    <w:rsid w:val="009563EB"/>
    <w:rsid w:val="0097574B"/>
    <w:rsid w:val="0097798A"/>
    <w:rsid w:val="009D5F86"/>
    <w:rsid w:val="009F4CA7"/>
    <w:rsid w:val="00A153DC"/>
    <w:rsid w:val="00A221E5"/>
    <w:rsid w:val="00A30B2F"/>
    <w:rsid w:val="00A9066A"/>
    <w:rsid w:val="00AA3AF9"/>
    <w:rsid w:val="00AD3460"/>
    <w:rsid w:val="00AF786F"/>
    <w:rsid w:val="00B07C52"/>
    <w:rsid w:val="00B20C6B"/>
    <w:rsid w:val="00B90766"/>
    <w:rsid w:val="00BA35A3"/>
    <w:rsid w:val="00BD2643"/>
    <w:rsid w:val="00BE7AAF"/>
    <w:rsid w:val="00C16FA9"/>
    <w:rsid w:val="00C2000D"/>
    <w:rsid w:val="00C25724"/>
    <w:rsid w:val="00C33546"/>
    <w:rsid w:val="00C45D08"/>
    <w:rsid w:val="00C55FDD"/>
    <w:rsid w:val="00CB3CA2"/>
    <w:rsid w:val="00D25F9B"/>
    <w:rsid w:val="00D4020F"/>
    <w:rsid w:val="00D43AC9"/>
    <w:rsid w:val="00D51042"/>
    <w:rsid w:val="00D97DD2"/>
    <w:rsid w:val="00DA578F"/>
    <w:rsid w:val="00DD5668"/>
    <w:rsid w:val="00E13CE2"/>
    <w:rsid w:val="00E8238F"/>
    <w:rsid w:val="00EB12DC"/>
    <w:rsid w:val="00F120CF"/>
    <w:rsid w:val="00F173F7"/>
    <w:rsid w:val="00F21534"/>
    <w:rsid w:val="00F2313C"/>
    <w:rsid w:val="00F35142"/>
    <w:rsid w:val="00F7132E"/>
    <w:rsid w:val="00F73BF2"/>
    <w:rsid w:val="00FF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3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nformat">
    <w:name w:val="ConsPlusNonformat"/>
    <w:rsid w:val="00F120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713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3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nformat">
    <w:name w:val="ConsPlusNonformat"/>
    <w:rsid w:val="00F120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713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773C2C53B52AAB1927F51449A2D3F0BCF2B643E0AA6068992D225F7CD03B2BFD965E0E72A9A0FA51741ED3B417F4384CFFC204CD4253B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919F9EC82E704247F2FF57ADA8854D4DAE1BB7A38DD524834D9D5A940AFBFF065286D6F8BA2E7632DF68FC6E9A9D07FE1EFD2AA74231C92998F63v8XC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919F9EC82E704247F2FF57ADA8854D4DAE1BB7A38DD574932D9D5A940AFBFF065286D6F8BA2E7632DF589CCE9A9D07FE1EFD2AA74231C92998F63v8X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919F9EC82E704247F2FEB77CCE40AD8DFE2ED7031DC5A1F6E868EF417A6B5A72267342DCFAFE66A29FDDA95A6A88C39B4FCD0AE7421188Ev9X9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Начальник правового отдела</cp:lastModifiedBy>
  <cp:revision>73</cp:revision>
  <cp:lastPrinted>2024-06-20T03:44:00Z</cp:lastPrinted>
  <dcterms:created xsi:type="dcterms:W3CDTF">2022-06-08T01:55:00Z</dcterms:created>
  <dcterms:modified xsi:type="dcterms:W3CDTF">2025-04-18T04:36:00Z</dcterms:modified>
</cp:coreProperties>
</file>