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B" w:rsidRDefault="00D50ACB" w:rsidP="00D5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органах, участвующих в предоставлении муниципальной услуги</w:t>
      </w:r>
    </w:p>
    <w:p w:rsidR="000E3BC4" w:rsidRDefault="000E3BC4" w:rsidP="00D5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3BC4" w:rsidRPr="000E3BC4" w:rsidRDefault="000E3BC4" w:rsidP="00D5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3BC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администрации города Барнаула</w:t>
      </w:r>
      <w:r w:rsidRPr="000E3BC4">
        <w:rPr>
          <w:rFonts w:ascii="Times New Roman" w:hAnsi="Times New Roman" w:cs="Times New Roman"/>
          <w:sz w:val="24"/>
          <w:szCs w:val="24"/>
        </w:rPr>
        <w:br/>
      </w:r>
      <w:r w:rsidRPr="000E3BC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tgtFrame="_blank" w:history="1">
        <w:r w:rsidRPr="000E3BC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24.09.2019 №1651</w:t>
        </w:r>
      </w:hyperlink>
    </w:p>
    <w:p w:rsidR="00D50ACB" w:rsidRDefault="00D50ACB" w:rsidP="00D50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0ACB" w:rsidRDefault="00D50ACB" w:rsidP="00D50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 Федеральной службы государственной регистрации,</w:t>
      </w:r>
    </w:p>
    <w:p w:rsidR="00D50ACB" w:rsidRDefault="00D50ACB" w:rsidP="00D5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кадастра и картографии по Алтайскому краю</w:t>
      </w:r>
    </w:p>
    <w:p w:rsidR="00D50ACB" w:rsidRDefault="00D50ACB" w:rsidP="00D5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D50ACB" w:rsidTr="00D50AC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Советская, 16</w:t>
            </w:r>
          </w:p>
        </w:tc>
      </w:tr>
      <w:tr w:rsidR="00D50ACB" w:rsidTr="00D50AC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656002, Алтайский край, г. Барнаул, ул. Советская, 16</w:t>
            </w:r>
          </w:p>
        </w:tc>
      </w:tr>
      <w:tr w:rsidR="00D50ACB" w:rsidTr="00D50AC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D50ACB" w:rsidTr="00D50AC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29-17-20</w:t>
            </w:r>
          </w:p>
        </w:tc>
      </w:tr>
      <w:tr w:rsidR="00D50ACB" w:rsidTr="00D50AC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22_upr@rosreestr.ru</w:t>
            </w:r>
          </w:p>
        </w:tc>
      </w:tr>
      <w:tr w:rsidR="00D50ACB" w:rsidTr="00D50AC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Default="00D5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www.to22.rosreestr.ru</w:t>
            </w:r>
          </w:p>
        </w:tc>
      </w:tr>
    </w:tbl>
    <w:p w:rsidR="00D50ACB" w:rsidRDefault="00D50ACB" w:rsidP="00D5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57" w:rsidRDefault="007A1557" w:rsidP="00D50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8E2" w:rsidRPr="004628E2" w:rsidRDefault="004628E2" w:rsidP="0046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E2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4628E2" w:rsidRDefault="004628E2" w:rsidP="004628E2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5572"/>
      </w:tblGrid>
      <w:tr w:rsidR="004628E2" w:rsidRPr="004628E2" w:rsidTr="004628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Алтайский край, г. Барнаул, ул. Кирова, 25а</w:t>
            </w:r>
          </w:p>
        </w:tc>
      </w:tr>
      <w:tr w:rsidR="004628E2" w:rsidRPr="004628E2" w:rsidTr="004628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Понедельник-четверг с 9.00-18.00 час.</w:t>
            </w:r>
          </w:p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Пятница с 9.00-17.00 час.</w:t>
            </w:r>
          </w:p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Обеденный перерыв с 13.00 до 13.48 час.</w:t>
            </w:r>
          </w:p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Суббота, воскресенье - выходные дни</w:t>
            </w:r>
          </w:p>
        </w:tc>
      </w:tr>
      <w:tr w:rsidR="004628E2" w:rsidRPr="004628E2" w:rsidTr="004628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 xml:space="preserve">656038, Алтайский край, г. Барнаул, </w:t>
            </w:r>
            <w:proofErr w:type="spellStart"/>
            <w:r w:rsidRPr="004628E2">
              <w:rPr>
                <w:rFonts w:ascii="Times New Roman" w:hAnsi="Times New Roman"/>
              </w:rPr>
              <w:t>ул.Кирова</w:t>
            </w:r>
            <w:proofErr w:type="spellEnd"/>
            <w:r w:rsidRPr="004628E2">
              <w:rPr>
                <w:rFonts w:ascii="Times New Roman" w:hAnsi="Times New Roman"/>
              </w:rPr>
              <w:t>, 25а</w:t>
            </w:r>
          </w:p>
        </w:tc>
      </w:tr>
      <w:tr w:rsidR="004628E2" w:rsidRPr="004628E2" w:rsidTr="004628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8(3852) 24-13-86</w:t>
            </w:r>
          </w:p>
        </w:tc>
      </w:tr>
      <w:tr w:rsidR="004628E2" w:rsidRPr="004628E2" w:rsidTr="004628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628E2">
              <w:rPr>
                <w:rFonts w:ascii="Times New Roman" w:hAnsi="Times New Roman"/>
              </w:rPr>
              <w:t>Altkadastr</w:t>
            </w:r>
            <w:proofErr w:type="spellEnd"/>
            <w:r w:rsidRPr="004628E2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4628E2">
              <w:rPr>
                <w:rFonts w:ascii="Times New Roman" w:hAnsi="Times New Roman"/>
              </w:rPr>
              <w:t>altkadastr</w:t>
            </w:r>
            <w:proofErr w:type="spellEnd"/>
            <w:r w:rsidRPr="004628E2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4628E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4628E2" w:rsidRPr="004628E2" w:rsidTr="004628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628E2"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2" w:rsidRPr="004628E2" w:rsidRDefault="004628E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28E2">
              <w:rPr>
                <w:rFonts w:ascii="Times New Roman" w:hAnsi="Times New Roman" w:cs="Times New Roman"/>
                <w:sz w:val="24"/>
                <w:szCs w:val="24"/>
              </w:rPr>
              <w:t>www.altkadastr.ru</w:t>
            </w:r>
          </w:p>
        </w:tc>
      </w:tr>
    </w:tbl>
    <w:p w:rsidR="004628E2" w:rsidRDefault="004628E2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BC4" w:rsidRDefault="000E3BC4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BC4" w:rsidRDefault="000E3BC4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BC4" w:rsidRDefault="000E3BC4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BC4" w:rsidRDefault="000E3BC4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BC4" w:rsidRDefault="000E3BC4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BC4" w:rsidRDefault="000E3BC4" w:rsidP="004628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ACB" w:rsidRPr="00CD628E" w:rsidRDefault="00D50ACB" w:rsidP="00D50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0ACB" w:rsidRPr="00C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F"/>
    <w:rsid w:val="00017E77"/>
    <w:rsid w:val="00062CF1"/>
    <w:rsid w:val="000C4409"/>
    <w:rsid w:val="000E3BC4"/>
    <w:rsid w:val="001E529B"/>
    <w:rsid w:val="002001A1"/>
    <w:rsid w:val="003066B2"/>
    <w:rsid w:val="003F4F9B"/>
    <w:rsid w:val="004628E2"/>
    <w:rsid w:val="004D4409"/>
    <w:rsid w:val="005B241F"/>
    <w:rsid w:val="00634A59"/>
    <w:rsid w:val="007A1557"/>
    <w:rsid w:val="009208A1"/>
    <w:rsid w:val="00B10EA3"/>
    <w:rsid w:val="00BA6DD7"/>
    <w:rsid w:val="00CA452D"/>
    <w:rsid w:val="00CD628E"/>
    <w:rsid w:val="00D50ACB"/>
    <w:rsid w:val="00E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2FDE-DB43-4AC0-869F-BA8D3B9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628E2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0E3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pravoportal/portal/mpa/city/postanovlenie-ot-24-09-2019-1651-ob-utverzhdenii-administrativnogo-reglamenta-predostavleniya-mu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Огнёва</dc:creator>
  <cp:keywords/>
  <dc:description/>
  <cp:lastModifiedBy>Евгения Константиновна  Борисова</cp:lastModifiedBy>
  <cp:revision>2</cp:revision>
  <cp:lastPrinted>2020-02-12T07:36:00Z</cp:lastPrinted>
  <dcterms:created xsi:type="dcterms:W3CDTF">2020-02-28T06:44:00Z</dcterms:created>
  <dcterms:modified xsi:type="dcterms:W3CDTF">2020-02-28T06:44:00Z</dcterms:modified>
</cp:coreProperties>
</file>