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аукционе по продаже права на заключение договора на установку</w:t>
      </w:r>
      <w:proofErr w:type="gramEnd"/>
      <w:r w:rsidRPr="000A6D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эксплуатацию рекламной конструкции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 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(организационно-правовая форма, наименование претендента, ФИО, ИНН, ОГРН, ОГРНИП)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(должность, фамилия, имя, отчество руководителя претендента юридического лица)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 о своем согласии участвовать в аукционе по продаже права на заключение договора на установку и эксплуатацию рекламной конструкции по лоту №________ на условиях, установленных аукционной документацией.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Претендент подтверждает соответствие 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(организационно-правовая форма, наименование претендента)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 аукционной документацией обязательным требованиям к претендентам.</w:t>
      </w:r>
    </w:p>
    <w:p w:rsidR="00EF1ED8" w:rsidRPr="000A6DC0" w:rsidRDefault="00EF1ED8" w:rsidP="00EF1E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Уведомляем, что________________________________________________________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(организационно-правовая форма, наименование претендента)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находится в процессе ликвидации, не признано несостоятельным (банкротом), деятельность не приостановлена.</w:t>
      </w:r>
    </w:p>
    <w:p w:rsidR="00EF1ED8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______________        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(до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лжность руководителя)     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(подпись)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0A6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EF1ED8" w:rsidRPr="000A6DC0" w:rsidRDefault="00EF1ED8" w:rsidP="00EF1E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заявителе</w:t>
      </w:r>
    </w:p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1. Для юридических лиц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5"/>
        <w:gridCol w:w="3956"/>
      </w:tblGrid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Фактическое место нахождения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телефон, факс, адрес электронной почты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c>
          <w:tcPr>
            <w:tcW w:w="5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2. Для индивидуальных предпринимателей и физических лиц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4"/>
        <w:gridCol w:w="3927"/>
      </w:tblGrid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Паспортные данные: серия, номер, кем и когда выдан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 места жительства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фактического проживания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47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Контактный телефон, факс, адрес электронной почты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F1ED8" w:rsidRPr="000A6DC0" w:rsidTr="002F1EE4">
        <w:trPr>
          <w:trHeight w:val="562"/>
        </w:trPr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Контактное лицо 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соблюдать условия, указанные в аукционной документации.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признания Победителем аукциона, а также в случае признания участником аукциона, предложение которого по результатам аукциона было зафиксировано предыдущим перед предложением Победителя аукциона обязуюсь:</w:t>
      </w:r>
    </w:p>
    <w:p w:rsidR="00EF1ED8" w:rsidRDefault="00EF1ED8" w:rsidP="00EF1E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Подписать договор на установку и эксплуатацию рекламной конструкции в соответствии с требованиями, установленными аукционной документацией.</w:t>
      </w:r>
    </w:p>
    <w:p w:rsidR="00EF1ED8" w:rsidRDefault="00EF1ED8" w:rsidP="00EF1ED8">
      <w:pPr>
        <w:pStyle w:val="a3"/>
        <w:widowControl w:val="0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течении трех рабочих дней с даты подписания договора подать Организатору аукциона заявление о выдаче разрешения на установку и эксплуатацию рекламной конструкции по форме и в порядке установленными Административным регламентом предоставления муниципальной услуги по выдаче разрешений на установку и эксплуатацию рекламной конструкции на территории городского округа – города Барнаула Алтайского края, утвержденным постановлением администрации города Барнаула от 05.11.2015 №2066.</w:t>
      </w:r>
      <w:proofErr w:type="gramEnd"/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порядком проведения аукциона, с месторасположением, техническим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полнением рекламной конструкции.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Банковские реквизиты для возврата задатка:</w:t>
      </w:r>
    </w:p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610"/>
        <w:gridCol w:w="6750"/>
      </w:tblGrid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Расчётный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Корреспондентский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Лицевой счёт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1ED8" w:rsidRPr="000A6DC0" w:rsidTr="00154CAA">
        <w:tc>
          <w:tcPr>
            <w:tcW w:w="2610" w:type="dxa"/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D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 И. О. (наименование) получателя, ИНН</w:t>
            </w:r>
          </w:p>
        </w:tc>
        <w:tc>
          <w:tcPr>
            <w:tcW w:w="67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F1ED8" w:rsidRPr="000A6DC0" w:rsidRDefault="00EF1ED8" w:rsidP="002F1EE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CD8" w:rsidRPr="000A6DC0" w:rsidRDefault="00A45CD8" w:rsidP="00A45C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организации и проведения аукциона на право заключения договора на установку и эксплуатацию рекламных конструкций настоящей заявкой даю Комитету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строительству, архитектуре и развитию города Барнаула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согласие на осуществление всех действий с моими персональными данными, включая: обработку, распространение, использование, блокирование, уничтожение, обезличивание моих персональных данных, включающих: фамилию, имя, отчество, год, месяц, дату и место рождения, адрес регистрации по месту</w:t>
      </w:r>
      <w:proofErr w:type="gramEnd"/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жительства, серию и номер документа, удостоверяющего личность, дату его выдачи, орган, его выдавший, индивидуальный номер налогоплательщика и дату его присвоения, основной </w:t>
      </w:r>
      <w:r w:rsidRPr="000A6D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государственный регистрационный номер индивидуального предпринимателя (в случае его присвоения) и дату его присвоения. Срок хранения моих персональных данных не ограничен. Настоящее согласие действует бессрочно.</w:t>
      </w:r>
    </w:p>
    <w:p w:rsidR="00A45CD8" w:rsidRDefault="00A45CD8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4CAA" w:rsidRPr="00154CAA" w:rsidRDefault="00154CAA" w:rsidP="00154C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ПРИЛОЖЕНИЯ:</w:t>
      </w:r>
    </w:p>
    <w:p w:rsid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едставляют следующие документы: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1. Для юридических лиц: копии учредительных документов, свидетельства о государственной регистрации, а также выписка из Единого государственного реестра юридических лиц, полученная не ранее чем за шесть месяцев до даты размещения извещения о проведен</w:t>
      </w:r>
      <w:proofErr w:type="gramStart"/>
      <w:r w:rsidRPr="00154CA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4CAA">
        <w:rPr>
          <w:rFonts w:ascii="Times New Roman" w:hAnsi="Times New Roman" w:cs="Times New Roman"/>
          <w:sz w:val="28"/>
          <w:szCs w:val="28"/>
        </w:rPr>
        <w:t>кциона;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для индивидуальных предпринимателей: копию свидетельства о государственной регистрации в качестве индивидуального предпринимателя, выписка из Единого государственного реестра индивидуальных предпринимателей, полученная не ранее чем за шесть месяцев до даты размещения извещения о проведен</w:t>
      </w:r>
      <w:proofErr w:type="gramStart"/>
      <w:r w:rsidRPr="00154CA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54CAA">
        <w:rPr>
          <w:rFonts w:ascii="Times New Roman" w:hAnsi="Times New Roman" w:cs="Times New Roman"/>
          <w:sz w:val="28"/>
          <w:szCs w:val="28"/>
        </w:rPr>
        <w:t>кциона, копия паспорта;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2. Выписку из решения органа управления данного юридического лица о совершении сделки (если это необходимо в соответствии с учредительными документами претендента или действующим законодательством);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4CAA">
        <w:rPr>
          <w:rFonts w:ascii="Times New Roman" w:hAnsi="Times New Roman" w:cs="Times New Roman"/>
          <w:sz w:val="28"/>
          <w:szCs w:val="28"/>
        </w:rPr>
        <w:t>3. Справку из налоговых органов, подтверждающую отсутствие задолженности по уплате налогов (в случае наличия задолженности справку из налогового органа по месту регистрации претендента о наличии задолженности по уплате налогов и сборов в бюджеты всех уровней за последний отчетный период, а также документ, подтверждающий обжалование указанной задолженности);</w:t>
      </w:r>
    </w:p>
    <w:p w:rsidR="00154CAA" w:rsidRPr="00154CAA" w:rsidRDefault="00882AA3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154CAA" w:rsidRPr="00154CAA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="00154CAA" w:rsidRPr="00154CAA">
        <w:rPr>
          <w:rFonts w:ascii="Times New Roman" w:hAnsi="Times New Roman" w:cs="Times New Roman"/>
          <w:sz w:val="28"/>
          <w:szCs w:val="28"/>
        </w:rPr>
        <w:t>. Дизайн-проект по предмету аукциона (эскиз рекламной конструкции с указанием типа и вида рекламной конструкции, технических характеристик, размеров и элементов крепления);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и опись составляются в двух экземплярах, один из которых остается у продавца, другой - у претендента.</w:t>
      </w:r>
    </w:p>
    <w:p w:rsidR="00154CAA" w:rsidRPr="00154CAA" w:rsidRDefault="00154CAA" w:rsidP="00154C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C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EF1ED8" w:rsidRPr="003E4F95" w:rsidRDefault="00EF1ED8" w:rsidP="00EF1ED8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Заявитель (претендент) гарантирует достоверность сведений, указанных в настоящей Заявке и прилагаемых к ней документах.</w:t>
      </w:r>
    </w:p>
    <w:p w:rsidR="00EF1ED8" w:rsidRPr="000A6DC0" w:rsidRDefault="00EF1ED8" w:rsidP="00EF1ED8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   ________________    ____________________</w:t>
      </w:r>
    </w:p>
    <w:p w:rsidR="00EF1ED8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(должность руководителя, индивидуальный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(Ф.И.О.)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proofErr w:type="gramEnd"/>
    </w:p>
    <w:p w:rsidR="00EF1ED8" w:rsidRPr="003E4F95" w:rsidRDefault="00EF1ED8" w:rsidP="00EF1ED8">
      <w:pPr>
        <w:pStyle w:val="a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предприниматель, Ф.И.О. физического лица)                     М.П. (при наличии)   </w:t>
      </w: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4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 принята: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______________________________   _____________  _____________________</w:t>
      </w: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</w:t>
      </w:r>
      <w:r w:rsidRPr="003E4F9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(должность лица, принявшего документы)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(подпись)                                        (Ф.И.О.)</w:t>
      </w:r>
    </w:p>
    <w:p w:rsidR="00EF1ED8" w:rsidRPr="003E4F95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ED8" w:rsidRDefault="00EF1ED8" w:rsidP="00EF1ED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______ч.______мин.«_____»____________20___г.</w:t>
      </w:r>
    </w:p>
    <w:sectPr w:rsidR="00EF1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68C8"/>
    <w:multiLevelType w:val="hybridMultilevel"/>
    <w:tmpl w:val="1996FC4E"/>
    <w:lvl w:ilvl="0" w:tplc="C4A8D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ED8"/>
    <w:rsid w:val="00154CAA"/>
    <w:rsid w:val="00250DB5"/>
    <w:rsid w:val="004C0D73"/>
    <w:rsid w:val="00882AA3"/>
    <w:rsid w:val="00A45CD8"/>
    <w:rsid w:val="00E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ED8"/>
    <w:pPr>
      <w:ind w:left="720"/>
      <w:contextualSpacing/>
    </w:pPr>
  </w:style>
  <w:style w:type="paragraph" w:customStyle="1" w:styleId="ConsPlusNormal">
    <w:name w:val="ConsPlusNormal"/>
    <w:rsid w:val="00EF1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EF1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5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39BA789CF2FE8C1A03DA2B1E8682E7ACFF6870FD11EA09677561B99760F5EC819955F4B9759EC1051DBB15Cs9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Пестрецова</dc:creator>
  <cp:lastModifiedBy>Надежда Пестрецова</cp:lastModifiedBy>
  <cp:revision>2</cp:revision>
  <cp:lastPrinted>2016-09-08T03:37:00Z</cp:lastPrinted>
  <dcterms:created xsi:type="dcterms:W3CDTF">2016-09-08T03:38:00Z</dcterms:created>
  <dcterms:modified xsi:type="dcterms:W3CDTF">2016-09-08T03:38:00Z</dcterms:modified>
</cp:coreProperties>
</file>