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07" w:rsidRPr="00A822A4" w:rsidRDefault="000B1007" w:rsidP="000B1007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bookmarkStart w:id="0" w:name="Par67"/>
      <w:bookmarkEnd w:id="0"/>
      <w:r w:rsidRPr="00A822A4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2E7C0D" w:rsidRPr="00A822A4">
        <w:rPr>
          <w:rFonts w:ascii="PT Astra Serif" w:hAnsi="PT Astra Serif" w:cs="Times New Roman"/>
          <w:sz w:val="28"/>
          <w:szCs w:val="28"/>
        </w:rPr>
        <w:t>2</w:t>
      </w:r>
    </w:p>
    <w:p w:rsidR="000B1007" w:rsidRPr="00A822A4" w:rsidRDefault="000B1007" w:rsidP="000B1007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</w:p>
    <w:p w:rsidR="00ED6848" w:rsidRPr="00A822A4" w:rsidRDefault="00ED6848" w:rsidP="0004383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СВОДНЫЙ ОТЧЕТ</w:t>
      </w:r>
    </w:p>
    <w:p w:rsidR="00ED6848" w:rsidRPr="00A822A4" w:rsidRDefault="00ED6848" w:rsidP="00723B3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о проведении оценки регулирующего воздействия</w:t>
      </w:r>
      <w:r w:rsidR="00003AE0" w:rsidRPr="00A822A4">
        <w:rPr>
          <w:rFonts w:ascii="PT Astra Serif" w:hAnsi="PT Astra Serif" w:cs="Times New Roman"/>
          <w:sz w:val="28"/>
          <w:szCs w:val="28"/>
        </w:rPr>
        <w:t xml:space="preserve"> проекта</w:t>
      </w:r>
    </w:p>
    <w:p w:rsidR="00ED6848" w:rsidRPr="00A822A4" w:rsidRDefault="00723B33" w:rsidP="00723B3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решения Барнаульской городской Думы «Об утверждении Перечня услуг, которые являются необходимыми и обязательными для предоставления муниципальных услуг на территории города Барнаула»</w:t>
      </w:r>
    </w:p>
    <w:p w:rsidR="00ED6848" w:rsidRPr="00A822A4" w:rsidRDefault="00ED6848" w:rsidP="0004383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F0711" w:rsidRPr="00A822A4" w:rsidRDefault="00ED6848" w:rsidP="00D90DC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Разработчиком проекта муниципального но</w:t>
      </w:r>
      <w:r w:rsidR="00043833" w:rsidRPr="00A822A4">
        <w:rPr>
          <w:rFonts w:ascii="PT Astra Serif" w:hAnsi="PT Astra Serif" w:cs="Times New Roman"/>
          <w:sz w:val="28"/>
          <w:szCs w:val="28"/>
        </w:rPr>
        <w:t xml:space="preserve">рмативного правового акта </w:t>
      </w:r>
      <w:r w:rsidR="005F0711" w:rsidRPr="00A822A4">
        <w:rPr>
          <w:rFonts w:ascii="PT Astra Serif" w:hAnsi="PT Astra Serif" w:cs="Times New Roman"/>
          <w:sz w:val="28"/>
          <w:szCs w:val="28"/>
        </w:rPr>
        <w:t>является</w:t>
      </w:r>
      <w:r w:rsidR="00043833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="003103AE" w:rsidRPr="00A822A4">
        <w:rPr>
          <w:rFonts w:ascii="PT Astra Serif" w:hAnsi="PT Astra Serif" w:cs="Times New Roman"/>
          <w:sz w:val="28"/>
          <w:szCs w:val="28"/>
        </w:rPr>
        <w:t>к</w:t>
      </w:r>
      <w:r w:rsidR="00806284" w:rsidRPr="00A822A4">
        <w:rPr>
          <w:rFonts w:ascii="PT Astra Serif" w:hAnsi="PT Astra Serif" w:cs="Times New Roman"/>
          <w:sz w:val="28"/>
          <w:szCs w:val="28"/>
        </w:rPr>
        <w:t>омитет экономического развития и инвестиционной деятельности администрации города Барнаула, 656043, г.</w:t>
      </w:r>
      <w:r w:rsidR="00CB7CD4" w:rsidRPr="00A822A4">
        <w:rPr>
          <w:rFonts w:ascii="PT Astra Serif" w:hAnsi="PT Astra Serif" w:cs="Times New Roman"/>
          <w:sz w:val="28"/>
          <w:szCs w:val="28"/>
        </w:rPr>
        <w:t xml:space="preserve"> Барнаул, ул. Гоголя,</w:t>
      </w:r>
      <w:r w:rsidR="00D67CFE">
        <w:rPr>
          <w:rFonts w:ascii="PT Astra Serif" w:hAnsi="PT Astra Serif" w:cs="Times New Roman"/>
          <w:sz w:val="28"/>
          <w:szCs w:val="28"/>
        </w:rPr>
        <w:t xml:space="preserve"> </w:t>
      </w:r>
      <w:r w:rsidR="00CB7CD4" w:rsidRPr="00A822A4">
        <w:rPr>
          <w:rFonts w:ascii="PT Astra Serif" w:hAnsi="PT Astra Serif" w:cs="Times New Roman"/>
          <w:sz w:val="28"/>
          <w:szCs w:val="28"/>
        </w:rPr>
        <w:t>48, каб.424</w:t>
      </w:r>
      <w:r w:rsidR="00806284" w:rsidRPr="00A822A4">
        <w:rPr>
          <w:rFonts w:ascii="PT Astra Serif" w:hAnsi="PT Astra Serif" w:cs="Times New Roman"/>
          <w:sz w:val="28"/>
          <w:szCs w:val="28"/>
        </w:rPr>
        <w:t>, т.</w:t>
      </w:r>
      <w:r w:rsidR="00C559E1" w:rsidRPr="00A822A4">
        <w:rPr>
          <w:rFonts w:ascii="PT Astra Serif" w:hAnsi="PT Astra Serif" w:cs="Times New Roman"/>
          <w:sz w:val="28"/>
          <w:szCs w:val="28"/>
        </w:rPr>
        <w:t>8(3852)</w:t>
      </w:r>
      <w:r w:rsidR="00806284" w:rsidRPr="00A822A4">
        <w:rPr>
          <w:rFonts w:ascii="PT Astra Serif" w:hAnsi="PT Astra Serif" w:cs="Times New Roman"/>
          <w:sz w:val="28"/>
          <w:szCs w:val="28"/>
        </w:rPr>
        <w:t xml:space="preserve">370444, </w:t>
      </w:r>
      <w:hyperlink r:id="rId8" w:history="1">
        <w:r w:rsidR="008D22D8" w:rsidRPr="00A822A4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karabatova</w:t>
        </w:r>
        <w:r w:rsidR="008D22D8" w:rsidRPr="00A822A4">
          <w:rPr>
            <w:rStyle w:val="a7"/>
            <w:rFonts w:ascii="PT Astra Serif" w:hAnsi="PT Astra Serif" w:cs="Times New Roman"/>
            <w:sz w:val="28"/>
            <w:szCs w:val="28"/>
          </w:rPr>
          <w:t>@</w:t>
        </w:r>
        <w:r w:rsidR="008D22D8" w:rsidRPr="00A822A4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barnaul</w:t>
        </w:r>
        <w:r w:rsidR="008D22D8" w:rsidRPr="00A822A4">
          <w:rPr>
            <w:rStyle w:val="a7"/>
            <w:rFonts w:ascii="PT Astra Serif" w:hAnsi="PT Astra Serif" w:cs="Times New Roman"/>
            <w:sz w:val="28"/>
            <w:szCs w:val="28"/>
          </w:rPr>
          <w:t>-</w:t>
        </w:r>
        <w:r w:rsidR="008D22D8" w:rsidRPr="00A822A4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adm</w:t>
        </w:r>
        <w:r w:rsidR="008D22D8" w:rsidRPr="00A822A4">
          <w:rPr>
            <w:rStyle w:val="a7"/>
            <w:rFonts w:ascii="PT Astra Serif" w:hAnsi="PT Astra Serif" w:cs="Times New Roman"/>
            <w:sz w:val="28"/>
            <w:szCs w:val="28"/>
          </w:rPr>
          <w:t>.ru</w:t>
        </w:r>
      </w:hyperlink>
      <w:r w:rsidR="00D90DC2" w:rsidRPr="00A822A4">
        <w:rPr>
          <w:rStyle w:val="a7"/>
          <w:rFonts w:ascii="PT Astra Serif" w:hAnsi="PT Astra Serif" w:cs="Times New Roman"/>
          <w:color w:val="auto"/>
          <w:sz w:val="28"/>
          <w:szCs w:val="28"/>
          <w:u w:val="none"/>
        </w:rPr>
        <w:t xml:space="preserve"> </w:t>
      </w:r>
      <w:r w:rsidR="008D22D8" w:rsidRPr="00A822A4">
        <w:rPr>
          <w:rFonts w:ascii="PT Astra Serif" w:hAnsi="PT Astra Serif" w:cs="Times New Roman"/>
          <w:sz w:val="28"/>
          <w:szCs w:val="28"/>
        </w:rPr>
        <w:t>(далее – р</w:t>
      </w:r>
      <w:r w:rsidRPr="00A822A4">
        <w:rPr>
          <w:rFonts w:ascii="PT Astra Serif" w:hAnsi="PT Astra Serif" w:cs="Times New Roman"/>
          <w:sz w:val="28"/>
          <w:szCs w:val="28"/>
        </w:rPr>
        <w:t>азработчик</w:t>
      </w:r>
      <w:r w:rsidR="005F0711" w:rsidRPr="00A822A4">
        <w:rPr>
          <w:rFonts w:ascii="PT Astra Serif" w:hAnsi="PT Astra Serif" w:cs="Times New Roman"/>
          <w:sz w:val="28"/>
          <w:szCs w:val="28"/>
        </w:rPr>
        <w:t>).</w:t>
      </w:r>
    </w:p>
    <w:p w:rsidR="00D253AC" w:rsidRPr="00A822A4" w:rsidRDefault="005F0711" w:rsidP="00CB34E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A822A4">
        <w:rPr>
          <w:rFonts w:ascii="PT Astra Serif" w:hAnsi="PT Astra Serif" w:cs="Times New Roman"/>
          <w:sz w:val="28"/>
          <w:szCs w:val="28"/>
        </w:rPr>
        <w:t>Разработчиком</w:t>
      </w:r>
      <w:r w:rsidR="00ED6848" w:rsidRPr="00A822A4">
        <w:rPr>
          <w:rFonts w:ascii="PT Astra Serif" w:hAnsi="PT Astra Serif" w:cs="Times New Roman"/>
          <w:sz w:val="28"/>
          <w:szCs w:val="28"/>
        </w:rPr>
        <w:t xml:space="preserve"> было принято решение о разработке проекта</w:t>
      </w:r>
      <w:r w:rsidR="003103AE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A822A4">
        <w:rPr>
          <w:rFonts w:ascii="PT Astra Serif" w:hAnsi="PT Astra Serif" w:cs="Times New Roman"/>
          <w:sz w:val="28"/>
          <w:szCs w:val="28"/>
        </w:rPr>
        <w:t xml:space="preserve">муниципального нормативного правового акта </w:t>
      </w:r>
      <w:r w:rsidR="00CB34E9" w:rsidRPr="00A822A4">
        <w:rPr>
          <w:rFonts w:ascii="PT Astra Serif" w:hAnsi="PT Astra Serif" w:cs="Times New Roman"/>
          <w:sz w:val="28"/>
          <w:szCs w:val="28"/>
        </w:rPr>
        <w:t>с целью актуализации сведений о необходимых и</w:t>
      </w:r>
      <w:r w:rsidR="00596EBB" w:rsidRPr="00A822A4"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CB34E9" w:rsidRPr="00A822A4">
        <w:rPr>
          <w:rFonts w:ascii="PT Astra Serif" w:hAnsi="PT Astra Serif" w:cs="Times New Roman"/>
          <w:sz w:val="28"/>
          <w:szCs w:val="28"/>
        </w:rPr>
        <w:t>обязательных услу</w:t>
      </w:r>
      <w:bookmarkStart w:id="1" w:name="_GoBack"/>
      <w:bookmarkEnd w:id="1"/>
      <w:r w:rsidR="00CB34E9" w:rsidRPr="00A822A4">
        <w:rPr>
          <w:rFonts w:ascii="PT Astra Serif" w:hAnsi="PT Astra Serif" w:cs="Times New Roman"/>
          <w:sz w:val="28"/>
          <w:szCs w:val="28"/>
        </w:rPr>
        <w:t xml:space="preserve">гах для предоставления муниципальных услуг на территории города в связи с </w:t>
      </w:r>
      <w:r w:rsidR="00A76F61" w:rsidRPr="00A822A4">
        <w:rPr>
          <w:rFonts w:ascii="PT Astra Serif" w:hAnsi="PT Astra Serif" w:cs="Times New Roman"/>
          <w:sz w:val="28"/>
          <w:szCs w:val="28"/>
        </w:rPr>
        <w:t>утверждением новых</w:t>
      </w:r>
      <w:r w:rsidR="00CB34E9" w:rsidRPr="00A822A4">
        <w:rPr>
          <w:rFonts w:ascii="PT Astra Serif" w:hAnsi="PT Astra Serif" w:cs="Times New Roman"/>
          <w:sz w:val="28"/>
          <w:szCs w:val="28"/>
        </w:rPr>
        <w:t xml:space="preserve"> Административных регламентов</w:t>
      </w:r>
      <w:r w:rsidR="00A76F61" w:rsidRPr="00A822A4">
        <w:rPr>
          <w:rFonts w:ascii="PT Astra Serif" w:hAnsi="PT Astra Serif" w:cs="Times New Roman"/>
          <w:sz w:val="28"/>
          <w:szCs w:val="28"/>
        </w:rPr>
        <w:t xml:space="preserve"> предоставления услуг</w:t>
      </w:r>
      <w:r w:rsidR="00CB34E9" w:rsidRPr="00A822A4">
        <w:rPr>
          <w:rFonts w:ascii="PT Astra Serif" w:hAnsi="PT Astra Serif" w:cs="Times New Roman"/>
          <w:sz w:val="28"/>
          <w:szCs w:val="28"/>
        </w:rPr>
        <w:t>.</w:t>
      </w:r>
    </w:p>
    <w:p w:rsidR="004B1FB7" w:rsidRPr="00A822A4" w:rsidRDefault="009F0128" w:rsidP="00E46C9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Проект муниципального нормативного правового акта направлен</w:t>
      </w:r>
      <w:r w:rsidR="00E46C96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Pr="00A822A4">
        <w:rPr>
          <w:rFonts w:ascii="PT Astra Serif" w:hAnsi="PT Astra Serif" w:cs="Times New Roman"/>
          <w:sz w:val="28"/>
          <w:szCs w:val="28"/>
        </w:rPr>
        <w:t>на</w:t>
      </w:r>
      <w:r w:rsidR="00723B33" w:rsidRPr="00A822A4">
        <w:rPr>
          <w:rFonts w:ascii="PT Astra Serif" w:hAnsi="PT Astra Serif" w:cs="Times New Roman"/>
          <w:sz w:val="28"/>
          <w:szCs w:val="28"/>
        </w:rPr>
        <w:t> </w:t>
      </w:r>
      <w:r w:rsidRPr="00A822A4">
        <w:rPr>
          <w:rFonts w:ascii="PT Astra Serif" w:hAnsi="PT Astra Serif" w:cs="Times New Roman"/>
          <w:sz w:val="28"/>
          <w:szCs w:val="28"/>
        </w:rPr>
        <w:t>решение проблемы</w:t>
      </w:r>
      <w:r w:rsidR="00E46C96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="00565C47" w:rsidRPr="00A822A4">
        <w:rPr>
          <w:rFonts w:ascii="PT Astra Serif" w:hAnsi="PT Astra Serif" w:cs="Times New Roman"/>
          <w:sz w:val="28"/>
          <w:szCs w:val="28"/>
        </w:rPr>
        <w:t>приведения</w:t>
      </w:r>
      <w:r w:rsidR="004615DD" w:rsidRPr="00A822A4">
        <w:rPr>
          <w:rFonts w:ascii="PT Astra Serif" w:hAnsi="PT Astra Serif" w:cs="Times New Roman"/>
          <w:sz w:val="28"/>
          <w:szCs w:val="28"/>
        </w:rPr>
        <w:t xml:space="preserve"> переч</w:t>
      </w:r>
      <w:r w:rsidR="009E7E40" w:rsidRPr="00A822A4">
        <w:rPr>
          <w:rFonts w:ascii="PT Astra Serif" w:hAnsi="PT Astra Serif" w:cs="Times New Roman"/>
          <w:sz w:val="28"/>
          <w:szCs w:val="28"/>
        </w:rPr>
        <w:t>н</w:t>
      </w:r>
      <w:r w:rsidR="004615DD" w:rsidRPr="00A822A4">
        <w:rPr>
          <w:rFonts w:ascii="PT Astra Serif" w:hAnsi="PT Astra Serif" w:cs="Times New Roman"/>
          <w:sz w:val="28"/>
          <w:szCs w:val="28"/>
        </w:rPr>
        <w:t>я</w:t>
      </w:r>
      <w:r w:rsidR="009E7E40" w:rsidRPr="00A822A4">
        <w:rPr>
          <w:rFonts w:ascii="PT Astra Serif" w:hAnsi="PT Astra Serif" w:cs="Times New Roman"/>
          <w:sz w:val="28"/>
          <w:szCs w:val="28"/>
        </w:rPr>
        <w:t xml:space="preserve"> услуг, которые являются необходимыми</w:t>
      </w:r>
      <w:r w:rsidR="00F21902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="00C77A44" w:rsidRPr="00A822A4">
        <w:rPr>
          <w:rFonts w:ascii="PT Astra Serif" w:hAnsi="PT Astra Serif" w:cs="Times New Roman"/>
          <w:sz w:val="28"/>
          <w:szCs w:val="28"/>
        </w:rPr>
        <w:br/>
      </w:r>
      <w:r w:rsidR="009E7E40" w:rsidRPr="00A822A4">
        <w:rPr>
          <w:rFonts w:ascii="PT Astra Serif" w:hAnsi="PT Astra Serif" w:cs="Times New Roman"/>
          <w:sz w:val="28"/>
          <w:szCs w:val="28"/>
        </w:rPr>
        <w:t>и</w:t>
      </w:r>
      <w:r w:rsidR="00C77A44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="009E7E40" w:rsidRPr="00A822A4">
        <w:rPr>
          <w:rFonts w:ascii="PT Astra Serif" w:hAnsi="PT Astra Serif" w:cs="Times New Roman"/>
          <w:sz w:val="28"/>
          <w:szCs w:val="28"/>
        </w:rPr>
        <w:t>обязательными для предоставления муниципальных услуг на территории города Барнаула</w:t>
      </w:r>
      <w:r w:rsidR="00565C47" w:rsidRPr="00A822A4">
        <w:rPr>
          <w:rFonts w:ascii="PT Astra Serif" w:hAnsi="PT Astra Serif" w:cs="Times New Roman"/>
          <w:sz w:val="28"/>
          <w:szCs w:val="28"/>
        </w:rPr>
        <w:t>, в соответствие</w:t>
      </w:r>
      <w:r w:rsidR="00210238" w:rsidRPr="00A822A4">
        <w:rPr>
          <w:rFonts w:ascii="PT Astra Serif" w:hAnsi="PT Astra Serif" w:cs="Times New Roman"/>
          <w:sz w:val="28"/>
          <w:szCs w:val="28"/>
        </w:rPr>
        <w:t xml:space="preserve"> с действующим законодательством</w:t>
      </w:r>
      <w:r w:rsidR="009E7E40" w:rsidRPr="00A822A4">
        <w:rPr>
          <w:rFonts w:ascii="PT Astra Serif" w:hAnsi="PT Astra Serif" w:cs="Times New Roman"/>
          <w:sz w:val="28"/>
          <w:szCs w:val="28"/>
        </w:rPr>
        <w:t>.</w:t>
      </w:r>
    </w:p>
    <w:p w:rsidR="00557DBB" w:rsidRPr="00A822A4" w:rsidRDefault="00ED6848" w:rsidP="009E7E4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A822A4">
        <w:rPr>
          <w:rFonts w:ascii="PT Astra Serif" w:hAnsi="PT Astra Serif" w:cs="Times New Roman"/>
          <w:sz w:val="28"/>
          <w:szCs w:val="28"/>
        </w:rPr>
        <w:t>Предметом правового регулирования проекта муниципального нормативного</w:t>
      </w:r>
      <w:r w:rsidR="003103AE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Pr="00A822A4">
        <w:rPr>
          <w:rFonts w:ascii="PT Astra Serif" w:hAnsi="PT Astra Serif" w:cs="Times New Roman"/>
          <w:sz w:val="28"/>
          <w:szCs w:val="28"/>
        </w:rPr>
        <w:t>правового акта являются правоотношения</w:t>
      </w:r>
      <w:r w:rsidR="009E7E40" w:rsidRPr="00A822A4">
        <w:rPr>
          <w:rFonts w:ascii="PT Astra Serif" w:hAnsi="PT Astra Serif" w:cs="Times New Roman"/>
          <w:sz w:val="28"/>
          <w:szCs w:val="28"/>
        </w:rPr>
        <w:t>, возникающие при</w:t>
      </w:r>
      <w:r w:rsidR="00C77A44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="00D253AC" w:rsidRPr="00A822A4">
        <w:rPr>
          <w:rFonts w:ascii="PT Astra Serif" w:hAnsi="PT Astra Serif" w:cs="Times New Roman"/>
          <w:sz w:val="28"/>
          <w:szCs w:val="28"/>
        </w:rPr>
        <w:t>предоставлени</w:t>
      </w:r>
      <w:r w:rsidR="009E7E40" w:rsidRPr="00A822A4">
        <w:rPr>
          <w:rFonts w:ascii="PT Astra Serif" w:hAnsi="PT Astra Serif" w:cs="Times New Roman"/>
          <w:sz w:val="28"/>
          <w:szCs w:val="28"/>
        </w:rPr>
        <w:t>и</w:t>
      </w:r>
      <w:r w:rsidR="00D253AC" w:rsidRPr="00A822A4">
        <w:rPr>
          <w:rFonts w:ascii="PT Astra Serif" w:hAnsi="PT Astra Serif" w:cs="Times New Roman"/>
          <w:sz w:val="28"/>
          <w:szCs w:val="28"/>
        </w:rPr>
        <w:t xml:space="preserve"> муниципальных услуг на территории города Барнаула</w:t>
      </w:r>
      <w:r w:rsidR="00557DBB" w:rsidRPr="00A822A4">
        <w:rPr>
          <w:rFonts w:ascii="PT Astra Serif" w:hAnsi="PT Astra Serif" w:cs="Times New Roman"/>
          <w:sz w:val="28"/>
          <w:szCs w:val="28"/>
        </w:rPr>
        <w:t>.</w:t>
      </w:r>
    </w:p>
    <w:p w:rsidR="00ED6848" w:rsidRPr="00A822A4" w:rsidRDefault="00ED6848" w:rsidP="00742BD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</w:t>
      </w:r>
      <w:r w:rsidR="00742BDB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Pr="00A822A4">
        <w:rPr>
          <w:rFonts w:ascii="PT Astra Serif" w:hAnsi="PT Astra Serif" w:cs="Times New Roman"/>
          <w:sz w:val="28"/>
          <w:szCs w:val="28"/>
        </w:rPr>
        <w:t>муниципальным</w:t>
      </w:r>
      <w:r w:rsidR="009D60B8" w:rsidRPr="00A822A4">
        <w:rPr>
          <w:rFonts w:ascii="PT Astra Serif" w:hAnsi="PT Astra Serif" w:cs="Times New Roman"/>
          <w:sz w:val="28"/>
          <w:szCs w:val="28"/>
        </w:rPr>
        <w:t xml:space="preserve"> нормативным</w:t>
      </w:r>
      <w:r w:rsidRPr="00A822A4">
        <w:rPr>
          <w:rFonts w:ascii="PT Astra Serif" w:hAnsi="PT Astra Serif" w:cs="Times New Roman"/>
          <w:sz w:val="28"/>
          <w:szCs w:val="28"/>
        </w:rPr>
        <w:t xml:space="preserve"> правовым актам города Барнаула.</w:t>
      </w:r>
    </w:p>
    <w:p w:rsidR="00ED6848" w:rsidRPr="00A822A4" w:rsidRDefault="00ED6848" w:rsidP="00723B33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723B33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Pr="00A822A4">
        <w:rPr>
          <w:rFonts w:ascii="PT Astra Serif" w:hAnsi="PT Astra Serif" w:cs="Times New Roman"/>
          <w:sz w:val="28"/>
          <w:szCs w:val="28"/>
        </w:rPr>
        <w:t>распространено на</w:t>
      </w:r>
      <w:r w:rsidR="0060338F" w:rsidRPr="00A822A4">
        <w:rPr>
          <w:rFonts w:ascii="PT Astra Serif" w:hAnsi="PT Astra Serif" w:cs="Times New Roman"/>
          <w:color w:val="FFFFFF" w:themeColor="background1"/>
          <w:sz w:val="28"/>
          <w:szCs w:val="28"/>
        </w:rPr>
        <w:t>.</w:t>
      </w:r>
      <w:r w:rsidR="003D20A9" w:rsidRPr="00A822A4">
        <w:rPr>
          <w:rFonts w:ascii="PT Astra Serif" w:eastAsia="Times New Roman" w:hAnsi="PT Astra Serif" w:cs="Times New Roman"/>
          <w:sz w:val="28"/>
          <w:szCs w:val="28"/>
        </w:rPr>
        <w:t xml:space="preserve"> ф</w:t>
      </w:r>
      <w:r w:rsidR="003D20A9" w:rsidRPr="00A822A4">
        <w:rPr>
          <w:rFonts w:ascii="PT Astra Serif" w:hAnsi="PT Astra Serif" w:cs="Times New Roman"/>
          <w:sz w:val="28"/>
          <w:szCs w:val="28"/>
        </w:rPr>
        <w:t>изические и юридические лица, являющиеся получателями муниципальных услуг</w:t>
      </w:r>
      <w:r w:rsidR="00E46C96" w:rsidRPr="00A822A4">
        <w:rPr>
          <w:rFonts w:ascii="PT Astra Serif" w:hAnsi="PT Astra Serif" w:cs="Times New Roman"/>
          <w:sz w:val="28"/>
          <w:szCs w:val="28"/>
        </w:rPr>
        <w:t>.</w:t>
      </w:r>
    </w:p>
    <w:p w:rsidR="00557DBB" w:rsidRPr="00A822A4" w:rsidRDefault="00ED6848" w:rsidP="00557DB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 xml:space="preserve">Принятие   проекта  </w:t>
      </w:r>
      <w:r w:rsidR="00723B33" w:rsidRPr="00A822A4">
        <w:rPr>
          <w:rFonts w:ascii="PT Astra Serif" w:hAnsi="PT Astra Serif" w:cs="Times New Roman"/>
          <w:sz w:val="28"/>
          <w:szCs w:val="28"/>
        </w:rPr>
        <w:t xml:space="preserve"> муниципального   нормативного </w:t>
      </w:r>
      <w:r w:rsidRPr="00A822A4">
        <w:rPr>
          <w:rFonts w:ascii="PT Astra Serif" w:hAnsi="PT Astra Serif" w:cs="Times New Roman"/>
          <w:sz w:val="28"/>
          <w:szCs w:val="28"/>
        </w:rPr>
        <w:t>правового акта не</w:t>
      </w:r>
      <w:r w:rsidR="00723B33" w:rsidRPr="00A822A4">
        <w:rPr>
          <w:rFonts w:ascii="PT Astra Serif" w:hAnsi="PT Astra Serif" w:cs="Times New Roman"/>
          <w:sz w:val="28"/>
          <w:szCs w:val="28"/>
        </w:rPr>
        <w:t> </w:t>
      </w:r>
      <w:r w:rsidRPr="00A822A4">
        <w:rPr>
          <w:rFonts w:ascii="PT Astra Serif" w:hAnsi="PT Astra Serif" w:cs="Times New Roman"/>
          <w:sz w:val="28"/>
          <w:szCs w:val="28"/>
        </w:rPr>
        <w:t>повлечет изменения полномочий органов местного самоуправления города.</w:t>
      </w:r>
    </w:p>
    <w:p w:rsidR="00557DBB" w:rsidRPr="00A822A4" w:rsidRDefault="00ED6848" w:rsidP="00E0450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E04501" w:rsidRPr="00A822A4">
        <w:rPr>
          <w:rFonts w:ascii="PT Astra Serif" w:hAnsi="PT Astra Serif" w:cs="Times New Roman"/>
          <w:sz w:val="28"/>
          <w:szCs w:val="28"/>
        </w:rPr>
        <w:t xml:space="preserve">повлечет увеличение (уменьшение) </w:t>
      </w:r>
      <w:r w:rsidRPr="00A822A4">
        <w:rPr>
          <w:rFonts w:ascii="PT Astra Serif" w:hAnsi="PT Astra Serif" w:cs="Times New Roman"/>
          <w:sz w:val="28"/>
          <w:szCs w:val="28"/>
        </w:rPr>
        <w:t xml:space="preserve">расходов </w:t>
      </w:r>
      <w:r w:rsidR="00E04501" w:rsidRPr="00A822A4">
        <w:rPr>
          <w:rFonts w:ascii="PT Astra Serif" w:hAnsi="PT Astra Serif" w:cs="Times New Roman"/>
          <w:sz w:val="28"/>
          <w:szCs w:val="28"/>
        </w:rPr>
        <w:t>субъектов п</w:t>
      </w:r>
      <w:r w:rsidRPr="00A822A4">
        <w:rPr>
          <w:rFonts w:ascii="PT Astra Serif" w:hAnsi="PT Astra Serif" w:cs="Times New Roman"/>
          <w:sz w:val="28"/>
          <w:szCs w:val="28"/>
        </w:rPr>
        <w:t>редпринимательской и</w:t>
      </w:r>
      <w:r w:rsidR="0045075D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="00243B00" w:rsidRPr="00A822A4">
        <w:rPr>
          <w:rFonts w:ascii="PT Astra Serif" w:hAnsi="PT Astra Serif" w:cs="Times New Roman"/>
          <w:sz w:val="28"/>
          <w:szCs w:val="28"/>
        </w:rPr>
        <w:t>иной экономической</w:t>
      </w:r>
      <w:r w:rsidRPr="00A822A4">
        <w:rPr>
          <w:rFonts w:ascii="PT Astra Serif" w:hAnsi="PT Astra Serif" w:cs="Times New Roman"/>
          <w:sz w:val="28"/>
          <w:szCs w:val="28"/>
        </w:rPr>
        <w:t xml:space="preserve"> деятельности, связанных с изменением их прав и</w:t>
      </w:r>
      <w:r w:rsidR="00723B33" w:rsidRPr="00A822A4">
        <w:rPr>
          <w:rFonts w:ascii="PT Astra Serif" w:hAnsi="PT Astra Serif" w:cs="Times New Roman"/>
          <w:sz w:val="28"/>
          <w:szCs w:val="28"/>
        </w:rPr>
        <w:t> </w:t>
      </w:r>
      <w:r w:rsidRPr="00A822A4">
        <w:rPr>
          <w:rFonts w:ascii="PT Astra Serif" w:hAnsi="PT Astra Serif" w:cs="Times New Roman"/>
          <w:sz w:val="28"/>
          <w:szCs w:val="28"/>
        </w:rPr>
        <w:t>обязанностей,</w:t>
      </w:r>
      <w:r w:rsidR="0045075D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="00A76F61" w:rsidRPr="00A822A4">
        <w:rPr>
          <w:rFonts w:ascii="PT Astra Serif" w:hAnsi="PT Astra Serif" w:cs="Times New Roman"/>
          <w:sz w:val="28"/>
          <w:szCs w:val="28"/>
        </w:rPr>
        <w:br/>
      </w:r>
      <w:r w:rsidRPr="00A822A4">
        <w:rPr>
          <w:rFonts w:ascii="PT Astra Serif" w:hAnsi="PT Astra Serif" w:cs="Times New Roman"/>
          <w:sz w:val="28"/>
          <w:szCs w:val="28"/>
        </w:rPr>
        <w:t>в</w:t>
      </w:r>
      <w:r w:rsidR="00A76F61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Pr="00A822A4">
        <w:rPr>
          <w:rFonts w:ascii="PT Astra Serif" w:hAnsi="PT Astra Serif" w:cs="Times New Roman"/>
          <w:sz w:val="28"/>
          <w:szCs w:val="28"/>
        </w:rPr>
        <w:t>том числ</w:t>
      </w:r>
      <w:r w:rsidR="0045075D" w:rsidRPr="00A822A4">
        <w:rPr>
          <w:rFonts w:ascii="PT Astra Serif" w:hAnsi="PT Astra Serif" w:cs="Times New Roman"/>
          <w:sz w:val="28"/>
          <w:szCs w:val="28"/>
        </w:rPr>
        <w:t>е</w:t>
      </w:r>
      <w:r w:rsidR="00557DBB" w:rsidRPr="00A822A4">
        <w:rPr>
          <w:rFonts w:ascii="PT Astra Serif" w:hAnsi="PT Astra Serif" w:cs="Times New Roman"/>
          <w:sz w:val="28"/>
          <w:szCs w:val="28"/>
        </w:rPr>
        <w:t>: расходы на получение необходимых и</w:t>
      </w:r>
      <w:r w:rsidR="00723B33" w:rsidRPr="00A822A4">
        <w:rPr>
          <w:rFonts w:ascii="PT Astra Serif" w:hAnsi="PT Astra Serif" w:cs="Times New Roman"/>
          <w:sz w:val="28"/>
          <w:szCs w:val="28"/>
        </w:rPr>
        <w:t> </w:t>
      </w:r>
      <w:r w:rsidR="00557DBB" w:rsidRPr="00A822A4">
        <w:rPr>
          <w:rFonts w:ascii="PT Astra Serif" w:hAnsi="PT Astra Serif" w:cs="Times New Roman"/>
          <w:sz w:val="28"/>
          <w:szCs w:val="28"/>
        </w:rPr>
        <w:t xml:space="preserve">обязательных услуг, предоставление которых </w:t>
      </w:r>
      <w:r w:rsidR="005653CA" w:rsidRPr="00A822A4">
        <w:rPr>
          <w:rFonts w:ascii="PT Astra Serif" w:hAnsi="PT Astra Serif" w:cs="Times New Roman"/>
          <w:sz w:val="28"/>
          <w:szCs w:val="28"/>
        </w:rPr>
        <w:t xml:space="preserve">может </w:t>
      </w:r>
      <w:r w:rsidR="00723B33" w:rsidRPr="00A822A4">
        <w:rPr>
          <w:rFonts w:ascii="PT Astra Serif" w:hAnsi="PT Astra Serif" w:cs="Times New Roman"/>
          <w:sz w:val="28"/>
          <w:szCs w:val="28"/>
        </w:rPr>
        <w:t>осуществляется на </w:t>
      </w:r>
      <w:r w:rsidR="00557DBB" w:rsidRPr="00A822A4">
        <w:rPr>
          <w:rFonts w:ascii="PT Astra Serif" w:hAnsi="PT Astra Serif" w:cs="Times New Roman"/>
          <w:sz w:val="28"/>
          <w:szCs w:val="28"/>
        </w:rPr>
        <w:t>платной основе.</w:t>
      </w:r>
    </w:p>
    <w:p w:rsidR="00E04501" w:rsidRPr="00A822A4" w:rsidRDefault="00E04501" w:rsidP="00E0450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Принятие проекта муниципального нормативного правового акта не</w:t>
      </w:r>
      <w:r w:rsidR="00723B33" w:rsidRPr="00A822A4">
        <w:rPr>
          <w:rFonts w:ascii="PT Astra Serif" w:hAnsi="PT Astra Serif" w:cs="Times New Roman"/>
          <w:sz w:val="28"/>
          <w:szCs w:val="28"/>
        </w:rPr>
        <w:t> </w:t>
      </w:r>
      <w:r w:rsidRPr="00A822A4">
        <w:rPr>
          <w:rFonts w:ascii="PT Astra Serif" w:hAnsi="PT Astra Serif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E04501" w:rsidRPr="00A822A4" w:rsidRDefault="00E04501" w:rsidP="00723B33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 xml:space="preserve">Предполагаемая дата вступления в </w:t>
      </w:r>
      <w:r w:rsidR="00723B33" w:rsidRPr="00A822A4">
        <w:rPr>
          <w:rFonts w:ascii="PT Astra Serif" w:hAnsi="PT Astra Serif" w:cs="Times New Roman"/>
          <w:sz w:val="28"/>
          <w:szCs w:val="28"/>
        </w:rPr>
        <w:t xml:space="preserve">силу </w:t>
      </w:r>
      <w:r w:rsidRPr="00A822A4">
        <w:rPr>
          <w:rFonts w:ascii="PT Astra Serif" w:hAnsi="PT Astra Serif" w:cs="Times New Roman"/>
          <w:sz w:val="28"/>
          <w:szCs w:val="28"/>
        </w:rPr>
        <w:t xml:space="preserve">муниципального нормативного правового акта </w:t>
      </w:r>
      <w:r w:rsidR="00723B33" w:rsidRPr="00A822A4">
        <w:rPr>
          <w:rFonts w:ascii="PT Astra Serif" w:hAnsi="PT Astra Serif" w:cs="Times New Roman"/>
          <w:sz w:val="28"/>
          <w:szCs w:val="28"/>
        </w:rPr>
        <w:t>–</w:t>
      </w:r>
      <w:r w:rsidRPr="00A822A4">
        <w:rPr>
          <w:rFonts w:ascii="PT Astra Serif" w:hAnsi="PT Astra Serif" w:cs="Times New Roman"/>
          <w:sz w:val="28"/>
          <w:szCs w:val="28"/>
        </w:rPr>
        <w:t xml:space="preserve"> со дня его официального опубликования.</w:t>
      </w:r>
    </w:p>
    <w:p w:rsidR="00E04501" w:rsidRPr="00A822A4" w:rsidRDefault="00E04501" w:rsidP="00E0450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E04501" w:rsidRPr="00A822A4" w:rsidRDefault="00E04501" w:rsidP="00E0450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E04501" w:rsidRPr="00A822A4" w:rsidRDefault="00E04501" w:rsidP="00E0450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lastRenderedPageBreak/>
        <w:t>Необходимость распространения предлагаемого регулирования на ранее возникшие отношения отсутствует.</w:t>
      </w:r>
    </w:p>
    <w:p w:rsidR="00E04501" w:rsidRPr="00A822A4" w:rsidRDefault="00E04501" w:rsidP="00E0450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 xml:space="preserve">Необходимыми для достижения заявленных целей правового регулирования являются следующие </w:t>
      </w:r>
      <w:r w:rsidR="00723B33" w:rsidRPr="00A822A4">
        <w:rPr>
          <w:rFonts w:ascii="PT Astra Serif" w:hAnsi="PT Astra Serif" w:cs="Times New Roman"/>
          <w:sz w:val="28"/>
          <w:szCs w:val="28"/>
        </w:rPr>
        <w:t xml:space="preserve">организационно-технические, </w:t>
      </w:r>
      <w:r w:rsidRPr="00A822A4">
        <w:rPr>
          <w:rFonts w:ascii="PT Astra Serif" w:hAnsi="PT Astra Serif" w:cs="Times New Roman"/>
          <w:sz w:val="28"/>
          <w:szCs w:val="28"/>
        </w:rPr>
        <w:t>методологические, информационные и иные мероприятия: обнародование принятого нормативного правового акта.</w:t>
      </w:r>
    </w:p>
    <w:p w:rsidR="00ED6848" w:rsidRPr="00A822A4" w:rsidRDefault="00ED6848" w:rsidP="0004383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D67CE8" w:rsidRPr="00A822A4" w:rsidRDefault="00D67CE8" w:rsidP="00D67CE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C5C65" w:rsidRPr="00A822A4" w:rsidRDefault="00A76F61" w:rsidP="00DC5C6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>П</w:t>
      </w:r>
      <w:r w:rsidR="00DC5C65" w:rsidRPr="00A822A4">
        <w:rPr>
          <w:rFonts w:ascii="PT Astra Serif" w:hAnsi="PT Astra Serif" w:cs="Times New Roman"/>
          <w:sz w:val="28"/>
          <w:szCs w:val="28"/>
        </w:rPr>
        <w:t>редседател</w:t>
      </w:r>
      <w:r w:rsidRPr="00A822A4">
        <w:rPr>
          <w:rFonts w:ascii="PT Astra Serif" w:hAnsi="PT Astra Serif" w:cs="Times New Roman"/>
          <w:sz w:val="28"/>
          <w:szCs w:val="28"/>
        </w:rPr>
        <w:t>ь</w:t>
      </w:r>
      <w:r w:rsidR="00DC5C65" w:rsidRPr="00A822A4">
        <w:rPr>
          <w:rFonts w:ascii="PT Astra Serif" w:hAnsi="PT Astra Serif" w:cs="Times New Roman"/>
          <w:sz w:val="28"/>
          <w:szCs w:val="28"/>
        </w:rPr>
        <w:t xml:space="preserve"> комитета </w:t>
      </w:r>
    </w:p>
    <w:p w:rsidR="00DC5C65" w:rsidRPr="00A822A4" w:rsidRDefault="00DC5C65" w:rsidP="00DC5C6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 xml:space="preserve">экономического развития </w:t>
      </w:r>
    </w:p>
    <w:p w:rsidR="006B6818" w:rsidRPr="00043833" w:rsidRDefault="00DC5C65" w:rsidP="00DC5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2A4">
        <w:rPr>
          <w:rFonts w:ascii="PT Astra Serif" w:hAnsi="PT Astra Serif" w:cs="Times New Roman"/>
          <w:sz w:val="28"/>
          <w:szCs w:val="28"/>
        </w:rPr>
        <w:t xml:space="preserve">и инвестиционной деятельности                                             </w:t>
      </w:r>
      <w:r w:rsidR="00EE32CC" w:rsidRPr="00A822A4">
        <w:rPr>
          <w:rFonts w:ascii="PT Astra Serif" w:hAnsi="PT Astra Serif" w:cs="Times New Roman"/>
          <w:sz w:val="28"/>
          <w:szCs w:val="28"/>
        </w:rPr>
        <w:t xml:space="preserve">  </w:t>
      </w:r>
      <w:r w:rsidR="00596EBB" w:rsidRPr="00A822A4">
        <w:rPr>
          <w:rFonts w:ascii="PT Astra Serif" w:hAnsi="PT Astra Serif" w:cs="Times New Roman"/>
          <w:sz w:val="28"/>
          <w:szCs w:val="28"/>
        </w:rPr>
        <w:t xml:space="preserve">  </w:t>
      </w:r>
      <w:r w:rsidR="00723B33" w:rsidRPr="00A822A4">
        <w:rPr>
          <w:rFonts w:ascii="PT Astra Serif" w:hAnsi="PT Astra Serif" w:cs="Times New Roman"/>
          <w:sz w:val="28"/>
          <w:szCs w:val="28"/>
        </w:rPr>
        <w:t xml:space="preserve">       И</w:t>
      </w:r>
      <w:r w:rsidRPr="00A822A4">
        <w:rPr>
          <w:rFonts w:ascii="PT Astra Serif" w:hAnsi="PT Astra Serif" w:cs="Times New Roman"/>
          <w:sz w:val="28"/>
          <w:szCs w:val="28"/>
        </w:rPr>
        <w:t>.В.</w:t>
      </w:r>
      <w:r w:rsidR="00D366AE" w:rsidRPr="00A822A4">
        <w:rPr>
          <w:rFonts w:ascii="PT Astra Serif" w:hAnsi="PT Astra Serif" w:cs="Times New Roman"/>
          <w:sz w:val="28"/>
          <w:szCs w:val="28"/>
        </w:rPr>
        <w:t xml:space="preserve"> </w:t>
      </w:r>
      <w:r w:rsidR="00723B33" w:rsidRPr="00A822A4">
        <w:rPr>
          <w:rFonts w:ascii="PT Astra Serif" w:hAnsi="PT Astra Serif" w:cs="Times New Roman"/>
          <w:sz w:val="28"/>
          <w:szCs w:val="28"/>
        </w:rPr>
        <w:t>Кожевникова</w:t>
      </w:r>
    </w:p>
    <w:sectPr w:rsidR="006B6818" w:rsidRPr="00043833" w:rsidSect="00596EBB">
      <w:headerReference w:type="default" r:id="rId9"/>
      <w:pgSz w:w="11905" w:h="16838"/>
      <w:pgMar w:top="993" w:right="70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9E" w:rsidRDefault="0012399E" w:rsidP="00E61310">
      <w:pPr>
        <w:spacing w:after="0" w:line="240" w:lineRule="auto"/>
      </w:pPr>
      <w:r>
        <w:separator/>
      </w:r>
    </w:p>
  </w:endnote>
  <w:endnote w:type="continuationSeparator" w:id="0">
    <w:p w:rsidR="0012399E" w:rsidRDefault="0012399E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9E" w:rsidRDefault="0012399E" w:rsidP="00E61310">
      <w:pPr>
        <w:spacing w:after="0" w:line="240" w:lineRule="auto"/>
      </w:pPr>
      <w:r>
        <w:separator/>
      </w:r>
    </w:p>
  </w:footnote>
  <w:footnote w:type="continuationSeparator" w:id="0">
    <w:p w:rsidR="0012399E" w:rsidRDefault="0012399E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75"/>
      <w:gridCol w:w="3376"/>
      <w:gridCol w:w="3374"/>
    </w:tblGrid>
    <w:tr w:rsidR="0098254A" w:rsidRPr="0098254A" w:rsidTr="00596EBB">
      <w:trPr>
        <w:trHeight w:val="291"/>
      </w:trPr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60338F" w:rsidRDefault="0060338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0338F" w:rsidRPr="0098254A" w:rsidRDefault="0060338F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000000" w:themeColor="text1"/>
            </w:rPr>
          </w:pPr>
          <w:r w:rsidRPr="0098254A">
            <w:rPr>
              <w:color w:val="000000" w:themeColor="text1"/>
              <w:sz w:val="24"/>
              <w:szCs w:val="24"/>
            </w:rPr>
            <w:fldChar w:fldCharType="begin"/>
          </w:r>
          <w:r w:rsidRPr="0098254A">
            <w:rPr>
              <w:color w:val="000000" w:themeColor="text1"/>
              <w:sz w:val="24"/>
              <w:szCs w:val="24"/>
            </w:rPr>
            <w:instrText>PAGE   \* MERGEFORMAT</w:instrText>
          </w:r>
          <w:r w:rsidRPr="0098254A">
            <w:rPr>
              <w:color w:val="000000" w:themeColor="text1"/>
              <w:sz w:val="24"/>
              <w:szCs w:val="24"/>
            </w:rPr>
            <w:fldChar w:fldCharType="separate"/>
          </w:r>
          <w:r w:rsidR="00D67CFE">
            <w:rPr>
              <w:noProof/>
              <w:color w:val="000000" w:themeColor="text1"/>
              <w:sz w:val="24"/>
              <w:szCs w:val="24"/>
            </w:rPr>
            <w:t>2</w:t>
          </w:r>
          <w:r w:rsidRPr="0098254A">
            <w:rPr>
              <w:color w:val="000000" w:themeColor="text1"/>
              <w:sz w:val="24"/>
              <w:szCs w:val="24"/>
            </w:rPr>
            <w:fldChar w:fldCharType="end"/>
          </w:r>
        </w:p>
      </w:tc>
    </w:tr>
  </w:tbl>
  <w:p w:rsidR="00E61310" w:rsidRDefault="00E613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03AE0"/>
    <w:rsid w:val="000124E6"/>
    <w:rsid w:val="00017686"/>
    <w:rsid w:val="00043833"/>
    <w:rsid w:val="0004393B"/>
    <w:rsid w:val="000523DB"/>
    <w:rsid w:val="00057046"/>
    <w:rsid w:val="000718A0"/>
    <w:rsid w:val="00082C93"/>
    <w:rsid w:val="000871D1"/>
    <w:rsid w:val="000931B1"/>
    <w:rsid w:val="000943BC"/>
    <w:rsid w:val="00095905"/>
    <w:rsid w:val="000A5B59"/>
    <w:rsid w:val="000B1007"/>
    <w:rsid w:val="000B7B71"/>
    <w:rsid w:val="000C3326"/>
    <w:rsid w:val="000C4F7F"/>
    <w:rsid w:val="000C557B"/>
    <w:rsid w:val="00111990"/>
    <w:rsid w:val="0012079A"/>
    <w:rsid w:val="0012399E"/>
    <w:rsid w:val="00186A0F"/>
    <w:rsid w:val="001F012D"/>
    <w:rsid w:val="00210238"/>
    <w:rsid w:val="00227C8F"/>
    <w:rsid w:val="00231C80"/>
    <w:rsid w:val="00243B00"/>
    <w:rsid w:val="002A21BE"/>
    <w:rsid w:val="002B1E56"/>
    <w:rsid w:val="002B47D9"/>
    <w:rsid w:val="002C227D"/>
    <w:rsid w:val="002C626A"/>
    <w:rsid w:val="002E7C0D"/>
    <w:rsid w:val="003103AE"/>
    <w:rsid w:val="0033060C"/>
    <w:rsid w:val="00345E7B"/>
    <w:rsid w:val="00347914"/>
    <w:rsid w:val="0036028F"/>
    <w:rsid w:val="003955F2"/>
    <w:rsid w:val="003B54B5"/>
    <w:rsid w:val="003C5174"/>
    <w:rsid w:val="003D20A9"/>
    <w:rsid w:val="0045075D"/>
    <w:rsid w:val="00453E63"/>
    <w:rsid w:val="004615DD"/>
    <w:rsid w:val="00465B90"/>
    <w:rsid w:val="004A2B63"/>
    <w:rsid w:val="004B1FB7"/>
    <w:rsid w:val="004B6451"/>
    <w:rsid w:val="004F2D93"/>
    <w:rsid w:val="00501EB9"/>
    <w:rsid w:val="00502375"/>
    <w:rsid w:val="00530708"/>
    <w:rsid w:val="00556EB1"/>
    <w:rsid w:val="00557DBB"/>
    <w:rsid w:val="005653CA"/>
    <w:rsid w:val="00565C47"/>
    <w:rsid w:val="00570542"/>
    <w:rsid w:val="0057777B"/>
    <w:rsid w:val="00596EBB"/>
    <w:rsid w:val="005A4131"/>
    <w:rsid w:val="005B00DC"/>
    <w:rsid w:val="005D1A32"/>
    <w:rsid w:val="005F0711"/>
    <w:rsid w:val="0060338F"/>
    <w:rsid w:val="00636362"/>
    <w:rsid w:val="00683FF8"/>
    <w:rsid w:val="006A7130"/>
    <w:rsid w:val="006B6818"/>
    <w:rsid w:val="006F7DC9"/>
    <w:rsid w:val="00717FEB"/>
    <w:rsid w:val="00723B33"/>
    <w:rsid w:val="00742BDB"/>
    <w:rsid w:val="0076776C"/>
    <w:rsid w:val="0078384F"/>
    <w:rsid w:val="00795586"/>
    <w:rsid w:val="007E1EA8"/>
    <w:rsid w:val="007F1162"/>
    <w:rsid w:val="00806284"/>
    <w:rsid w:val="008765C6"/>
    <w:rsid w:val="00891910"/>
    <w:rsid w:val="008C58E2"/>
    <w:rsid w:val="008D22D8"/>
    <w:rsid w:val="008E04E0"/>
    <w:rsid w:val="00904C2A"/>
    <w:rsid w:val="00914E11"/>
    <w:rsid w:val="00915569"/>
    <w:rsid w:val="00940657"/>
    <w:rsid w:val="00940E73"/>
    <w:rsid w:val="00963F2C"/>
    <w:rsid w:val="00976860"/>
    <w:rsid w:val="0098254A"/>
    <w:rsid w:val="009D60B8"/>
    <w:rsid w:val="009E7E40"/>
    <w:rsid w:val="009F0128"/>
    <w:rsid w:val="00A06CEF"/>
    <w:rsid w:val="00A23AAB"/>
    <w:rsid w:val="00A261DF"/>
    <w:rsid w:val="00A76F61"/>
    <w:rsid w:val="00A822A4"/>
    <w:rsid w:val="00A82A71"/>
    <w:rsid w:val="00A872BF"/>
    <w:rsid w:val="00AB5B9E"/>
    <w:rsid w:val="00AE75ED"/>
    <w:rsid w:val="00B1192D"/>
    <w:rsid w:val="00B21F00"/>
    <w:rsid w:val="00B36297"/>
    <w:rsid w:val="00B94B62"/>
    <w:rsid w:val="00B95FD3"/>
    <w:rsid w:val="00BA50EB"/>
    <w:rsid w:val="00C2350A"/>
    <w:rsid w:val="00C32A9C"/>
    <w:rsid w:val="00C33CAB"/>
    <w:rsid w:val="00C559E1"/>
    <w:rsid w:val="00C664DC"/>
    <w:rsid w:val="00C72AE8"/>
    <w:rsid w:val="00C77A44"/>
    <w:rsid w:val="00CB34E9"/>
    <w:rsid w:val="00CB7103"/>
    <w:rsid w:val="00CB7CD4"/>
    <w:rsid w:val="00CC26D2"/>
    <w:rsid w:val="00D253AC"/>
    <w:rsid w:val="00D25A95"/>
    <w:rsid w:val="00D366AE"/>
    <w:rsid w:val="00D645A2"/>
    <w:rsid w:val="00D67CE8"/>
    <w:rsid w:val="00D67CFE"/>
    <w:rsid w:val="00D8238D"/>
    <w:rsid w:val="00D85EF0"/>
    <w:rsid w:val="00D90DC2"/>
    <w:rsid w:val="00D91C85"/>
    <w:rsid w:val="00DA52FF"/>
    <w:rsid w:val="00DC5C65"/>
    <w:rsid w:val="00DD1F32"/>
    <w:rsid w:val="00E02F02"/>
    <w:rsid w:val="00E04501"/>
    <w:rsid w:val="00E43F59"/>
    <w:rsid w:val="00E46C96"/>
    <w:rsid w:val="00E57088"/>
    <w:rsid w:val="00E61310"/>
    <w:rsid w:val="00E94B43"/>
    <w:rsid w:val="00E97335"/>
    <w:rsid w:val="00ED6848"/>
    <w:rsid w:val="00EE32CC"/>
    <w:rsid w:val="00F21902"/>
    <w:rsid w:val="00F30F15"/>
    <w:rsid w:val="00F743A3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7B510CE-491D-42C1-8084-152E9BBC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batova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095C-DCCC-4804-9CB2-09742EFB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Шахова</dc:creator>
  <cp:keywords/>
  <dc:description/>
  <cp:lastModifiedBy>Карабатова Юлия Юрьевна</cp:lastModifiedBy>
  <cp:revision>45</cp:revision>
  <cp:lastPrinted>2025-09-01T06:11:00Z</cp:lastPrinted>
  <dcterms:created xsi:type="dcterms:W3CDTF">2019-03-14T02:25:00Z</dcterms:created>
  <dcterms:modified xsi:type="dcterms:W3CDTF">2025-09-01T06:11:00Z</dcterms:modified>
</cp:coreProperties>
</file>