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8F6A00" w:rsidRPr="009D5A22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D93" w:rsidRPr="009D5A22" w:rsidRDefault="00ED6848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строительства»</w:t>
      </w:r>
      <w:r w:rsidR="002D05CD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9D5A22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6A0E95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Порядка 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  <w:r w:rsidR="002D05CD" w:rsidRPr="009D5A22">
        <w:rPr>
          <w:rFonts w:ascii="Times New Roman" w:hAnsi="Times New Roman" w:cs="Times New Roman"/>
          <w:sz w:val="28"/>
          <w:szCs w:val="28"/>
        </w:rPr>
        <w:t>.</w:t>
      </w:r>
    </w:p>
    <w:p w:rsidR="009D5A22" w:rsidRDefault="00354377" w:rsidP="004A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направлен на решение проблемы, связанной с </w:t>
      </w:r>
      <w:r w:rsidR="009D5A22" w:rsidRPr="009D5A22">
        <w:rPr>
          <w:rFonts w:ascii="Times New Roman" w:hAnsi="Times New Roman" w:cs="Times New Roman"/>
          <w:sz w:val="28"/>
          <w:szCs w:val="28"/>
        </w:rPr>
        <w:t>финансовым обеспечением затрат обществ в связи с исполнением обязательств (в том числе погашением кредиторской задолженности по обязательным платежам), возникших в процессе осущест</w:t>
      </w:r>
      <w:bookmarkStart w:id="0" w:name="_GoBack"/>
      <w:bookmarkEnd w:id="0"/>
      <w:r w:rsidR="009D5A22" w:rsidRPr="009D5A22">
        <w:rPr>
          <w:rFonts w:ascii="Times New Roman" w:hAnsi="Times New Roman" w:cs="Times New Roman"/>
          <w:sz w:val="28"/>
          <w:szCs w:val="28"/>
        </w:rPr>
        <w:t>вления ими своей уставной деятельности, для восстановления платежеспособности обществ.</w:t>
      </w:r>
    </w:p>
    <w:p w:rsidR="009D5A22" w:rsidRDefault="005B4D93" w:rsidP="004A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предоставлени</w:t>
      </w:r>
      <w:r w:rsidR="009D5A22">
        <w:rPr>
          <w:rFonts w:ascii="Times New Roman" w:hAnsi="Times New Roman" w:cs="Times New Roman"/>
          <w:sz w:val="28"/>
          <w:szCs w:val="28"/>
        </w:rPr>
        <w:t>ем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 из бюджета города субсидий хозяйственным обществам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4A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hAnsi="Times New Roman" w:cs="Times New Roman"/>
          <w:sz w:val="28"/>
          <w:szCs w:val="28"/>
        </w:rPr>
        <w:t>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9D5A2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9D5A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D5A22">
        <w:rPr>
          <w:rFonts w:ascii="Times New Roman" w:hAnsi="Times New Roman" w:cs="Times New Roman"/>
          <w:sz w:val="28"/>
          <w:szCs w:val="28"/>
        </w:rPr>
        <w:t>Р.А.Тасюк</w:t>
      </w:r>
      <w:proofErr w:type="spellEnd"/>
    </w:p>
    <w:sectPr w:rsidR="00111990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4E" w:rsidRDefault="009B3B4E" w:rsidP="00E61310">
      <w:pPr>
        <w:spacing w:after="0" w:line="240" w:lineRule="auto"/>
      </w:pPr>
      <w:r>
        <w:separator/>
      </w:r>
    </w:p>
  </w:endnote>
  <w:endnote w:type="continuationSeparator" w:id="0">
    <w:p w:rsidR="009B3B4E" w:rsidRDefault="009B3B4E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4E" w:rsidRDefault="009B3B4E" w:rsidP="00E61310">
      <w:pPr>
        <w:spacing w:after="0" w:line="240" w:lineRule="auto"/>
      </w:pPr>
      <w:r>
        <w:separator/>
      </w:r>
    </w:p>
  </w:footnote>
  <w:footnote w:type="continuationSeparator" w:id="0">
    <w:p w:rsidR="009B3B4E" w:rsidRDefault="009B3B4E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56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A2B56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B3B4E"/>
    <w:rsid w:val="009D5A22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D5C0-423B-4428-93ED-1EBFBAAB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12</cp:revision>
  <cp:lastPrinted>2021-07-09T04:01:00Z</cp:lastPrinted>
  <dcterms:created xsi:type="dcterms:W3CDTF">2020-03-18T02:00:00Z</dcterms:created>
  <dcterms:modified xsi:type="dcterms:W3CDTF">2021-07-09T04:09:00Z</dcterms:modified>
</cp:coreProperties>
</file>