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D913F7" w:rsidRDefault="00297762" w:rsidP="00AC652F">
      <w:pPr>
        <w:pStyle w:val="ConsPlusNonformat"/>
        <w:jc w:val="center"/>
        <w:rPr>
          <w:rFonts w:ascii="Times New Roman" w:hAnsi="Times New Roman" w:cs="Times New Roman"/>
          <w:sz w:val="28"/>
          <w:szCs w:val="28"/>
        </w:rPr>
      </w:pPr>
      <w:r>
        <w:rPr>
          <w:rFonts w:ascii="Times New Roman" w:hAnsi="Times New Roman" w:cs="Times New Roman"/>
          <w:sz w:val="28"/>
          <w:szCs w:val="28"/>
        </w:rPr>
        <w:t>об оценке последствий принят</w:t>
      </w:r>
      <w:r w:rsidR="00182D89">
        <w:rPr>
          <w:rFonts w:ascii="Times New Roman" w:hAnsi="Times New Roman" w:cs="Times New Roman"/>
          <w:sz w:val="28"/>
          <w:szCs w:val="28"/>
        </w:rPr>
        <w:t xml:space="preserve">ия решения о передаче в аренду </w:t>
      </w:r>
      <w:r w:rsidR="007549BA">
        <w:rPr>
          <w:rFonts w:ascii="Times New Roman" w:hAnsi="Times New Roman" w:cs="Times New Roman"/>
          <w:sz w:val="28"/>
          <w:szCs w:val="28"/>
        </w:rPr>
        <w:t>индивидуальному</w:t>
      </w:r>
      <w:r w:rsidR="00665C09">
        <w:rPr>
          <w:rFonts w:ascii="Times New Roman" w:hAnsi="Times New Roman" w:cs="Times New Roman"/>
          <w:sz w:val="28"/>
          <w:szCs w:val="28"/>
        </w:rPr>
        <w:t xml:space="preserve"> предпринимател</w:t>
      </w:r>
      <w:r w:rsidR="007549BA">
        <w:rPr>
          <w:rFonts w:ascii="Times New Roman" w:hAnsi="Times New Roman" w:cs="Times New Roman"/>
          <w:sz w:val="28"/>
          <w:szCs w:val="28"/>
        </w:rPr>
        <w:t>ю</w:t>
      </w:r>
      <w:r w:rsidR="00665C09">
        <w:rPr>
          <w:rFonts w:ascii="Times New Roman" w:hAnsi="Times New Roman" w:cs="Times New Roman"/>
          <w:sz w:val="28"/>
          <w:szCs w:val="28"/>
        </w:rPr>
        <w:t xml:space="preserve"> Петровой Инн</w:t>
      </w:r>
      <w:r w:rsidR="007549BA">
        <w:rPr>
          <w:rFonts w:ascii="Times New Roman" w:hAnsi="Times New Roman" w:cs="Times New Roman"/>
          <w:sz w:val="28"/>
          <w:szCs w:val="28"/>
        </w:rPr>
        <w:t>е</w:t>
      </w:r>
      <w:r w:rsidR="00665C09">
        <w:rPr>
          <w:rFonts w:ascii="Times New Roman" w:hAnsi="Times New Roman" w:cs="Times New Roman"/>
          <w:sz w:val="28"/>
          <w:szCs w:val="28"/>
        </w:rPr>
        <w:t xml:space="preserve"> Геннадьевн</w:t>
      </w:r>
      <w:r w:rsidR="007549BA">
        <w:rPr>
          <w:rFonts w:ascii="Times New Roman" w:hAnsi="Times New Roman" w:cs="Times New Roman"/>
          <w:sz w:val="28"/>
          <w:szCs w:val="28"/>
        </w:rPr>
        <w:t>е</w:t>
      </w:r>
    </w:p>
    <w:p w:rsidR="00AA43FE" w:rsidRDefault="00AC652F" w:rsidP="00AA43FE">
      <w:pPr>
        <w:pStyle w:val="ConsPlusNonformat"/>
        <w:jc w:val="center"/>
        <w:rPr>
          <w:rFonts w:ascii="Times New Roman" w:hAnsi="Times New Roman" w:cs="Times New Roman"/>
          <w:sz w:val="28"/>
          <w:szCs w:val="28"/>
        </w:rPr>
      </w:pPr>
      <w:r>
        <w:rPr>
          <w:rFonts w:ascii="Times New Roman" w:hAnsi="Times New Roman" w:cs="Times New Roman"/>
          <w:sz w:val="28"/>
          <w:szCs w:val="28"/>
        </w:rPr>
        <w:t>помещения</w:t>
      </w:r>
      <w:r w:rsidR="00297762">
        <w:rPr>
          <w:rFonts w:ascii="Times New Roman" w:hAnsi="Times New Roman" w:cs="Times New Roman"/>
          <w:sz w:val="28"/>
          <w:szCs w:val="28"/>
        </w:rPr>
        <w:t xml:space="preserve"> </w:t>
      </w:r>
      <w:r w:rsidR="000D4878">
        <w:rPr>
          <w:rFonts w:ascii="Times New Roman" w:hAnsi="Times New Roman" w:cs="Times New Roman"/>
          <w:sz w:val="28"/>
          <w:szCs w:val="28"/>
        </w:rPr>
        <w:t>МБУК «Дворец культуры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D131FB">
        <w:rPr>
          <w:rFonts w:ascii="Times New Roman" w:hAnsi="Times New Roman" w:cs="Times New Roman"/>
          <w:sz w:val="28"/>
          <w:szCs w:val="28"/>
        </w:rPr>
        <w:t xml:space="preserve">» </w:t>
      </w:r>
      <w:r w:rsidR="00297762">
        <w:rPr>
          <w:rFonts w:ascii="Times New Roman" w:hAnsi="Times New Roman" w:cs="Times New Roman"/>
          <w:sz w:val="28"/>
          <w:szCs w:val="28"/>
        </w:rPr>
        <w:t xml:space="preserve">площадью </w:t>
      </w:r>
      <w:r w:rsidR="00AA43FE">
        <w:rPr>
          <w:rFonts w:ascii="Times New Roman" w:hAnsi="Times New Roman" w:cs="Times New Roman"/>
          <w:sz w:val="28"/>
          <w:szCs w:val="28"/>
        </w:rPr>
        <w:t>439,5</w:t>
      </w:r>
      <w:r w:rsidR="00297762">
        <w:rPr>
          <w:rFonts w:ascii="Times New Roman" w:hAnsi="Times New Roman" w:cs="Times New Roman"/>
          <w:sz w:val="28"/>
          <w:szCs w:val="28"/>
        </w:rPr>
        <w:t xml:space="preserve"> кв.м, расположенн</w:t>
      </w:r>
      <w:r>
        <w:rPr>
          <w:rFonts w:ascii="Times New Roman" w:hAnsi="Times New Roman" w:cs="Times New Roman"/>
          <w:sz w:val="28"/>
          <w:szCs w:val="28"/>
        </w:rPr>
        <w:t>ого</w:t>
      </w:r>
      <w:r w:rsidR="00297762">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297762">
        <w:rPr>
          <w:rFonts w:ascii="Times New Roman" w:hAnsi="Times New Roman" w:cs="Times New Roman"/>
          <w:sz w:val="28"/>
          <w:szCs w:val="28"/>
        </w:rPr>
        <w:t xml:space="preserve">Барнаул, </w:t>
      </w:r>
      <w:r w:rsidR="00F74A27">
        <w:rPr>
          <w:rFonts w:ascii="Times New Roman" w:hAnsi="Times New Roman" w:cs="Times New Roman"/>
          <w:sz w:val="28"/>
          <w:szCs w:val="28"/>
        </w:rPr>
        <w:t>ул.</w:t>
      </w:r>
      <w:r w:rsidR="00AA43FE">
        <w:rPr>
          <w:rFonts w:ascii="Times New Roman" w:hAnsi="Times New Roman" w:cs="Times New Roman"/>
          <w:sz w:val="28"/>
          <w:szCs w:val="28"/>
        </w:rPr>
        <w:t>А.Петрова,146а</w:t>
      </w:r>
    </w:p>
    <w:p w:rsidR="00297762" w:rsidRDefault="00AA43FE" w:rsidP="00AA43FE">
      <w:pPr>
        <w:pStyle w:val="ConsPlusNonformat"/>
        <w:jc w:val="center"/>
        <w:rPr>
          <w:rFonts w:ascii="Times New Roman" w:hAnsi="Times New Roman" w:cs="Times New Roman"/>
          <w:sz w:val="28"/>
          <w:szCs w:val="28"/>
        </w:rPr>
      </w:pPr>
      <w:r>
        <w:rPr>
          <w:rFonts w:ascii="Times New Roman" w:hAnsi="Times New Roman" w:cs="Times New Roman"/>
          <w:sz w:val="28"/>
          <w:szCs w:val="28"/>
        </w:rPr>
        <w:t>(кабинеты 201, 311, 323)</w:t>
      </w:r>
      <w:r w:rsidR="00713050">
        <w:rPr>
          <w:rFonts w:ascii="Times New Roman" w:hAnsi="Times New Roman" w:cs="Times New Roman"/>
          <w:sz w:val="28"/>
          <w:szCs w:val="28"/>
        </w:rPr>
        <w:t>,</w:t>
      </w:r>
      <w:r w:rsidR="000210C0">
        <w:rPr>
          <w:rFonts w:ascii="Times New Roman" w:hAnsi="Times New Roman" w:cs="Times New Roman"/>
          <w:sz w:val="28"/>
          <w:szCs w:val="28"/>
        </w:rPr>
        <w:t xml:space="preserve"> для </w:t>
      </w:r>
      <w:r w:rsidR="008949CC">
        <w:rPr>
          <w:rFonts w:ascii="Times New Roman" w:hAnsi="Times New Roman" w:cs="Times New Roman"/>
          <w:sz w:val="28"/>
          <w:szCs w:val="28"/>
        </w:rPr>
        <w:t>организации занятий хореографической студии</w:t>
      </w:r>
    </w:p>
    <w:p w:rsidR="000210C0" w:rsidRDefault="000210C0" w:rsidP="00297762">
      <w:pPr>
        <w:pStyle w:val="ConsPlusNonformat"/>
        <w:jc w:val="center"/>
        <w:rPr>
          <w:rFonts w:ascii="Times New Roman" w:hAnsi="Times New Roman" w:cs="Times New Roman"/>
          <w:sz w:val="28"/>
          <w:szCs w:val="28"/>
        </w:rPr>
      </w:pPr>
    </w:p>
    <w:p w:rsidR="00D96376" w:rsidRDefault="00D96376" w:rsidP="00297762">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г.Барнаул                                                                                                  </w:t>
      </w:r>
      <w:r w:rsidR="00AA43FE">
        <w:rPr>
          <w:rFonts w:ascii="Times New Roman" w:hAnsi="Times New Roman" w:cs="Times New Roman"/>
          <w:sz w:val="28"/>
          <w:szCs w:val="28"/>
        </w:rPr>
        <w:t>24.09</w:t>
      </w:r>
      <w:r w:rsidR="000D4878">
        <w:rPr>
          <w:rFonts w:ascii="Times New Roman" w:hAnsi="Times New Roman" w:cs="Times New Roman"/>
          <w:sz w:val="28"/>
          <w:szCs w:val="28"/>
        </w:rPr>
        <w:t>.2021</w:t>
      </w:r>
    </w:p>
    <w:p w:rsidR="00D96376" w:rsidRDefault="00D96376" w:rsidP="00297762">
      <w:pPr>
        <w:pStyle w:val="ConsPlusNonformat"/>
        <w:jc w:val="center"/>
        <w:rPr>
          <w:rFonts w:ascii="Times New Roman" w:hAnsi="Times New Roman" w:cs="Times New Roman"/>
          <w:sz w:val="28"/>
          <w:szCs w:val="28"/>
        </w:rPr>
      </w:pP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p w:rsidR="00297762" w:rsidRDefault="00297762" w:rsidP="00297762">
      <w:pPr>
        <w:spacing w:after="0" w:line="240" w:lineRule="auto"/>
        <w:ind w:firstLine="709"/>
        <w:jc w:val="center"/>
        <w:rPr>
          <w:rFonts w:ascii="Times New Roman" w:hAnsi="Times New Roman" w:cs="Times New Roman"/>
          <w:caps/>
          <w:sz w:val="28"/>
          <w:szCs w:val="28"/>
        </w:rPr>
      </w:pP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2977"/>
        <w:gridCol w:w="198"/>
        <w:gridCol w:w="397"/>
        <w:gridCol w:w="5839"/>
      </w:tblGrid>
      <w:tr w:rsidR="0033140A" w:rsidRPr="009B0F49" w:rsidTr="008D0614">
        <w:tc>
          <w:tcPr>
            <w:tcW w:w="2977" w:type="dxa"/>
          </w:tcPr>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Голобородова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Анна Валерьевна </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заместитель председателя комитета по культуре города, председатель комиссии;</w:t>
            </w:r>
          </w:p>
        </w:tc>
      </w:tr>
      <w:tr w:rsidR="0033140A" w:rsidRPr="009B0F49" w:rsidTr="008D0614">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Логоминова</w:t>
            </w:r>
            <w:r w:rsidRPr="009B0F49">
              <w:rPr>
                <w:rFonts w:ascii="Times New Roman" w:hAnsi="Times New Roman" w:cs="Times New Roman"/>
                <w:sz w:val="28"/>
                <w:szCs w:val="28"/>
              </w:rPr>
              <w:t xml:space="preserve">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Лариса Николаевна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w:t>
            </w:r>
            <w:r w:rsidR="00EA5DAF">
              <w:rPr>
                <w:rFonts w:ascii="Times New Roman" w:hAnsi="Times New Roman" w:cs="Times New Roman"/>
                <w:sz w:val="28"/>
                <w:szCs w:val="28"/>
              </w:rPr>
              <w:t>туре города, секретарь комиссии;</w:t>
            </w:r>
          </w:p>
        </w:tc>
      </w:tr>
      <w:tr w:rsidR="0033140A" w:rsidRPr="009B0F49" w:rsidTr="008D0614">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5839"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r>
      <w:tr w:rsidR="0033140A" w:rsidRPr="009B0F49" w:rsidTr="008D0614">
        <w:tc>
          <w:tcPr>
            <w:tcW w:w="2977" w:type="dxa"/>
          </w:tcPr>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Дворникова </w:t>
            </w:r>
          </w:p>
          <w:p w:rsidR="0033140A" w:rsidRPr="009B0F49" w:rsidRDefault="0033140A" w:rsidP="003314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Яна Александровна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 централизованной бухгалтерии комитета по культуре города</w:t>
            </w:r>
            <w:r w:rsidR="00EA5DAF">
              <w:rPr>
                <w:rFonts w:ascii="Times New Roman" w:hAnsi="Times New Roman" w:cs="Times New Roman"/>
                <w:sz w:val="28"/>
                <w:szCs w:val="28"/>
              </w:rPr>
              <w:t>;</w:t>
            </w:r>
          </w:p>
        </w:tc>
      </w:tr>
      <w:tr w:rsidR="0033140A" w:rsidRPr="009B0F49" w:rsidTr="00EA5DAF">
        <w:trPr>
          <w:trHeight w:val="23"/>
        </w:trPr>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Шумилова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Наталья Владимировна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sidR="00EA5DAF">
              <w:rPr>
                <w:rFonts w:ascii="Times New Roman" w:hAnsi="Times New Roman" w:cs="Times New Roman"/>
                <w:sz w:val="28"/>
                <w:szCs w:val="28"/>
              </w:rPr>
              <w:t>ист комитета по культуре города</w:t>
            </w:r>
          </w:p>
        </w:tc>
      </w:tr>
    </w:tbl>
    <w:p w:rsidR="005B4923" w:rsidRDefault="005B4923" w:rsidP="005F5BB6">
      <w:pPr>
        <w:pStyle w:val="ConsPlusNonformat"/>
        <w:jc w:val="both"/>
        <w:rPr>
          <w:rFonts w:ascii="Times New Roman" w:hAnsi="Times New Roman" w:cs="Times New Roman"/>
          <w:sz w:val="28"/>
          <w:szCs w:val="28"/>
        </w:rPr>
      </w:pPr>
    </w:p>
    <w:p w:rsidR="00297762" w:rsidRDefault="00C636B0" w:rsidP="0057332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C636B0">
        <w:rPr>
          <w:rFonts w:ascii="Times New Roman" w:hAnsi="Times New Roman" w:cs="Times New Roman"/>
          <w:sz w:val="28"/>
          <w:szCs w:val="28"/>
        </w:rPr>
        <w:t>с</w:t>
      </w:r>
      <w:r>
        <w:rPr>
          <w:rFonts w:ascii="Times New Roman" w:hAnsi="Times New Roman" w:cs="Times New Roman"/>
          <w:sz w:val="28"/>
          <w:szCs w:val="28"/>
        </w:rPr>
        <w:t>о статьей 13</w:t>
      </w:r>
      <w:r w:rsidRPr="00C636B0">
        <w:rPr>
          <w:rFonts w:ascii="Times New Roman" w:hAnsi="Times New Roman" w:cs="Times New Roman"/>
          <w:sz w:val="28"/>
          <w:szCs w:val="28"/>
        </w:rPr>
        <w:t xml:space="preserve"> </w:t>
      </w:r>
      <w:r>
        <w:rPr>
          <w:rFonts w:ascii="Times New Roman" w:hAnsi="Times New Roman" w:cs="Times New Roman"/>
          <w:sz w:val="28"/>
          <w:szCs w:val="28"/>
        </w:rPr>
        <w:t>Ф</w:t>
      </w:r>
      <w:r w:rsidRPr="00C636B0">
        <w:rPr>
          <w:rFonts w:ascii="Times New Roman" w:hAnsi="Times New Roman" w:cs="Times New Roman"/>
          <w:sz w:val="28"/>
          <w:szCs w:val="28"/>
        </w:rPr>
        <w:t>едеральн</w:t>
      </w:r>
      <w:r>
        <w:rPr>
          <w:rFonts w:ascii="Times New Roman" w:hAnsi="Times New Roman" w:cs="Times New Roman"/>
          <w:sz w:val="28"/>
          <w:szCs w:val="28"/>
        </w:rPr>
        <w:t>ого</w:t>
      </w:r>
      <w:r w:rsidRPr="00C636B0">
        <w:rPr>
          <w:rFonts w:ascii="Times New Roman" w:hAnsi="Times New Roman" w:cs="Times New Roman"/>
          <w:sz w:val="28"/>
          <w:szCs w:val="28"/>
        </w:rPr>
        <w:t xml:space="preserve"> закона от 24.07.1998 №124-ФЗ «Об основных гарантиях прав ребенка в Российской Федерации»</w:t>
      </w:r>
      <w:r>
        <w:rPr>
          <w:rFonts w:ascii="Times New Roman" w:hAnsi="Times New Roman" w:cs="Times New Roman"/>
          <w:sz w:val="28"/>
          <w:szCs w:val="28"/>
        </w:rPr>
        <w:t xml:space="preserve">, приказом комитета по культуре города Барнаула от 14.08.2019 </w:t>
      </w:r>
      <w:r w:rsidRPr="00C636B0">
        <w:rPr>
          <w:rFonts w:ascii="Times New Roman" w:hAnsi="Times New Roman" w:cs="Times New Roman"/>
          <w:sz w:val="28"/>
          <w:szCs w:val="28"/>
        </w:rPr>
        <w:t>№58</w:t>
      </w:r>
      <w:r>
        <w:rPr>
          <w:rFonts w:ascii="Times New Roman" w:hAnsi="Times New Roman" w:cs="Times New Roman"/>
          <w:sz w:val="28"/>
          <w:szCs w:val="28"/>
        </w:rPr>
        <w:t xml:space="preserve"> «</w:t>
      </w:r>
      <w:r w:rsidRPr="00C636B0">
        <w:rPr>
          <w:rFonts w:ascii="Times New Roman" w:hAnsi="Times New Roman" w:cs="Times New Roman"/>
          <w:sz w:val="28"/>
          <w:szCs w:val="28"/>
        </w:rPr>
        <w:t>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также о реорганизации или ликвидации муниципального учреждения, образующего социальную инфраструктуру для детей</w:t>
      </w:r>
      <w:r>
        <w:rPr>
          <w:rFonts w:ascii="Times New Roman" w:hAnsi="Times New Roman" w:cs="Times New Roman"/>
          <w:sz w:val="28"/>
          <w:szCs w:val="28"/>
        </w:rPr>
        <w:t>»</w:t>
      </w:r>
      <w:r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4B71A1" w:rsidRPr="004B71A1">
        <w:rPr>
          <w:rFonts w:ascii="Times New Roman" w:hAnsi="Times New Roman" w:cs="Times New Roman"/>
          <w:sz w:val="28"/>
          <w:szCs w:val="28"/>
        </w:rPr>
        <w:t>МБУК «Дворец культуры</w:t>
      </w:r>
      <w:r w:rsidR="000D4878">
        <w:rPr>
          <w:rFonts w:ascii="Times New Roman" w:hAnsi="Times New Roman" w:cs="Times New Roman"/>
          <w:sz w:val="28"/>
          <w:szCs w:val="28"/>
        </w:rPr>
        <w:t xml:space="preserve">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4B71A1" w:rsidRPr="004B71A1">
        <w:rPr>
          <w:rFonts w:ascii="Times New Roman" w:hAnsi="Times New Roman" w:cs="Times New Roman"/>
          <w:sz w:val="28"/>
          <w:szCs w:val="28"/>
        </w:rPr>
        <w:t>»</w:t>
      </w:r>
      <w:r w:rsidR="004B71A1">
        <w:rPr>
          <w:rFonts w:ascii="Times New Roman" w:hAnsi="Times New Roman" w:cs="Times New Roman"/>
          <w:sz w:val="28"/>
          <w:szCs w:val="28"/>
        </w:rPr>
        <w:t xml:space="preserve"> </w:t>
      </w:r>
      <w:r w:rsidR="00B53F4A" w:rsidRPr="00B53F4A">
        <w:rPr>
          <w:rFonts w:ascii="Times New Roman" w:hAnsi="Times New Roman" w:cs="Times New Roman"/>
          <w:sz w:val="28"/>
          <w:szCs w:val="28"/>
        </w:rPr>
        <w:t>договора аренды</w:t>
      </w:r>
      <w:r w:rsidR="00B53F4A">
        <w:rPr>
          <w:rFonts w:ascii="Times New Roman" w:hAnsi="Times New Roman" w:cs="Times New Roman"/>
          <w:sz w:val="28"/>
          <w:szCs w:val="28"/>
        </w:rPr>
        <w:t xml:space="preserve"> </w:t>
      </w:r>
      <w:r w:rsidR="00573320">
        <w:rPr>
          <w:rFonts w:ascii="Times New Roman" w:hAnsi="Times New Roman" w:cs="Times New Roman"/>
          <w:sz w:val="28"/>
          <w:szCs w:val="28"/>
        </w:rPr>
        <w:t>помещени</w:t>
      </w:r>
      <w:r w:rsidR="00AC652F">
        <w:rPr>
          <w:rFonts w:ascii="Times New Roman" w:hAnsi="Times New Roman" w:cs="Times New Roman"/>
          <w:sz w:val="28"/>
          <w:szCs w:val="28"/>
        </w:rPr>
        <w:t>я</w:t>
      </w:r>
      <w:r w:rsidR="000D4878">
        <w:rPr>
          <w:rFonts w:ascii="Times New Roman" w:hAnsi="Times New Roman" w:cs="Times New Roman"/>
          <w:sz w:val="28"/>
          <w:szCs w:val="28"/>
        </w:rPr>
        <w:t xml:space="preserve"> </w:t>
      </w:r>
      <w:r w:rsidR="00573320">
        <w:rPr>
          <w:rFonts w:ascii="Times New Roman" w:hAnsi="Times New Roman" w:cs="Times New Roman"/>
          <w:sz w:val="28"/>
          <w:szCs w:val="28"/>
        </w:rPr>
        <w:t xml:space="preserve">общей </w:t>
      </w:r>
      <w:r w:rsidR="005D2B92" w:rsidRPr="005D2B92">
        <w:rPr>
          <w:rFonts w:ascii="Times New Roman" w:hAnsi="Times New Roman" w:cs="Times New Roman"/>
          <w:sz w:val="28"/>
          <w:szCs w:val="28"/>
        </w:rPr>
        <w:t xml:space="preserve">площадью </w:t>
      </w:r>
      <w:r w:rsidR="00AA43FE">
        <w:rPr>
          <w:rFonts w:ascii="Times New Roman" w:hAnsi="Times New Roman" w:cs="Times New Roman"/>
          <w:sz w:val="28"/>
          <w:szCs w:val="28"/>
        </w:rPr>
        <w:t>439,5</w:t>
      </w:r>
      <w:r w:rsidR="005D2B92" w:rsidRPr="005D2B92">
        <w:rPr>
          <w:rFonts w:ascii="Times New Roman" w:hAnsi="Times New Roman" w:cs="Times New Roman"/>
          <w:sz w:val="28"/>
          <w:szCs w:val="28"/>
        </w:rPr>
        <w:t xml:space="preserve"> кв.м, расположенн</w:t>
      </w:r>
      <w:r w:rsidR="00AC652F">
        <w:rPr>
          <w:rFonts w:ascii="Times New Roman" w:hAnsi="Times New Roman" w:cs="Times New Roman"/>
          <w:sz w:val="28"/>
          <w:szCs w:val="28"/>
        </w:rPr>
        <w:t>ого</w:t>
      </w:r>
      <w:r w:rsidR="005D2B92" w:rsidRPr="005D2B92">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5D2B92" w:rsidRPr="005D2B92">
        <w:rPr>
          <w:rFonts w:ascii="Times New Roman" w:hAnsi="Times New Roman" w:cs="Times New Roman"/>
          <w:sz w:val="28"/>
          <w:szCs w:val="28"/>
        </w:rPr>
        <w:t xml:space="preserve">Барнаул, </w:t>
      </w:r>
      <w:r w:rsidR="00AA43FE">
        <w:rPr>
          <w:rFonts w:ascii="Times New Roman" w:hAnsi="Times New Roman" w:cs="Times New Roman"/>
          <w:sz w:val="28"/>
          <w:szCs w:val="28"/>
        </w:rPr>
        <w:t>ул. А.Петрова,146а</w:t>
      </w:r>
      <w:r w:rsidR="00B7758B">
        <w:rPr>
          <w:rFonts w:ascii="Times New Roman" w:hAnsi="Times New Roman" w:cs="Times New Roman"/>
          <w:sz w:val="28"/>
          <w:szCs w:val="28"/>
        </w:rPr>
        <w:t>,</w:t>
      </w:r>
      <w:r w:rsidR="008949CC" w:rsidRPr="008949CC">
        <w:rPr>
          <w:rFonts w:ascii="Times New Roman" w:hAnsi="Times New Roman" w:cs="Times New Roman"/>
          <w:sz w:val="28"/>
          <w:szCs w:val="28"/>
        </w:rPr>
        <w:t xml:space="preserve"> </w:t>
      </w:r>
      <w:r w:rsidR="008949CC">
        <w:rPr>
          <w:rFonts w:ascii="Times New Roman" w:hAnsi="Times New Roman" w:cs="Times New Roman"/>
          <w:sz w:val="28"/>
          <w:szCs w:val="28"/>
        </w:rPr>
        <w:t xml:space="preserve">для организации </w:t>
      </w:r>
      <w:r w:rsidR="008949CC">
        <w:rPr>
          <w:rFonts w:ascii="Times New Roman" w:hAnsi="Times New Roman" w:cs="Times New Roman"/>
          <w:sz w:val="28"/>
          <w:szCs w:val="28"/>
        </w:rPr>
        <w:lastRenderedPageBreak/>
        <w:t>занятий хореографической студии</w:t>
      </w:r>
      <w:r w:rsidR="00AC652F">
        <w:rPr>
          <w:rFonts w:ascii="Times New Roman" w:hAnsi="Times New Roman" w:cs="Times New Roman"/>
          <w:sz w:val="28"/>
          <w:szCs w:val="28"/>
        </w:rPr>
        <w:t>.</w:t>
      </w:r>
    </w:p>
    <w:p w:rsidR="00AC652F" w:rsidRDefault="000D4878"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Помещение </w:t>
      </w:r>
      <w:r w:rsidR="00E91E30" w:rsidRPr="00E91E30">
        <w:rPr>
          <w:rFonts w:ascii="Times New Roman" w:hAnsi="Times New Roman" w:cs="Times New Roman"/>
          <w:sz w:val="28"/>
          <w:szCs w:val="28"/>
        </w:rPr>
        <w:t xml:space="preserve">площадью </w:t>
      </w:r>
      <w:r w:rsidR="00AA43FE">
        <w:rPr>
          <w:rFonts w:ascii="Times New Roman" w:hAnsi="Times New Roman" w:cs="Times New Roman"/>
          <w:sz w:val="28"/>
          <w:szCs w:val="28"/>
        </w:rPr>
        <w:t>439,5</w:t>
      </w:r>
      <w:r w:rsidR="00E91E30" w:rsidRPr="00E91E30">
        <w:rPr>
          <w:rFonts w:ascii="Times New Roman" w:hAnsi="Times New Roman" w:cs="Times New Roman"/>
          <w:sz w:val="28"/>
          <w:szCs w:val="28"/>
        </w:rPr>
        <w:t xml:space="preserve"> кв.м, расположенн</w:t>
      </w:r>
      <w:r>
        <w:rPr>
          <w:rFonts w:ascii="Times New Roman" w:hAnsi="Times New Roman" w:cs="Times New Roman"/>
          <w:sz w:val="28"/>
          <w:szCs w:val="28"/>
        </w:rPr>
        <w:t>ое</w:t>
      </w:r>
      <w:r w:rsidR="00E91E30" w:rsidRPr="00E91E30">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E91E30" w:rsidRPr="00E91E30">
        <w:rPr>
          <w:rFonts w:ascii="Times New Roman" w:hAnsi="Times New Roman" w:cs="Times New Roman"/>
          <w:sz w:val="28"/>
          <w:szCs w:val="28"/>
        </w:rPr>
        <w:t xml:space="preserve">Барнаул, </w:t>
      </w:r>
      <w:r>
        <w:rPr>
          <w:rFonts w:ascii="Times New Roman" w:hAnsi="Times New Roman" w:cs="Times New Roman"/>
          <w:sz w:val="28"/>
          <w:szCs w:val="28"/>
        </w:rPr>
        <w:t>ул. А.Петрова,146</w:t>
      </w:r>
      <w:r w:rsidR="00AA43FE">
        <w:rPr>
          <w:rFonts w:ascii="Times New Roman" w:hAnsi="Times New Roman" w:cs="Times New Roman"/>
          <w:sz w:val="28"/>
          <w:szCs w:val="28"/>
        </w:rPr>
        <w:t>а</w:t>
      </w:r>
      <w:r>
        <w:rPr>
          <w:rFonts w:ascii="Times New Roman" w:hAnsi="Times New Roman" w:cs="Times New Roman"/>
          <w:sz w:val="28"/>
          <w:szCs w:val="28"/>
        </w:rPr>
        <w:t xml:space="preserve"> </w:t>
      </w:r>
      <w:r w:rsidR="00573320">
        <w:rPr>
          <w:rFonts w:ascii="Times New Roman" w:hAnsi="Times New Roman" w:cs="Times New Roman"/>
          <w:sz w:val="28"/>
          <w:szCs w:val="28"/>
        </w:rPr>
        <w:t>(</w:t>
      </w:r>
      <w:r w:rsidR="00AC652F">
        <w:rPr>
          <w:rFonts w:ascii="Times New Roman" w:hAnsi="Times New Roman" w:cs="Times New Roman"/>
          <w:sz w:val="28"/>
          <w:szCs w:val="28"/>
        </w:rPr>
        <w:t>кабинет</w:t>
      </w:r>
      <w:r w:rsidR="00AA43FE">
        <w:rPr>
          <w:rFonts w:ascii="Times New Roman" w:hAnsi="Times New Roman" w:cs="Times New Roman"/>
          <w:sz w:val="28"/>
          <w:szCs w:val="28"/>
        </w:rPr>
        <w:t>ы 201, 311, 323</w:t>
      </w:r>
      <w:r w:rsidR="00573320">
        <w:rPr>
          <w:rFonts w:ascii="Times New Roman" w:hAnsi="Times New Roman" w:cs="Times New Roman"/>
          <w:sz w:val="28"/>
          <w:szCs w:val="28"/>
        </w:rPr>
        <w:t>)</w:t>
      </w:r>
      <w:r w:rsidR="00EB664C">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является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управление </w:t>
      </w:r>
      <w:r w:rsidR="00E91E30" w:rsidRPr="00E91E30">
        <w:rPr>
          <w:rFonts w:ascii="Times New Roman" w:hAnsi="Times New Roman" w:cs="Times New Roman"/>
          <w:sz w:val="28"/>
          <w:szCs w:val="28"/>
        </w:rPr>
        <w:t>МБУК «Дворец культуры</w:t>
      </w:r>
      <w:r>
        <w:rPr>
          <w:rFonts w:ascii="Times New Roman" w:hAnsi="Times New Roman" w:cs="Times New Roman"/>
          <w:sz w:val="28"/>
          <w:szCs w:val="28"/>
        </w:rPr>
        <w:t xml:space="preserve"> г.</w:t>
      </w:r>
      <w:r w:rsidR="006A2710">
        <w:rPr>
          <w:rFonts w:ascii="Times New Roman" w:hAnsi="Times New Roman" w:cs="Times New Roman"/>
          <w:sz w:val="28"/>
          <w:szCs w:val="28"/>
        </w:rPr>
        <w:t xml:space="preserve"> </w:t>
      </w:r>
      <w:r>
        <w:rPr>
          <w:rFonts w:ascii="Times New Roman" w:hAnsi="Times New Roman" w:cs="Times New Roman"/>
          <w:sz w:val="28"/>
          <w:szCs w:val="28"/>
        </w:rPr>
        <w:t>Барнаула</w:t>
      </w:r>
      <w:r w:rsidR="00E91E30" w:rsidRPr="00E91E30">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w:t>
      </w:r>
      <w:r w:rsidR="00122344">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 договора аренды:</w:t>
      </w:r>
    </w:p>
    <w:p w:rsidR="00297762" w:rsidRDefault="00AA43FE"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01.09.2021</w:t>
      </w:r>
      <w:r w:rsidR="00974E3A">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по 31.05.2022</w:t>
      </w:r>
      <w:r w:rsidR="00665C09">
        <w:rPr>
          <w:rFonts w:ascii="Times New Roman" w:eastAsia="Times New Roman" w:hAnsi="Times New Roman" w:cs="Times New Roman"/>
          <w:sz w:val="28"/>
          <w:szCs w:val="28"/>
          <w:lang w:eastAsia="ru-RU" w:bidi="ru-RU"/>
        </w:rPr>
        <w:t>.</w:t>
      </w:r>
    </w:p>
    <w:p w:rsidR="00297762" w:rsidRDefault="00297762" w:rsidP="00665C09">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заявление директора </w:t>
      </w:r>
      <w:r w:rsidR="000D4878">
        <w:rPr>
          <w:rFonts w:ascii="Times New Roman" w:eastAsia="Times New Roman" w:hAnsi="Times New Roman" w:cs="Times New Roman"/>
          <w:sz w:val="28"/>
          <w:szCs w:val="28"/>
          <w:lang w:eastAsia="ru-RU" w:bidi="ru-RU"/>
        </w:rPr>
        <w:t>МБУК «Дворец культуры г.</w:t>
      </w:r>
      <w:r w:rsidR="006A2710">
        <w:rPr>
          <w:rFonts w:ascii="Times New Roman" w:eastAsia="Times New Roman" w:hAnsi="Times New Roman" w:cs="Times New Roman"/>
          <w:sz w:val="28"/>
          <w:szCs w:val="28"/>
          <w:lang w:eastAsia="ru-RU" w:bidi="ru-RU"/>
        </w:rPr>
        <w:t xml:space="preserve"> </w:t>
      </w:r>
      <w:r w:rsidR="000D4878">
        <w:rPr>
          <w:rFonts w:ascii="Times New Roman" w:eastAsia="Times New Roman" w:hAnsi="Times New Roman" w:cs="Times New Roman"/>
          <w:sz w:val="28"/>
          <w:szCs w:val="28"/>
          <w:lang w:eastAsia="ru-RU" w:bidi="ru-RU"/>
        </w:rPr>
        <w:t>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14E50" w:rsidRDefault="00F14E50"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устав </w:t>
      </w:r>
      <w:r w:rsidR="00D86A45" w:rsidRPr="00D86A45">
        <w:rPr>
          <w:rFonts w:ascii="Times New Roman" w:eastAsia="Times New Roman" w:hAnsi="Times New Roman" w:cs="Times New Roman"/>
          <w:sz w:val="28"/>
          <w:szCs w:val="28"/>
          <w:lang w:eastAsia="ru-RU" w:bidi="ru-RU"/>
        </w:rPr>
        <w:t>МБУК «Дворец культуры</w:t>
      </w:r>
      <w:r w:rsidR="006A2710">
        <w:rPr>
          <w:rFonts w:ascii="Times New Roman" w:eastAsia="Times New Roman" w:hAnsi="Times New Roman" w:cs="Times New Roman"/>
          <w:sz w:val="28"/>
          <w:szCs w:val="28"/>
          <w:lang w:eastAsia="ru-RU" w:bidi="ru-RU"/>
        </w:rPr>
        <w:t xml:space="preserve"> г. 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проект договора аренды</w:t>
      </w:r>
      <w:r w:rsidR="006A2710">
        <w:rPr>
          <w:rFonts w:ascii="Times New Roman" w:eastAsia="Times New Roman" w:hAnsi="Times New Roman" w:cs="Times New Roman"/>
          <w:sz w:val="28"/>
          <w:szCs w:val="28"/>
          <w:lang w:eastAsia="ru-RU" w:bidi="ru-RU"/>
        </w:rPr>
        <w:t xml:space="preserve"> помещения</w:t>
      </w:r>
      <w:r w:rsidRPr="00485BFB">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расчет арендной платы;</w:t>
      </w:r>
    </w:p>
    <w:p w:rsidR="00C86A5D" w:rsidRDefault="00507D53"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проект договора </w:t>
      </w:r>
      <w:r w:rsidR="00C86A5D">
        <w:rPr>
          <w:rFonts w:ascii="Times New Roman" w:eastAsia="Times New Roman" w:hAnsi="Times New Roman" w:cs="Times New Roman"/>
          <w:sz w:val="28"/>
          <w:szCs w:val="28"/>
          <w:lang w:eastAsia="ru-RU" w:bidi="ru-RU"/>
        </w:rPr>
        <w:t>на возмещение расходов;</w:t>
      </w:r>
    </w:p>
    <w:p w:rsidR="00FD0B5D"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расчет коммунальных платежей;</w:t>
      </w:r>
    </w:p>
    <w:p w:rsidR="00FD0B5D" w:rsidRPr="00485BFB" w:rsidRDefault="0029171C"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выкопировка (план) объекта недвижимости;</w:t>
      </w:r>
    </w:p>
    <w:p w:rsidR="0029171C"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rsidR="00DC37ED" w:rsidRPr="00FD0B5D"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rsidR="00565907" w:rsidRPr="00565907" w:rsidRDefault="00297762" w:rsidP="00C051FC">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 xml:space="preserve">принятия решения о передаче в аренду </w:t>
      </w:r>
      <w:r w:rsidR="00665C09">
        <w:rPr>
          <w:rFonts w:ascii="Times New Roman" w:hAnsi="Times New Roman" w:cs="Times New Roman"/>
          <w:sz w:val="28"/>
          <w:szCs w:val="28"/>
        </w:rPr>
        <w:t>индивидуальному</w:t>
      </w:r>
      <w:r w:rsidR="00D913F7">
        <w:rPr>
          <w:rFonts w:ascii="Times New Roman" w:hAnsi="Times New Roman" w:cs="Times New Roman"/>
          <w:sz w:val="28"/>
          <w:szCs w:val="28"/>
        </w:rPr>
        <w:t xml:space="preserve"> предпринимателю Петровой Инне Геннадьевне</w:t>
      </w:r>
      <w:r w:rsidR="00AC652F">
        <w:rPr>
          <w:rFonts w:ascii="Times New Roman" w:hAnsi="Times New Roman" w:cs="Times New Roman"/>
          <w:sz w:val="28"/>
          <w:szCs w:val="28"/>
        </w:rPr>
        <w:t xml:space="preserve"> помещения</w:t>
      </w:r>
      <w:r w:rsidR="00FD27CC">
        <w:rPr>
          <w:rFonts w:ascii="Times New Roman" w:hAnsi="Times New Roman" w:cs="Times New Roman"/>
          <w:sz w:val="28"/>
          <w:szCs w:val="28"/>
        </w:rPr>
        <w:t xml:space="preserve"> </w:t>
      </w:r>
      <w:r w:rsidR="00DD577B" w:rsidRPr="00DD577B">
        <w:rPr>
          <w:rFonts w:ascii="Times New Roman" w:hAnsi="Times New Roman" w:cs="Times New Roman"/>
          <w:sz w:val="28"/>
          <w:szCs w:val="28"/>
        </w:rPr>
        <w:t xml:space="preserve">площадью </w:t>
      </w:r>
      <w:r w:rsidR="00AA43FE">
        <w:rPr>
          <w:rFonts w:ascii="Times New Roman" w:hAnsi="Times New Roman" w:cs="Times New Roman"/>
          <w:sz w:val="28"/>
          <w:szCs w:val="28"/>
        </w:rPr>
        <w:t>439,5</w:t>
      </w:r>
      <w:r w:rsidR="00DD577B" w:rsidRPr="00DD577B">
        <w:rPr>
          <w:rFonts w:ascii="Times New Roman" w:hAnsi="Times New Roman" w:cs="Times New Roman"/>
          <w:sz w:val="28"/>
          <w:szCs w:val="28"/>
        </w:rPr>
        <w:t xml:space="preserve"> кв.м, расположенн</w:t>
      </w:r>
      <w:r w:rsidR="00AC652F">
        <w:rPr>
          <w:rFonts w:ascii="Times New Roman" w:hAnsi="Times New Roman" w:cs="Times New Roman"/>
          <w:sz w:val="28"/>
          <w:szCs w:val="28"/>
        </w:rPr>
        <w:t>ого</w:t>
      </w:r>
      <w:r w:rsidR="00DD577B" w:rsidRPr="00DD577B">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DD577B" w:rsidRPr="00DD577B">
        <w:rPr>
          <w:rFonts w:ascii="Times New Roman" w:hAnsi="Times New Roman" w:cs="Times New Roman"/>
          <w:sz w:val="28"/>
          <w:szCs w:val="28"/>
        </w:rPr>
        <w:t xml:space="preserve">Барнаул, </w:t>
      </w:r>
      <w:r w:rsidR="006A2710">
        <w:rPr>
          <w:rFonts w:ascii="Times New Roman" w:hAnsi="Times New Roman" w:cs="Times New Roman"/>
          <w:sz w:val="28"/>
          <w:szCs w:val="28"/>
        </w:rPr>
        <w:t>ул. А.Петрова,146</w:t>
      </w:r>
      <w:r w:rsidR="00AA43FE">
        <w:rPr>
          <w:rFonts w:ascii="Times New Roman" w:hAnsi="Times New Roman" w:cs="Times New Roman"/>
          <w:sz w:val="28"/>
          <w:szCs w:val="28"/>
        </w:rPr>
        <w:t xml:space="preserve">а </w:t>
      </w:r>
      <w:r w:rsidR="00AA43FE">
        <w:rPr>
          <w:rFonts w:ascii="Times New Roman" w:hAnsi="Times New Roman" w:cs="Times New Roman"/>
          <w:sz w:val="28"/>
          <w:szCs w:val="28"/>
        </w:rPr>
        <w:t>(кабинеты 201, 311, 323)</w:t>
      </w:r>
      <w:r w:rsidR="001E1EF5">
        <w:rPr>
          <w:rFonts w:ascii="Times New Roman" w:hAnsi="Times New Roman" w:cs="Times New Roman"/>
          <w:sz w:val="28"/>
          <w:szCs w:val="28"/>
        </w:rPr>
        <w:t>,</w:t>
      </w:r>
      <w:r w:rsidR="008949CC" w:rsidRPr="008949CC">
        <w:rPr>
          <w:rFonts w:ascii="Times New Roman" w:hAnsi="Times New Roman" w:cs="Times New Roman"/>
          <w:sz w:val="28"/>
          <w:szCs w:val="28"/>
        </w:rPr>
        <w:t xml:space="preserve"> </w:t>
      </w:r>
      <w:r w:rsidR="008949CC">
        <w:rPr>
          <w:rFonts w:ascii="Times New Roman" w:hAnsi="Times New Roman" w:cs="Times New Roman"/>
          <w:sz w:val="28"/>
          <w:szCs w:val="28"/>
        </w:rPr>
        <w:t>для организации занятий хореографической студии</w:t>
      </w:r>
      <w:r w:rsidR="00AC652F">
        <w:rPr>
          <w:rFonts w:ascii="Times New Roman" w:hAnsi="Times New Roman" w:cs="Times New Roman"/>
          <w:sz w:val="28"/>
          <w:szCs w:val="28"/>
        </w:rPr>
        <w:t>:</w:t>
      </w: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Default="00764474" w:rsidP="00C051F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297762">
        <w:rPr>
          <w:rFonts w:ascii="Times New Roman" w:hAnsi="Times New Roman" w:cs="Times New Roman"/>
          <w:sz w:val="28"/>
          <w:szCs w:val="28"/>
        </w:rPr>
        <w:t xml:space="preserve">В результате передачи в аренду </w:t>
      </w:r>
      <w:r w:rsidR="00D913F7">
        <w:rPr>
          <w:rFonts w:ascii="Times New Roman" w:hAnsi="Times New Roman" w:cs="Times New Roman"/>
          <w:sz w:val="28"/>
          <w:szCs w:val="28"/>
        </w:rPr>
        <w:t>индивидуальном</w:t>
      </w:r>
      <w:r w:rsidR="00665C09">
        <w:rPr>
          <w:rFonts w:ascii="Times New Roman" w:hAnsi="Times New Roman" w:cs="Times New Roman"/>
          <w:sz w:val="28"/>
          <w:szCs w:val="28"/>
        </w:rPr>
        <w:t>у</w:t>
      </w:r>
      <w:r w:rsidR="00D913F7">
        <w:rPr>
          <w:rFonts w:ascii="Times New Roman" w:hAnsi="Times New Roman" w:cs="Times New Roman"/>
          <w:sz w:val="28"/>
          <w:szCs w:val="28"/>
        </w:rPr>
        <w:t xml:space="preserve"> предпринимателю Петровой Инне Геннадьевне</w:t>
      </w:r>
      <w:r w:rsidR="00AC652F">
        <w:rPr>
          <w:rFonts w:ascii="Times New Roman" w:hAnsi="Times New Roman" w:cs="Times New Roman"/>
          <w:sz w:val="28"/>
          <w:szCs w:val="28"/>
        </w:rPr>
        <w:t xml:space="preserve"> </w:t>
      </w:r>
      <w:r w:rsidR="00FD27CC">
        <w:rPr>
          <w:rFonts w:ascii="Times New Roman" w:hAnsi="Times New Roman" w:cs="Times New Roman"/>
          <w:sz w:val="28"/>
          <w:szCs w:val="28"/>
        </w:rPr>
        <w:t>помещени</w:t>
      </w:r>
      <w:r w:rsidR="00AC652F">
        <w:rPr>
          <w:rFonts w:ascii="Times New Roman" w:hAnsi="Times New Roman" w:cs="Times New Roman"/>
          <w:sz w:val="28"/>
          <w:szCs w:val="28"/>
        </w:rPr>
        <w:t>я</w:t>
      </w:r>
      <w:r w:rsidR="006A2710" w:rsidRPr="00DD577B">
        <w:rPr>
          <w:rFonts w:ascii="Times New Roman" w:hAnsi="Times New Roman" w:cs="Times New Roman"/>
          <w:sz w:val="28"/>
          <w:szCs w:val="28"/>
        </w:rPr>
        <w:t xml:space="preserve"> </w:t>
      </w:r>
      <w:r w:rsidR="006A2710" w:rsidRPr="00D86A45">
        <w:rPr>
          <w:rFonts w:ascii="Times New Roman" w:hAnsi="Times New Roman" w:cs="Times New Roman"/>
          <w:sz w:val="28"/>
          <w:szCs w:val="28"/>
          <w:lang w:bidi="ru-RU"/>
        </w:rPr>
        <w:t xml:space="preserve">МБУК «Дворец культуры </w:t>
      </w:r>
      <w:r w:rsidR="006A2710">
        <w:rPr>
          <w:rFonts w:ascii="Times New Roman" w:hAnsi="Times New Roman" w:cs="Times New Roman"/>
          <w:sz w:val="28"/>
          <w:szCs w:val="28"/>
          <w:lang w:bidi="ru-RU"/>
        </w:rPr>
        <w:t>г.Барнаула</w:t>
      </w:r>
      <w:r w:rsidR="006A2710" w:rsidRPr="00D86A45">
        <w:rPr>
          <w:rFonts w:ascii="Times New Roman" w:hAnsi="Times New Roman" w:cs="Times New Roman"/>
          <w:sz w:val="28"/>
          <w:szCs w:val="28"/>
          <w:lang w:bidi="ru-RU"/>
        </w:rPr>
        <w:t>»</w:t>
      </w:r>
      <w:r w:rsidR="006A2710">
        <w:rPr>
          <w:rFonts w:ascii="Times New Roman" w:hAnsi="Times New Roman" w:cs="Times New Roman"/>
          <w:sz w:val="28"/>
          <w:szCs w:val="28"/>
          <w:lang w:bidi="ru-RU"/>
        </w:rPr>
        <w:t xml:space="preserve"> </w:t>
      </w:r>
      <w:r w:rsidR="006A2710" w:rsidRPr="00DD577B">
        <w:rPr>
          <w:rFonts w:ascii="Times New Roman" w:hAnsi="Times New Roman" w:cs="Times New Roman"/>
          <w:sz w:val="28"/>
          <w:szCs w:val="28"/>
        </w:rPr>
        <w:t xml:space="preserve">площадью </w:t>
      </w:r>
      <w:r w:rsidR="00AA43FE">
        <w:rPr>
          <w:rFonts w:ascii="Times New Roman" w:hAnsi="Times New Roman" w:cs="Times New Roman"/>
          <w:sz w:val="28"/>
          <w:szCs w:val="28"/>
        </w:rPr>
        <w:t>439,5</w:t>
      </w:r>
      <w:r w:rsidR="006A2710" w:rsidRPr="00DD577B">
        <w:rPr>
          <w:rFonts w:ascii="Times New Roman" w:hAnsi="Times New Roman" w:cs="Times New Roman"/>
          <w:sz w:val="28"/>
          <w:szCs w:val="28"/>
        </w:rPr>
        <w:t xml:space="preserve"> кв.м, расположенн</w:t>
      </w:r>
      <w:r w:rsidR="00AC652F">
        <w:rPr>
          <w:rFonts w:ascii="Times New Roman" w:hAnsi="Times New Roman" w:cs="Times New Roman"/>
          <w:sz w:val="28"/>
          <w:szCs w:val="28"/>
        </w:rPr>
        <w:t>ого</w:t>
      </w:r>
      <w:r w:rsidR="006A2710" w:rsidRPr="00DD577B">
        <w:rPr>
          <w:rFonts w:ascii="Times New Roman" w:hAnsi="Times New Roman" w:cs="Times New Roman"/>
          <w:sz w:val="28"/>
          <w:szCs w:val="28"/>
        </w:rPr>
        <w:t xml:space="preserve"> по адресу: г.Барнаул, </w:t>
      </w:r>
      <w:r w:rsidR="006A2710">
        <w:rPr>
          <w:rFonts w:ascii="Times New Roman" w:hAnsi="Times New Roman" w:cs="Times New Roman"/>
          <w:sz w:val="28"/>
          <w:szCs w:val="28"/>
        </w:rPr>
        <w:t>ул. А. Петрова,146</w:t>
      </w:r>
      <w:r w:rsidR="00AA43FE">
        <w:rPr>
          <w:rFonts w:ascii="Times New Roman" w:hAnsi="Times New Roman" w:cs="Times New Roman"/>
          <w:sz w:val="28"/>
          <w:szCs w:val="28"/>
        </w:rPr>
        <w:t xml:space="preserve">а </w:t>
      </w:r>
      <w:r w:rsidR="00AA43FE">
        <w:rPr>
          <w:rFonts w:ascii="Times New Roman" w:hAnsi="Times New Roman" w:cs="Times New Roman"/>
          <w:sz w:val="28"/>
          <w:szCs w:val="28"/>
        </w:rPr>
        <w:t>(кабинеты 201, 311, 323)</w:t>
      </w:r>
      <w:r w:rsidR="006A2710">
        <w:rPr>
          <w:rFonts w:ascii="Times New Roman" w:hAnsi="Times New Roman" w:cs="Times New Roman"/>
          <w:sz w:val="28"/>
          <w:szCs w:val="28"/>
        </w:rPr>
        <w:t xml:space="preserve">, </w:t>
      </w:r>
      <w:r w:rsidR="00C051FC">
        <w:rPr>
          <w:rFonts w:ascii="Times New Roman" w:hAnsi="Times New Roman" w:cs="Times New Roman"/>
          <w:sz w:val="28"/>
          <w:szCs w:val="28"/>
        </w:rPr>
        <w:t xml:space="preserve">для организации занятий хореографической студии </w:t>
      </w:r>
      <w:r w:rsidR="00EC3653">
        <w:rPr>
          <w:rFonts w:ascii="Times New Roman" w:hAnsi="Times New Roman" w:cs="Times New Roman"/>
          <w:sz w:val="28"/>
          <w:szCs w:val="28"/>
        </w:rPr>
        <w:t>не произойдет снижение объема оказания услуг учреждением</w:t>
      </w:r>
      <w:r w:rsidR="00F53EA7">
        <w:rPr>
          <w:rFonts w:ascii="Times New Roman" w:hAnsi="Times New Roman" w:cs="Times New Roman"/>
          <w:sz w:val="28"/>
          <w:szCs w:val="28"/>
        </w:rPr>
        <w:t xml:space="preserve">. </w:t>
      </w:r>
    </w:p>
    <w:p w:rsidR="00C051FC" w:rsidRDefault="00701AF0" w:rsidP="00C051F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2A0FF9">
        <w:rPr>
          <w:rFonts w:ascii="Times New Roman" w:hAnsi="Times New Roman" w:cs="Times New Roman"/>
          <w:sz w:val="28"/>
          <w:szCs w:val="28"/>
        </w:rPr>
        <w:t xml:space="preserve">Рекомендовать председателю комитета по культуре города Барнаула согласовать заключение договора аренды </w:t>
      </w:r>
      <w:r w:rsidR="0033140A">
        <w:rPr>
          <w:rFonts w:ascii="Times New Roman" w:hAnsi="Times New Roman" w:cs="Times New Roman"/>
          <w:sz w:val="28"/>
          <w:szCs w:val="28"/>
        </w:rPr>
        <w:t>помещений</w:t>
      </w:r>
      <w:r w:rsidR="006A2710">
        <w:rPr>
          <w:rFonts w:ascii="Times New Roman" w:hAnsi="Times New Roman" w:cs="Times New Roman"/>
          <w:sz w:val="28"/>
          <w:szCs w:val="28"/>
        </w:rPr>
        <w:t xml:space="preserve"> </w:t>
      </w:r>
      <w:r w:rsidR="000F53C3" w:rsidRPr="000F53C3">
        <w:rPr>
          <w:rFonts w:ascii="Times New Roman" w:hAnsi="Times New Roman" w:cs="Times New Roman"/>
          <w:sz w:val="28"/>
          <w:szCs w:val="28"/>
        </w:rPr>
        <w:t xml:space="preserve">площадью </w:t>
      </w:r>
      <w:r w:rsidR="00AA43FE">
        <w:rPr>
          <w:rFonts w:ascii="Times New Roman" w:hAnsi="Times New Roman" w:cs="Times New Roman"/>
          <w:sz w:val="28"/>
          <w:szCs w:val="28"/>
        </w:rPr>
        <w:t>439,5</w:t>
      </w:r>
      <w:r w:rsidR="000F53C3" w:rsidRPr="000F53C3">
        <w:rPr>
          <w:rFonts w:ascii="Times New Roman" w:hAnsi="Times New Roman" w:cs="Times New Roman"/>
          <w:sz w:val="28"/>
          <w:szCs w:val="28"/>
        </w:rPr>
        <w:t xml:space="preserve"> кв.м, расположенн</w:t>
      </w:r>
      <w:r w:rsidR="00AC652F">
        <w:rPr>
          <w:rFonts w:ascii="Times New Roman" w:hAnsi="Times New Roman" w:cs="Times New Roman"/>
          <w:sz w:val="28"/>
          <w:szCs w:val="28"/>
        </w:rPr>
        <w:t>ого</w:t>
      </w:r>
      <w:r w:rsidR="000F53C3" w:rsidRPr="000F53C3">
        <w:rPr>
          <w:rFonts w:ascii="Times New Roman" w:hAnsi="Times New Roman" w:cs="Times New Roman"/>
          <w:sz w:val="28"/>
          <w:szCs w:val="28"/>
        </w:rPr>
        <w:t xml:space="preserve"> по адресу: г.Барнаул, </w:t>
      </w:r>
      <w:r w:rsidR="00FD27CC">
        <w:rPr>
          <w:rFonts w:ascii="Times New Roman" w:hAnsi="Times New Roman" w:cs="Times New Roman"/>
          <w:sz w:val="28"/>
          <w:szCs w:val="28"/>
        </w:rPr>
        <w:t>ул. А.Петрова,14</w:t>
      </w:r>
      <w:r w:rsidR="006A2710">
        <w:rPr>
          <w:rFonts w:ascii="Times New Roman" w:hAnsi="Times New Roman" w:cs="Times New Roman"/>
          <w:sz w:val="28"/>
          <w:szCs w:val="28"/>
        </w:rPr>
        <w:t>6</w:t>
      </w:r>
      <w:r w:rsidR="00AA43FE">
        <w:rPr>
          <w:rFonts w:ascii="Times New Roman" w:hAnsi="Times New Roman" w:cs="Times New Roman"/>
          <w:sz w:val="28"/>
          <w:szCs w:val="28"/>
        </w:rPr>
        <w:t>а</w:t>
      </w:r>
      <w:r w:rsidR="006A2710">
        <w:rPr>
          <w:rFonts w:ascii="Times New Roman" w:hAnsi="Times New Roman" w:cs="Times New Roman"/>
          <w:sz w:val="28"/>
          <w:szCs w:val="28"/>
        </w:rPr>
        <w:t xml:space="preserve"> </w:t>
      </w:r>
      <w:r w:rsidR="00AA43FE">
        <w:rPr>
          <w:rFonts w:ascii="Times New Roman" w:hAnsi="Times New Roman" w:cs="Times New Roman"/>
          <w:sz w:val="28"/>
          <w:szCs w:val="28"/>
        </w:rPr>
        <w:t>(кабинеты 201, 311, 323)</w:t>
      </w:r>
      <w:r w:rsidR="00827492">
        <w:rPr>
          <w:rFonts w:ascii="Times New Roman" w:hAnsi="Times New Roman" w:cs="Times New Roman"/>
          <w:sz w:val="28"/>
          <w:szCs w:val="28"/>
        </w:rPr>
        <w:t>,</w:t>
      </w:r>
      <w:r w:rsidR="002A0FF9">
        <w:rPr>
          <w:rFonts w:ascii="Times New Roman" w:hAnsi="Times New Roman" w:cs="Times New Roman"/>
          <w:sz w:val="28"/>
          <w:szCs w:val="28"/>
        </w:rPr>
        <w:t xml:space="preserve"> между </w:t>
      </w:r>
      <w:r w:rsidR="000F53C3" w:rsidRPr="000F53C3">
        <w:rPr>
          <w:rFonts w:ascii="Times New Roman" w:hAnsi="Times New Roman" w:cs="Times New Roman"/>
          <w:sz w:val="28"/>
          <w:szCs w:val="28"/>
        </w:rPr>
        <w:t>МБУК «Дворец культуры</w:t>
      </w:r>
      <w:r w:rsidR="006A2710">
        <w:rPr>
          <w:rFonts w:ascii="Times New Roman" w:hAnsi="Times New Roman" w:cs="Times New Roman"/>
          <w:sz w:val="28"/>
          <w:szCs w:val="28"/>
        </w:rPr>
        <w:t xml:space="preserve"> г.Барнаула</w:t>
      </w:r>
      <w:r w:rsidR="000F53C3" w:rsidRPr="000F53C3">
        <w:rPr>
          <w:rFonts w:ascii="Times New Roman" w:hAnsi="Times New Roman" w:cs="Times New Roman"/>
          <w:sz w:val="28"/>
          <w:szCs w:val="28"/>
        </w:rPr>
        <w:t>»</w:t>
      </w:r>
      <w:r w:rsidR="002A0FF9" w:rsidRPr="002A0FF9">
        <w:rPr>
          <w:rFonts w:ascii="Times New Roman" w:hAnsi="Times New Roman" w:cs="Times New Roman"/>
          <w:sz w:val="28"/>
          <w:szCs w:val="28"/>
        </w:rPr>
        <w:t xml:space="preserve"> </w:t>
      </w:r>
      <w:r w:rsidR="002A0FF9">
        <w:rPr>
          <w:rFonts w:ascii="Times New Roman" w:hAnsi="Times New Roman" w:cs="Times New Roman"/>
          <w:sz w:val="28"/>
          <w:szCs w:val="28"/>
        </w:rPr>
        <w:t xml:space="preserve">и </w:t>
      </w:r>
      <w:r w:rsidR="00AC652F">
        <w:rPr>
          <w:rFonts w:ascii="Times New Roman" w:hAnsi="Times New Roman" w:cs="Times New Roman"/>
          <w:sz w:val="28"/>
          <w:szCs w:val="28"/>
        </w:rPr>
        <w:t>индивидуальном предпринимателем</w:t>
      </w:r>
      <w:r w:rsidR="00665C09" w:rsidRPr="00665C09">
        <w:rPr>
          <w:rFonts w:ascii="Times New Roman" w:hAnsi="Times New Roman" w:cs="Times New Roman"/>
          <w:sz w:val="28"/>
          <w:szCs w:val="28"/>
        </w:rPr>
        <w:t xml:space="preserve"> </w:t>
      </w:r>
      <w:r w:rsidR="00665C09">
        <w:rPr>
          <w:rFonts w:ascii="Times New Roman" w:hAnsi="Times New Roman" w:cs="Times New Roman"/>
          <w:sz w:val="28"/>
          <w:szCs w:val="28"/>
        </w:rPr>
        <w:t>Петровой Инной Геннадьевной</w:t>
      </w:r>
      <w:r w:rsidR="00AC652F">
        <w:rPr>
          <w:rFonts w:ascii="Times New Roman" w:hAnsi="Times New Roman" w:cs="Times New Roman"/>
          <w:sz w:val="28"/>
          <w:szCs w:val="28"/>
        </w:rPr>
        <w:t>,</w:t>
      </w:r>
      <w:r w:rsidR="00C051FC" w:rsidRPr="00C051FC">
        <w:rPr>
          <w:rFonts w:ascii="Times New Roman" w:hAnsi="Times New Roman" w:cs="Times New Roman"/>
          <w:sz w:val="28"/>
          <w:szCs w:val="28"/>
        </w:rPr>
        <w:t xml:space="preserve"> </w:t>
      </w:r>
      <w:r w:rsidR="00C051FC">
        <w:rPr>
          <w:rFonts w:ascii="Times New Roman" w:hAnsi="Times New Roman" w:cs="Times New Roman"/>
          <w:sz w:val="28"/>
          <w:szCs w:val="28"/>
        </w:rPr>
        <w:t>для организации занятий</w:t>
      </w:r>
    </w:p>
    <w:p w:rsidR="002A0FF9" w:rsidRDefault="00C051FC" w:rsidP="00C051FC">
      <w:pPr>
        <w:pStyle w:val="ConsPlusNonformat"/>
        <w:jc w:val="both"/>
        <w:rPr>
          <w:rFonts w:ascii="Times New Roman" w:hAnsi="Times New Roman" w:cs="Times New Roman"/>
          <w:sz w:val="28"/>
          <w:szCs w:val="28"/>
        </w:rPr>
      </w:pPr>
      <w:r>
        <w:rPr>
          <w:rFonts w:ascii="Times New Roman" w:hAnsi="Times New Roman" w:cs="Times New Roman"/>
          <w:sz w:val="28"/>
          <w:szCs w:val="28"/>
        </w:rPr>
        <w:t>хореографической студии</w:t>
      </w:r>
      <w:r w:rsidR="00AC652F">
        <w:rPr>
          <w:rFonts w:ascii="Times New Roman" w:hAnsi="Times New Roman" w:cs="Times New Roman"/>
          <w:sz w:val="28"/>
          <w:szCs w:val="28"/>
        </w:rPr>
        <w:t>.</w:t>
      </w:r>
    </w:p>
    <w:tbl>
      <w:tblPr>
        <w:tblW w:w="18822" w:type="dxa"/>
        <w:tblLayout w:type="fixed"/>
        <w:tblCellMar>
          <w:top w:w="102" w:type="dxa"/>
          <w:left w:w="62" w:type="dxa"/>
          <w:bottom w:w="102" w:type="dxa"/>
          <w:right w:w="62" w:type="dxa"/>
        </w:tblCellMar>
        <w:tblLook w:val="0000" w:firstRow="0" w:lastRow="0" w:firstColumn="0" w:lastColumn="0" w:noHBand="0" w:noVBand="0"/>
      </w:tblPr>
      <w:tblGrid>
        <w:gridCol w:w="9411"/>
        <w:gridCol w:w="9411"/>
      </w:tblGrid>
      <w:tr w:rsidR="002A0FF9" w:rsidRPr="009B0F49" w:rsidTr="002A0FF9">
        <w:tc>
          <w:tcPr>
            <w:tcW w:w="9411" w:type="dxa"/>
          </w:tcPr>
          <w:p w:rsidR="002A0FF9" w:rsidRPr="009B0F49" w:rsidRDefault="00BB376E" w:rsidP="00BB376E">
            <w:pPr>
              <w:tabs>
                <w:tab w:val="left" w:pos="6249"/>
                <w:tab w:val="left" w:pos="6524"/>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2A0FF9">
              <w:rPr>
                <w:rFonts w:ascii="Times New Roman" w:hAnsi="Times New Roman" w:cs="Times New Roman"/>
                <w:sz w:val="28"/>
                <w:szCs w:val="28"/>
              </w:rPr>
              <w:t xml:space="preserve">_________                 </w:t>
            </w:r>
            <w:r>
              <w:rPr>
                <w:rFonts w:ascii="Times New Roman" w:hAnsi="Times New Roman" w:cs="Times New Roman"/>
                <w:sz w:val="28"/>
                <w:szCs w:val="28"/>
              </w:rPr>
              <w:t>А</w:t>
            </w:r>
            <w:r w:rsidR="002A0FF9">
              <w:rPr>
                <w:rFonts w:ascii="Times New Roman" w:hAnsi="Times New Roman" w:cs="Times New Roman"/>
                <w:sz w:val="28"/>
                <w:szCs w:val="28"/>
              </w:rPr>
              <w:t>.В.</w:t>
            </w:r>
            <w:r>
              <w:rPr>
                <w:rFonts w:ascii="Times New Roman" w:hAnsi="Times New Roman" w:cs="Times New Roman"/>
                <w:sz w:val="28"/>
                <w:szCs w:val="28"/>
              </w:rPr>
              <w:t>Голобородова</w:t>
            </w:r>
            <w:r w:rsidR="002A0FF9" w:rsidRPr="009B0F49">
              <w:rPr>
                <w:rFonts w:ascii="Times New Roman" w:hAnsi="Times New Roman" w:cs="Times New Roman"/>
                <w:sz w:val="28"/>
                <w:szCs w:val="28"/>
              </w:rPr>
              <w:t xml:space="preserve"> </w:t>
            </w: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F04EFA"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w:t>
            </w:r>
            <w:r w:rsidR="002A0FF9">
              <w:rPr>
                <w:rFonts w:ascii="Times New Roman" w:hAnsi="Times New Roman" w:cs="Times New Roman"/>
                <w:sz w:val="28"/>
                <w:szCs w:val="28"/>
              </w:rPr>
              <w:t xml:space="preserve">_______               </w:t>
            </w:r>
            <w:r w:rsidR="006A2710">
              <w:rPr>
                <w:rFonts w:ascii="Times New Roman" w:hAnsi="Times New Roman" w:cs="Times New Roman"/>
                <w:sz w:val="28"/>
                <w:szCs w:val="28"/>
              </w:rPr>
              <w:t xml:space="preserve">  </w:t>
            </w:r>
            <w:r w:rsidR="002A0FF9">
              <w:rPr>
                <w:rFonts w:ascii="Times New Roman" w:hAnsi="Times New Roman" w:cs="Times New Roman"/>
                <w:sz w:val="28"/>
                <w:szCs w:val="28"/>
              </w:rPr>
              <w:t xml:space="preserve"> </w:t>
            </w:r>
            <w:r>
              <w:rPr>
                <w:rFonts w:ascii="Times New Roman" w:hAnsi="Times New Roman" w:cs="Times New Roman"/>
                <w:sz w:val="28"/>
                <w:szCs w:val="28"/>
              </w:rPr>
              <w:t>Л.Н</w:t>
            </w:r>
            <w:r w:rsidR="002A0FF9">
              <w:rPr>
                <w:rFonts w:ascii="Times New Roman" w:hAnsi="Times New Roman" w:cs="Times New Roman"/>
                <w:sz w:val="28"/>
                <w:szCs w:val="28"/>
              </w:rPr>
              <w:t>.</w:t>
            </w:r>
            <w:r>
              <w:rPr>
                <w:rFonts w:ascii="Times New Roman" w:hAnsi="Times New Roman" w:cs="Times New Roman"/>
                <w:sz w:val="28"/>
                <w:szCs w:val="28"/>
              </w:rPr>
              <w:t>Логоминова</w:t>
            </w:r>
          </w:p>
          <w:p w:rsidR="00BB376E" w:rsidRDefault="00FD27CC"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B376E">
              <w:rPr>
                <w:rFonts w:ascii="Times New Roman" w:hAnsi="Times New Roman" w:cs="Times New Roman"/>
                <w:sz w:val="28"/>
                <w:szCs w:val="28"/>
              </w:rPr>
              <w:t xml:space="preserve">                                                                 </w:t>
            </w:r>
          </w:p>
          <w:p w:rsidR="002A0FF9" w:rsidRPr="009B0F49" w:rsidRDefault="00BB376E" w:rsidP="00AA4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    </w:t>
            </w:r>
            <w:r w:rsidR="006A2710">
              <w:rPr>
                <w:rFonts w:ascii="Times New Roman" w:hAnsi="Times New Roman" w:cs="Times New Roman"/>
                <w:sz w:val="28"/>
                <w:szCs w:val="28"/>
              </w:rPr>
              <w:t xml:space="preserve">            Я.А</w:t>
            </w:r>
            <w:r>
              <w:rPr>
                <w:rFonts w:ascii="Times New Roman" w:hAnsi="Times New Roman" w:cs="Times New Roman"/>
                <w:sz w:val="28"/>
                <w:szCs w:val="28"/>
              </w:rPr>
              <w:t>.</w:t>
            </w:r>
            <w:r w:rsidR="006A2710">
              <w:rPr>
                <w:rFonts w:ascii="Times New Roman" w:hAnsi="Times New Roman" w:cs="Times New Roman"/>
                <w:sz w:val="28"/>
                <w:szCs w:val="28"/>
              </w:rPr>
              <w:t>Дворникова</w:t>
            </w:r>
            <w:bookmarkStart w:id="0" w:name="_GoBack"/>
            <w:bookmarkEnd w:id="0"/>
          </w:p>
        </w:tc>
        <w:tc>
          <w:tcPr>
            <w:tcW w:w="9411" w:type="dxa"/>
          </w:tcPr>
          <w:p w:rsidR="002A0FF9" w:rsidRDefault="002A0FF9" w:rsidP="00F53EA7">
            <w:pPr>
              <w:autoSpaceDE w:val="0"/>
              <w:autoSpaceDN w:val="0"/>
              <w:adjustRightInd w:val="0"/>
              <w:spacing w:after="0" w:line="240" w:lineRule="auto"/>
              <w:jc w:val="right"/>
              <w:rPr>
                <w:rFonts w:ascii="Times New Roman" w:hAnsi="Times New Roman" w:cs="Times New Roman"/>
                <w:sz w:val="28"/>
                <w:szCs w:val="28"/>
              </w:rPr>
            </w:pPr>
          </w:p>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2A0FF9" w:rsidRPr="009B0F49"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w:t>
            </w:r>
            <w:r w:rsidR="002A0FF9">
              <w:rPr>
                <w:rFonts w:ascii="Times New Roman" w:hAnsi="Times New Roman" w:cs="Times New Roman"/>
                <w:sz w:val="28"/>
                <w:szCs w:val="28"/>
              </w:rPr>
              <w:t xml:space="preserve">  </w:t>
            </w:r>
            <w:r>
              <w:rPr>
                <w:rFonts w:ascii="Times New Roman" w:hAnsi="Times New Roman" w:cs="Times New Roman"/>
                <w:sz w:val="28"/>
                <w:szCs w:val="28"/>
              </w:rPr>
              <w:t xml:space="preserve">  </w:t>
            </w:r>
            <w:r w:rsidR="002A0FF9">
              <w:rPr>
                <w:rFonts w:ascii="Times New Roman" w:hAnsi="Times New Roman" w:cs="Times New Roman"/>
                <w:sz w:val="28"/>
                <w:szCs w:val="28"/>
              </w:rPr>
              <w:t xml:space="preserve">     </w:t>
            </w:r>
            <w:r>
              <w:rPr>
                <w:rFonts w:ascii="Times New Roman" w:hAnsi="Times New Roman" w:cs="Times New Roman"/>
                <w:sz w:val="28"/>
                <w:szCs w:val="28"/>
              </w:rPr>
              <w:t xml:space="preserve">       </w:t>
            </w:r>
            <w:r w:rsidR="006A2710">
              <w:rPr>
                <w:rFonts w:ascii="Times New Roman" w:hAnsi="Times New Roman" w:cs="Times New Roman"/>
                <w:sz w:val="28"/>
                <w:szCs w:val="28"/>
              </w:rPr>
              <w:t>Н.В. Шумилова</w:t>
            </w:r>
            <w:r w:rsidR="002A0FF9" w:rsidRPr="009B0F49">
              <w:rPr>
                <w:rFonts w:ascii="Times New Roman" w:hAnsi="Times New Roman" w:cs="Times New Roman"/>
                <w:sz w:val="28"/>
                <w:szCs w:val="28"/>
              </w:rPr>
              <w:t xml:space="preserve"> </w:t>
            </w: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7C35D8" w:rsidP="006A2710">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F04EFA"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bl>
    <w:p w:rsidR="00F53EA7" w:rsidRDefault="00F53EA7" w:rsidP="0029776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814DDE" w:rsidRDefault="00814DDE"/>
    <w:sectPr w:rsidR="00814DDE" w:rsidSect="00217BF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08" w:rsidRDefault="00164608" w:rsidP="00217BFF">
      <w:pPr>
        <w:spacing w:after="0" w:line="240" w:lineRule="auto"/>
      </w:pPr>
      <w:r>
        <w:separator/>
      </w:r>
    </w:p>
  </w:endnote>
  <w:endnote w:type="continuationSeparator" w:id="0">
    <w:p w:rsidR="00164608" w:rsidRDefault="00164608"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08" w:rsidRDefault="00164608" w:rsidP="00217BFF">
      <w:pPr>
        <w:spacing w:after="0" w:line="240" w:lineRule="auto"/>
      </w:pPr>
      <w:r>
        <w:separator/>
      </w:r>
    </w:p>
  </w:footnote>
  <w:footnote w:type="continuationSeparator" w:id="0">
    <w:p w:rsidR="00164608" w:rsidRDefault="00164608"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AA43FE">
          <w:rPr>
            <w:rFonts w:ascii="Times New Roman" w:hAnsi="Times New Roman" w:cs="Times New Roman"/>
            <w:noProof/>
            <w:sz w:val="28"/>
            <w:szCs w:val="28"/>
          </w:rPr>
          <w:t>3</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02DB8"/>
    <w:rsid w:val="000210C0"/>
    <w:rsid w:val="00031953"/>
    <w:rsid w:val="00034BCD"/>
    <w:rsid w:val="00066AFC"/>
    <w:rsid w:val="00091A8A"/>
    <w:rsid w:val="000D4878"/>
    <w:rsid w:val="000F1828"/>
    <w:rsid w:val="000F53C3"/>
    <w:rsid w:val="00122344"/>
    <w:rsid w:val="00133431"/>
    <w:rsid w:val="00164608"/>
    <w:rsid w:val="001801D1"/>
    <w:rsid w:val="00182D89"/>
    <w:rsid w:val="001E1EF5"/>
    <w:rsid w:val="001E5D6A"/>
    <w:rsid w:val="00217BFF"/>
    <w:rsid w:val="00222FF8"/>
    <w:rsid w:val="00252D60"/>
    <w:rsid w:val="00261AE3"/>
    <w:rsid w:val="00291463"/>
    <w:rsid w:val="0029171C"/>
    <w:rsid w:val="00292AC5"/>
    <w:rsid w:val="00297762"/>
    <w:rsid w:val="002A0FF9"/>
    <w:rsid w:val="002B041A"/>
    <w:rsid w:val="002B081A"/>
    <w:rsid w:val="002D58A7"/>
    <w:rsid w:val="00323E7D"/>
    <w:rsid w:val="00325BF4"/>
    <w:rsid w:val="0033140A"/>
    <w:rsid w:val="00397625"/>
    <w:rsid w:val="003B018E"/>
    <w:rsid w:val="0042751F"/>
    <w:rsid w:val="004543DD"/>
    <w:rsid w:val="00465889"/>
    <w:rsid w:val="00470884"/>
    <w:rsid w:val="00485BFB"/>
    <w:rsid w:val="004B71A1"/>
    <w:rsid w:val="00507D53"/>
    <w:rsid w:val="005160B1"/>
    <w:rsid w:val="00565907"/>
    <w:rsid w:val="00573320"/>
    <w:rsid w:val="00580989"/>
    <w:rsid w:val="005B4923"/>
    <w:rsid w:val="005D2B92"/>
    <w:rsid w:val="005F5BB6"/>
    <w:rsid w:val="005F603E"/>
    <w:rsid w:val="0062406F"/>
    <w:rsid w:val="00634D14"/>
    <w:rsid w:val="00665C09"/>
    <w:rsid w:val="00667184"/>
    <w:rsid w:val="00670D3E"/>
    <w:rsid w:val="00677692"/>
    <w:rsid w:val="006838E1"/>
    <w:rsid w:val="00692ACA"/>
    <w:rsid w:val="006A2710"/>
    <w:rsid w:val="006A2E0E"/>
    <w:rsid w:val="006B79EC"/>
    <w:rsid w:val="006E0CA1"/>
    <w:rsid w:val="00701AF0"/>
    <w:rsid w:val="00713050"/>
    <w:rsid w:val="00716A8B"/>
    <w:rsid w:val="007225C2"/>
    <w:rsid w:val="007549BA"/>
    <w:rsid w:val="0075615E"/>
    <w:rsid w:val="00764474"/>
    <w:rsid w:val="007C1627"/>
    <w:rsid w:val="007C2C26"/>
    <w:rsid w:val="007C35D8"/>
    <w:rsid w:val="00814DDE"/>
    <w:rsid w:val="0082046E"/>
    <w:rsid w:val="00827492"/>
    <w:rsid w:val="008427EC"/>
    <w:rsid w:val="00856F92"/>
    <w:rsid w:val="00866533"/>
    <w:rsid w:val="00880B99"/>
    <w:rsid w:val="008949CC"/>
    <w:rsid w:val="008A28B0"/>
    <w:rsid w:val="00974E3A"/>
    <w:rsid w:val="009B0F49"/>
    <w:rsid w:val="009F584B"/>
    <w:rsid w:val="00A2520D"/>
    <w:rsid w:val="00A25FD3"/>
    <w:rsid w:val="00A82AC9"/>
    <w:rsid w:val="00AA43FE"/>
    <w:rsid w:val="00AB3BED"/>
    <w:rsid w:val="00AC652F"/>
    <w:rsid w:val="00AF26F2"/>
    <w:rsid w:val="00B01885"/>
    <w:rsid w:val="00B53F4A"/>
    <w:rsid w:val="00B62FB8"/>
    <w:rsid w:val="00B7758B"/>
    <w:rsid w:val="00BB3631"/>
    <w:rsid w:val="00BB376E"/>
    <w:rsid w:val="00BE09A3"/>
    <w:rsid w:val="00C01816"/>
    <w:rsid w:val="00C051FC"/>
    <w:rsid w:val="00C10E3E"/>
    <w:rsid w:val="00C636B0"/>
    <w:rsid w:val="00C75562"/>
    <w:rsid w:val="00C86A5D"/>
    <w:rsid w:val="00CA6C94"/>
    <w:rsid w:val="00CB7023"/>
    <w:rsid w:val="00CC18DF"/>
    <w:rsid w:val="00D05181"/>
    <w:rsid w:val="00D131FB"/>
    <w:rsid w:val="00D33129"/>
    <w:rsid w:val="00D3481B"/>
    <w:rsid w:val="00D55899"/>
    <w:rsid w:val="00D76107"/>
    <w:rsid w:val="00D86A45"/>
    <w:rsid w:val="00D913F7"/>
    <w:rsid w:val="00D96376"/>
    <w:rsid w:val="00DB694E"/>
    <w:rsid w:val="00DC37ED"/>
    <w:rsid w:val="00DC6EF7"/>
    <w:rsid w:val="00DD577B"/>
    <w:rsid w:val="00E6767D"/>
    <w:rsid w:val="00E91E30"/>
    <w:rsid w:val="00EA5DAF"/>
    <w:rsid w:val="00EB664C"/>
    <w:rsid w:val="00EC3653"/>
    <w:rsid w:val="00EE6293"/>
    <w:rsid w:val="00F04EFA"/>
    <w:rsid w:val="00F14E50"/>
    <w:rsid w:val="00F2447F"/>
    <w:rsid w:val="00F53EA7"/>
    <w:rsid w:val="00F60296"/>
    <w:rsid w:val="00F74A27"/>
    <w:rsid w:val="00FD0B5D"/>
    <w:rsid w:val="00FD2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4487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2</cp:revision>
  <cp:lastPrinted>2021-04-21T01:35:00Z</cp:lastPrinted>
  <dcterms:created xsi:type="dcterms:W3CDTF">2021-09-24T01:40:00Z</dcterms:created>
  <dcterms:modified xsi:type="dcterms:W3CDTF">2021-09-24T01:40:00Z</dcterms:modified>
</cp:coreProperties>
</file>