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92" w:rsidRDefault="00B13792" w:rsidP="00B13792">
      <w:pPr>
        <w:rPr>
          <w:b/>
        </w:rPr>
      </w:pPr>
      <w:r>
        <w:rPr>
          <w:b/>
        </w:rPr>
        <w:t>Адреса</w:t>
      </w:r>
      <w:r w:rsidRPr="00B13792">
        <w:rPr>
          <w:b/>
        </w:rPr>
        <w:t>, где горячей воды нет из-за повреждений</w:t>
      </w:r>
      <w:r w:rsidR="006E2AE0">
        <w:rPr>
          <w:b/>
        </w:rPr>
        <w:t xml:space="preserve"> после гидравлики</w:t>
      </w:r>
      <w:r w:rsidRPr="00B13792">
        <w:rPr>
          <w:b/>
        </w:rPr>
        <w:t xml:space="preserve">: </w:t>
      </w:r>
    </w:p>
    <w:p w:rsidR="00B13792" w:rsidRDefault="00B13792" w:rsidP="00B13792">
      <w:r>
        <w:t>Ленина</w:t>
      </w:r>
      <w:r w:rsidR="00E812E0">
        <w:t xml:space="preserve">, 54, 54а, </w:t>
      </w:r>
      <w:r>
        <w:t>54в</w:t>
      </w:r>
      <w:r w:rsidR="00E812E0">
        <w:t>, 130 и 132</w:t>
      </w:r>
      <w:r>
        <w:t xml:space="preserve">. </w:t>
      </w:r>
    </w:p>
    <w:p w:rsidR="00E812E0" w:rsidRDefault="00E812E0" w:rsidP="00B13792">
      <w:r>
        <w:t>Путиловская, 20 и 20г.</w:t>
      </w:r>
    </w:p>
    <w:p w:rsidR="00B13792" w:rsidRDefault="00B13792" w:rsidP="00B13792">
      <w:r>
        <w:t>Димитрова</w:t>
      </w:r>
      <w:r>
        <w:t>,</w:t>
      </w:r>
      <w:r>
        <w:t xml:space="preserve"> 62</w:t>
      </w:r>
      <w:r>
        <w:t>.</w:t>
      </w:r>
    </w:p>
    <w:p w:rsidR="00E812E0" w:rsidRDefault="00E812E0" w:rsidP="00B13792">
      <w:r>
        <w:t>Комсомольский, 73.</w:t>
      </w:r>
    </w:p>
    <w:p w:rsidR="00E812E0" w:rsidRPr="00B13792" w:rsidRDefault="00E812E0" w:rsidP="00B13792">
      <w:pPr>
        <w:rPr>
          <w:b/>
        </w:rPr>
      </w:pPr>
      <w:r>
        <w:t>40 лет Октября, 37.</w:t>
      </w:r>
    </w:p>
    <w:p w:rsidR="00B13792" w:rsidRDefault="00B13792">
      <w:pPr>
        <w:rPr>
          <w:sz w:val="24"/>
          <w:szCs w:val="24"/>
        </w:rPr>
      </w:pPr>
      <w:r>
        <w:rPr>
          <w:sz w:val="24"/>
          <w:szCs w:val="24"/>
        </w:rPr>
        <w:t>Эмилии</w:t>
      </w:r>
      <w:r>
        <w:rPr>
          <w:sz w:val="24"/>
          <w:szCs w:val="24"/>
        </w:rPr>
        <w:t xml:space="preserve"> Алексеевой</w:t>
      </w:r>
      <w:r>
        <w:rPr>
          <w:sz w:val="24"/>
          <w:szCs w:val="24"/>
        </w:rPr>
        <w:t xml:space="preserve">, 60, </w:t>
      </w:r>
      <w:r>
        <w:rPr>
          <w:sz w:val="24"/>
          <w:szCs w:val="24"/>
        </w:rPr>
        <w:t>62,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64,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66,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68,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70,</w:t>
      </w:r>
      <w:r>
        <w:rPr>
          <w:sz w:val="24"/>
          <w:szCs w:val="24"/>
        </w:rPr>
        <w:t xml:space="preserve"> 72 и </w:t>
      </w:r>
      <w:r>
        <w:rPr>
          <w:sz w:val="24"/>
          <w:szCs w:val="24"/>
        </w:rPr>
        <w:t xml:space="preserve">74.            </w:t>
      </w:r>
    </w:p>
    <w:p w:rsidR="00B13792" w:rsidRDefault="00B13792">
      <w:pPr>
        <w:rPr>
          <w:sz w:val="24"/>
          <w:szCs w:val="24"/>
        </w:rPr>
      </w:pPr>
      <w:r>
        <w:rPr>
          <w:sz w:val="24"/>
          <w:szCs w:val="24"/>
        </w:rPr>
        <w:t>10я Западная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</w:p>
    <w:p w:rsidR="00B13792" w:rsidRDefault="00B13792">
      <w:pPr>
        <w:rPr>
          <w:sz w:val="24"/>
          <w:szCs w:val="24"/>
        </w:rPr>
      </w:pPr>
      <w:r>
        <w:rPr>
          <w:sz w:val="24"/>
          <w:szCs w:val="24"/>
        </w:rPr>
        <w:t xml:space="preserve">Горно-Алтайская, 7 и 20. </w:t>
      </w:r>
    </w:p>
    <w:p w:rsidR="00042139" w:rsidRDefault="00042139">
      <w:pPr>
        <w:rPr>
          <w:b/>
        </w:rPr>
      </w:pPr>
      <w:r>
        <w:rPr>
          <w:sz w:val="24"/>
          <w:szCs w:val="24"/>
        </w:rPr>
        <w:t>Парижской Коммуны, 46, 48 и 50.</w:t>
      </w:r>
      <w:bookmarkStart w:id="0" w:name="_GoBack"/>
      <w:bookmarkEnd w:id="0"/>
    </w:p>
    <w:p w:rsidR="005A174D" w:rsidRPr="00AB5E3E" w:rsidRDefault="00B13792">
      <w:pPr>
        <w:rPr>
          <w:b/>
        </w:rPr>
      </w:pPr>
      <w:r>
        <w:rPr>
          <w:b/>
        </w:rPr>
        <w:t>Адреса, где п</w:t>
      </w:r>
      <w:r w:rsidR="00AB5E3E" w:rsidRPr="00AB5E3E">
        <w:rPr>
          <w:b/>
        </w:rPr>
        <w:t>араметры горячей воды снижены</w:t>
      </w:r>
      <w:r w:rsidR="006E2AE0">
        <w:rPr>
          <w:b/>
        </w:rPr>
        <w:t xml:space="preserve"> из-за перекладки тепловых сетей</w:t>
      </w:r>
      <w:r w:rsidR="00AB5E3E" w:rsidRPr="00AB5E3E">
        <w:rPr>
          <w:b/>
        </w:rPr>
        <w:t xml:space="preserve">: 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3397"/>
        <w:gridCol w:w="2835"/>
      </w:tblGrid>
      <w:tr w:rsidR="00B13792" w:rsidRPr="00B13792" w:rsidTr="00B13792">
        <w:trPr>
          <w:trHeight w:val="7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14а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46в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9а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16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Смирнова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98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10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66а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40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lastRenderedPageBreak/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20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44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Смирнова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64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66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42а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10а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191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42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12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54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185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30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46б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14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20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38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189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lastRenderedPageBreak/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177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191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193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56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17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42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48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49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47а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14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lastRenderedPageBreak/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144</w:t>
            </w:r>
          </w:p>
        </w:tc>
      </w:tr>
      <w:tr w:rsidR="00B13792" w:rsidRPr="00B13792" w:rsidTr="00B13792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46а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16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8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20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46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47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50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28а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44а</w:t>
            </w:r>
          </w:p>
        </w:tc>
      </w:tr>
      <w:tr w:rsidR="00B13792" w:rsidRPr="00B13792" w:rsidTr="00B13792">
        <w:trPr>
          <w:trHeight w:val="12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66б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146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10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34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9а/1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lastRenderedPageBreak/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7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Западная 1-я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45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7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142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9а/2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2в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11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15</w:t>
            </w:r>
          </w:p>
        </w:tc>
      </w:tr>
      <w:tr w:rsidR="00B13792" w:rsidRPr="00B13792" w:rsidTr="00B13792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13а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Смирнова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71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Смирнова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73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36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Чудненко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3/Б</w:t>
            </w:r>
          </w:p>
        </w:tc>
      </w:tr>
      <w:tr w:rsidR="00B13792" w:rsidRPr="00B13792" w:rsidTr="00B13792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15а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197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177б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150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proofErr w:type="spellStart"/>
            <w:r w:rsidRPr="00B13792">
              <w:t>пр-кт</w:t>
            </w:r>
            <w:proofErr w:type="spellEnd"/>
            <w:r w:rsidRPr="00B13792">
              <w:t>. Ленина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187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13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lastRenderedPageBreak/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11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80 Гвардейской Дивизии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58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Петра Сухова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9б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 xml:space="preserve">ул. </w:t>
            </w:r>
            <w:proofErr w:type="spellStart"/>
            <w:r w:rsidRPr="00B13792">
              <w:t>Чеглецова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12</w:t>
            </w:r>
          </w:p>
        </w:tc>
      </w:tr>
      <w:tr w:rsidR="00B13792" w:rsidRPr="00B13792" w:rsidTr="00B1379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Смирнова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102</w:t>
            </w:r>
          </w:p>
        </w:tc>
      </w:tr>
      <w:tr w:rsidR="00B13792" w:rsidRPr="00B13792" w:rsidTr="00B1379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ул. Эмилии Алексеевой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792" w:rsidRPr="00B13792" w:rsidRDefault="00B13792" w:rsidP="00B13792">
            <w:r w:rsidRPr="00B13792">
              <w:t>10</w:t>
            </w:r>
          </w:p>
        </w:tc>
      </w:tr>
    </w:tbl>
    <w:p w:rsidR="00AB5E3E" w:rsidRDefault="00AB5E3E"/>
    <w:p w:rsidR="00B13792" w:rsidRDefault="00B13792"/>
    <w:sectPr w:rsidR="00B1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6A"/>
    <w:rsid w:val="00042139"/>
    <w:rsid w:val="005A174D"/>
    <w:rsid w:val="006E2AE0"/>
    <w:rsid w:val="0088606A"/>
    <w:rsid w:val="00AB5E3E"/>
    <w:rsid w:val="00B13792"/>
    <w:rsid w:val="00E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318F"/>
  <w15:chartTrackingRefBased/>
  <w15:docId w15:val="{457A39D5-4077-40B0-B5ED-A388E14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 Лиана Эльмановна</dc:creator>
  <cp:keywords/>
  <dc:description/>
  <cp:lastModifiedBy>Конон Лиана Эльмановна</cp:lastModifiedBy>
  <cp:revision>7</cp:revision>
  <dcterms:created xsi:type="dcterms:W3CDTF">2021-08-10T08:20:00Z</dcterms:created>
  <dcterms:modified xsi:type="dcterms:W3CDTF">2021-08-10T08:31:00Z</dcterms:modified>
</cp:coreProperties>
</file>