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9D" w:rsidRPr="0042289D" w:rsidRDefault="0042289D" w:rsidP="00422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89D" w:rsidRPr="0042289D" w:rsidRDefault="0042289D" w:rsidP="00422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289D">
        <w:rPr>
          <w:rFonts w:ascii="Times New Roman" w:eastAsia="Times New Roman" w:hAnsi="Times New Roman"/>
          <w:sz w:val="28"/>
          <w:szCs w:val="28"/>
          <w:lang w:eastAsia="ru-RU"/>
        </w:rPr>
        <w:t xml:space="preserve">г. Барнаул                                                                                                             </w:t>
      </w:r>
      <w:r w:rsidR="0006660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F7C1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270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6660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F7C1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B5A4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05939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42289D" w:rsidRPr="0042289D" w:rsidRDefault="0042289D" w:rsidP="00422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89D" w:rsidRPr="0042289D" w:rsidRDefault="0042289D" w:rsidP="00422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28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Свод предложений по итогам общественного обсуждения </w:t>
      </w:r>
    </w:p>
    <w:p w:rsidR="00FA4A5A" w:rsidRDefault="0042289D" w:rsidP="00FA4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28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проекта </w:t>
      </w:r>
      <w:r w:rsidR="00AF7C12" w:rsidRPr="00AF7C12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городской Думы «О внесении изменений и дополнения в решение городской Думы от 05.06.2019 №305 «Об утверждении Положения о Дне города Барнаула»</w:t>
      </w:r>
    </w:p>
    <w:p w:rsidR="00AE311F" w:rsidRPr="00FA4A5A" w:rsidRDefault="00FA4A5A" w:rsidP="00FA4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4A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</w:p>
    <w:p w:rsidR="0042289D" w:rsidRPr="0042289D" w:rsidRDefault="0042289D" w:rsidP="009B2749">
      <w:pPr>
        <w:tabs>
          <w:tab w:val="left" w:pos="4253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289D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</w:t>
      </w:r>
      <w:r w:rsidR="00AF7C12" w:rsidRPr="00AF7C12">
        <w:rPr>
          <w:rFonts w:ascii="Times New Roman" w:eastAsia="Times New Roman" w:hAnsi="Times New Roman"/>
          <w:sz w:val="28"/>
          <w:szCs w:val="28"/>
          <w:lang w:eastAsia="ru-RU"/>
        </w:rPr>
        <w:t>с 28.10.2022 по 11.11.2022</w:t>
      </w:r>
      <w:r w:rsidR="00AF7C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289D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проекта </w:t>
      </w:r>
      <w:r w:rsidR="00B6084C" w:rsidRPr="00B6084C">
        <w:rPr>
          <w:rFonts w:ascii="Times New Roman" w:eastAsia="Times New Roman" w:hAnsi="Times New Roman"/>
          <w:sz w:val="28"/>
          <w:szCs w:val="28"/>
          <w:lang w:eastAsia="ru-RU"/>
        </w:rPr>
        <w:t>решения городской Думы «О внесении изменений и дополнения в решение городской Думы от 05.06.2019 №305 «Об утверждении Положения о Дне города Барнаула»</w:t>
      </w:r>
      <w:r w:rsidR="00FA4A5A" w:rsidRPr="00BF6C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289D">
        <w:rPr>
          <w:rFonts w:ascii="Times New Roman" w:eastAsia="Times New Roman" w:hAnsi="Times New Roman"/>
          <w:sz w:val="28"/>
          <w:szCs w:val="28"/>
          <w:lang w:eastAsia="ru-RU"/>
        </w:rPr>
        <w:t>проводилось общественное обсуждение.</w:t>
      </w:r>
    </w:p>
    <w:p w:rsidR="00EB0A28" w:rsidRPr="00376A68" w:rsidRDefault="009B2749" w:rsidP="009B2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74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Предложений от участников общественного обсуждения не поступило, в связи с чем организатором общественного обсуждения принято решение о невнесении </w:t>
      </w:r>
      <w:r w:rsidR="000D53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9B2749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общественного обсуждения изменений в </w:t>
      </w:r>
      <w:r w:rsidR="00FA4A5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A4A5A" w:rsidRPr="00BF6CE7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B6084C" w:rsidRPr="00B6084C">
        <w:rPr>
          <w:rFonts w:ascii="Times New Roman" w:eastAsia="Times New Roman" w:hAnsi="Times New Roman"/>
          <w:sz w:val="28"/>
          <w:szCs w:val="28"/>
          <w:lang w:eastAsia="ru-RU"/>
        </w:rPr>
        <w:t>решения городской Думы «О внесении изменений и дополнения в решение городской Думы от 05.06.2019 №305 «Об утверждении Положения о Дне города Барнаула»</w:t>
      </w:r>
      <w:r w:rsidR="00FA4A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2749">
        <w:rPr>
          <w:rFonts w:ascii="Times New Roman" w:eastAsia="Times New Roman" w:hAnsi="Times New Roman"/>
          <w:sz w:val="28"/>
          <w:szCs w:val="28"/>
          <w:lang w:eastAsia="ru-RU"/>
        </w:rPr>
        <w:t xml:space="preserve">и его направлении на согласование </w:t>
      </w:r>
      <w:bookmarkStart w:id="0" w:name="_GoBack"/>
      <w:bookmarkEnd w:id="0"/>
      <w:r w:rsidRPr="009B2749">
        <w:rPr>
          <w:rFonts w:ascii="Times New Roman" w:eastAsia="Times New Roman" w:hAnsi="Times New Roman"/>
          <w:sz w:val="28"/>
          <w:szCs w:val="28"/>
          <w:lang w:eastAsia="ru-RU"/>
        </w:rPr>
        <w:t>для последующего принятия.</w:t>
      </w:r>
    </w:p>
    <w:sectPr w:rsidR="00EB0A28" w:rsidRPr="00376A68" w:rsidSect="00EB0A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C03" w:rsidRDefault="004A4C03">
      <w:pPr>
        <w:spacing w:after="0" w:line="240" w:lineRule="auto"/>
      </w:pPr>
      <w:r>
        <w:separator/>
      </w:r>
    </w:p>
  </w:endnote>
  <w:endnote w:type="continuationSeparator" w:id="0">
    <w:p w:rsidR="004A4C03" w:rsidRDefault="004A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C03" w:rsidRDefault="004A4C03">
      <w:pPr>
        <w:spacing w:after="0" w:line="240" w:lineRule="auto"/>
      </w:pPr>
      <w:r>
        <w:separator/>
      </w:r>
    </w:p>
  </w:footnote>
  <w:footnote w:type="continuationSeparator" w:id="0">
    <w:p w:rsidR="004A4C03" w:rsidRDefault="004A4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9D"/>
    <w:rsid w:val="000445E0"/>
    <w:rsid w:val="00066604"/>
    <w:rsid w:val="000D53BA"/>
    <w:rsid w:val="00105939"/>
    <w:rsid w:val="00376A68"/>
    <w:rsid w:val="0042289D"/>
    <w:rsid w:val="004270BE"/>
    <w:rsid w:val="00433288"/>
    <w:rsid w:val="004A4C03"/>
    <w:rsid w:val="005E78A0"/>
    <w:rsid w:val="006B68CA"/>
    <w:rsid w:val="00864D84"/>
    <w:rsid w:val="009B2749"/>
    <w:rsid w:val="009E737E"/>
    <w:rsid w:val="009F298F"/>
    <w:rsid w:val="00AE311F"/>
    <w:rsid w:val="00AF7C12"/>
    <w:rsid w:val="00B6084C"/>
    <w:rsid w:val="00BB5A48"/>
    <w:rsid w:val="00CF51B4"/>
    <w:rsid w:val="00CF6E16"/>
    <w:rsid w:val="00D17639"/>
    <w:rsid w:val="00EB0A28"/>
    <w:rsid w:val="00ED66FA"/>
    <w:rsid w:val="00F22E3A"/>
    <w:rsid w:val="00FA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633C7-A941-42B5-8E1B-D26D165F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6A6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С. Полосин</dc:creator>
  <cp:lastModifiedBy>Логоминова Лариса Николаевна</cp:lastModifiedBy>
  <cp:revision>4</cp:revision>
  <cp:lastPrinted>2022-09-22T03:34:00Z</cp:lastPrinted>
  <dcterms:created xsi:type="dcterms:W3CDTF">2022-11-15T07:36:00Z</dcterms:created>
  <dcterms:modified xsi:type="dcterms:W3CDTF">2022-11-15T07:42:00Z</dcterms:modified>
</cp:coreProperties>
</file>