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64" w:rsidRDefault="00E81CCE" w:rsidP="00E81CC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81CC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81CCE" w:rsidRDefault="00E81CCE" w:rsidP="00E81CC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</w:t>
      </w:r>
      <w:r w:rsidR="00B2273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города Барнаула</w:t>
      </w:r>
    </w:p>
    <w:p w:rsidR="00E81CCE" w:rsidRDefault="00E81CCE" w:rsidP="00E81CC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D1145">
        <w:rPr>
          <w:rFonts w:ascii="Times New Roman" w:hAnsi="Times New Roman" w:cs="Times New Roman"/>
          <w:sz w:val="28"/>
          <w:szCs w:val="28"/>
        </w:rPr>
        <w:t xml:space="preserve"> 07.06.2019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D1145">
        <w:rPr>
          <w:rFonts w:ascii="Times New Roman" w:hAnsi="Times New Roman" w:cs="Times New Roman"/>
          <w:sz w:val="28"/>
          <w:szCs w:val="28"/>
        </w:rPr>
        <w:t>151/ПР-863</w:t>
      </w:r>
    </w:p>
    <w:p w:rsidR="00E81CCE" w:rsidRDefault="00E81CCE" w:rsidP="00E81CC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1CCE" w:rsidRDefault="00E81CCE" w:rsidP="00E81CC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1CCE" w:rsidRDefault="00E81CCE" w:rsidP="00E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81CCE" w:rsidRPr="00E81CCE" w:rsidRDefault="00E81CCE" w:rsidP="00E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включении в перечень организаций </w:t>
      </w:r>
      <w:r w:rsidRPr="00E81CCE">
        <w:rPr>
          <w:rFonts w:ascii="Times New Roman" w:hAnsi="Times New Roman" w:cs="Times New Roman"/>
          <w:sz w:val="28"/>
          <w:szCs w:val="28"/>
        </w:rPr>
        <w:t xml:space="preserve"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 w:rsidR="009236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81CCE">
        <w:rPr>
          <w:rFonts w:ascii="Times New Roman" w:hAnsi="Times New Roman" w:cs="Times New Roman"/>
          <w:sz w:val="28"/>
          <w:szCs w:val="28"/>
        </w:rPr>
        <w:t>не реализован, не определена управляющая организация</w:t>
      </w:r>
    </w:p>
    <w:p w:rsidR="00B2273E" w:rsidRDefault="00B2273E" w:rsidP="00E81CC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2273E" w:rsidRDefault="00B2273E" w:rsidP="00E81CC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2273E" w:rsidRDefault="00B2273E" w:rsidP="00D7587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жилищно-коммунального хозяйства города Барнаула</w:t>
      </w:r>
    </w:p>
    <w:p w:rsidR="00B2273E" w:rsidRPr="00B2273E" w:rsidRDefault="00B2273E" w:rsidP="00B2273E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:rsidR="00E81CCE" w:rsidRDefault="00E81CCE" w:rsidP="00E81CC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1CCE" w:rsidRDefault="00B2273E" w:rsidP="00B22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86A87" w:rsidRDefault="00B86A87" w:rsidP="00B22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87A" w:rsidRPr="00D7587A" w:rsidRDefault="00310323" w:rsidP="00D7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 w:rsidR="00D7587A" w:rsidRPr="00D7587A">
        <w:rPr>
          <w:rFonts w:ascii="Times New Roman" w:hAnsi="Times New Roman" w:cs="Times New Roman"/>
          <w:sz w:val="28"/>
          <w:szCs w:val="28"/>
        </w:rPr>
        <w:t>________________________</w:t>
      </w:r>
      <w:r w:rsidR="00D7587A">
        <w:rPr>
          <w:rFonts w:ascii="Times New Roman" w:hAnsi="Times New Roman" w:cs="Times New Roman"/>
          <w:sz w:val="28"/>
          <w:szCs w:val="28"/>
        </w:rPr>
        <w:t>_________________________</w:t>
      </w:r>
      <w:r w:rsidR="00923648">
        <w:rPr>
          <w:rFonts w:ascii="Times New Roman" w:hAnsi="Times New Roman" w:cs="Times New Roman"/>
          <w:sz w:val="28"/>
          <w:szCs w:val="28"/>
        </w:rPr>
        <w:t>______</w:t>
      </w:r>
      <w:r w:rsidR="00D7587A">
        <w:rPr>
          <w:rFonts w:ascii="Times New Roman" w:hAnsi="Times New Roman" w:cs="Times New Roman"/>
          <w:sz w:val="28"/>
          <w:szCs w:val="28"/>
        </w:rPr>
        <w:t>_</w:t>
      </w:r>
    </w:p>
    <w:p w:rsidR="001500BC" w:rsidRPr="001500BC" w:rsidRDefault="001500BC" w:rsidP="00150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0B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500BC">
        <w:rPr>
          <w:rFonts w:ascii="Times New Roman" w:hAnsi="Times New Roman" w:cs="Times New Roman"/>
          <w:sz w:val="28"/>
          <w:szCs w:val="28"/>
        </w:rPr>
        <w:t>,</w:t>
      </w:r>
    </w:p>
    <w:p w:rsidR="00D7587A" w:rsidRPr="00D7587A" w:rsidRDefault="001500BC" w:rsidP="0015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87A">
        <w:rPr>
          <w:rFonts w:ascii="Times New Roman" w:hAnsi="Times New Roman" w:cs="Times New Roman"/>
        </w:rPr>
        <w:t>(организационно-правовая форма, наименование</w:t>
      </w:r>
      <w:r>
        <w:rPr>
          <w:rFonts w:ascii="Times New Roman" w:hAnsi="Times New Roman" w:cs="Times New Roman"/>
        </w:rPr>
        <w:t xml:space="preserve"> управляющей организации, ИНН, ОГРН) </w:t>
      </w:r>
      <w:r w:rsidR="00D7587A" w:rsidRPr="00D7587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7587A">
        <w:rPr>
          <w:rFonts w:ascii="Times New Roman" w:hAnsi="Times New Roman" w:cs="Times New Roman"/>
          <w:sz w:val="28"/>
          <w:szCs w:val="28"/>
        </w:rPr>
        <w:t>______________________</w:t>
      </w:r>
      <w:r w:rsidR="00923648">
        <w:rPr>
          <w:rFonts w:ascii="Times New Roman" w:hAnsi="Times New Roman" w:cs="Times New Roman"/>
          <w:sz w:val="28"/>
          <w:szCs w:val="28"/>
        </w:rPr>
        <w:t>______</w:t>
      </w:r>
      <w:r w:rsidR="00D7587A">
        <w:rPr>
          <w:rFonts w:ascii="Times New Roman" w:hAnsi="Times New Roman" w:cs="Times New Roman"/>
          <w:sz w:val="28"/>
          <w:szCs w:val="28"/>
        </w:rPr>
        <w:t>____</w:t>
      </w:r>
      <w:r w:rsidR="00D7587A" w:rsidRPr="00D7587A">
        <w:rPr>
          <w:rFonts w:ascii="Times New Roman" w:hAnsi="Times New Roman" w:cs="Times New Roman"/>
          <w:sz w:val="28"/>
          <w:szCs w:val="28"/>
        </w:rPr>
        <w:t>,</w:t>
      </w:r>
    </w:p>
    <w:p w:rsidR="00D7587A" w:rsidRPr="00D7587A" w:rsidRDefault="00D7587A" w:rsidP="00D758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587A">
        <w:rPr>
          <w:rFonts w:ascii="Times New Roman" w:hAnsi="Times New Roman" w:cs="Times New Roman"/>
        </w:rPr>
        <w:t>(место нахождения, почтовый адрес управляющей организации)</w:t>
      </w:r>
    </w:p>
    <w:p w:rsidR="00D7587A" w:rsidRDefault="00D7587A" w:rsidP="00D7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2364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7587A" w:rsidRPr="00D7587A" w:rsidRDefault="00D7587A" w:rsidP="00D7587A">
      <w:pPr>
        <w:jc w:val="center"/>
        <w:rPr>
          <w:rFonts w:ascii="Times New Roman" w:hAnsi="Times New Roman" w:cs="Times New Roman"/>
        </w:rPr>
      </w:pPr>
      <w:r w:rsidRPr="00D7587A">
        <w:rPr>
          <w:rFonts w:ascii="Times New Roman" w:hAnsi="Times New Roman" w:cs="Times New Roman"/>
        </w:rPr>
        <w:t>(реквизиты лицензии на осуществление предпринимательской деятельности по управлению многоквартирными домами</w:t>
      </w:r>
      <w:r>
        <w:rPr>
          <w:rFonts w:ascii="Times New Roman" w:hAnsi="Times New Roman" w:cs="Times New Roman"/>
        </w:rPr>
        <w:t>)</w:t>
      </w:r>
    </w:p>
    <w:p w:rsidR="00D7587A" w:rsidRDefault="00D7587A" w:rsidP="00D7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7A">
        <w:rPr>
          <w:rFonts w:ascii="Times New Roman" w:hAnsi="Times New Roman" w:cs="Times New Roman"/>
          <w:sz w:val="28"/>
          <w:szCs w:val="28"/>
        </w:rPr>
        <w:t>в перечень организаций для управления</w:t>
      </w:r>
      <w:r w:rsidR="00923648">
        <w:rPr>
          <w:rFonts w:ascii="Times New Roman" w:hAnsi="Times New Roman" w:cs="Times New Roman"/>
          <w:sz w:val="28"/>
          <w:szCs w:val="28"/>
        </w:rPr>
        <w:t xml:space="preserve"> </w:t>
      </w:r>
      <w:r w:rsidRPr="00D7587A">
        <w:rPr>
          <w:rFonts w:ascii="Times New Roman" w:hAnsi="Times New Roman" w:cs="Times New Roman"/>
          <w:sz w:val="28"/>
          <w:szCs w:val="28"/>
        </w:rPr>
        <w:t>многоквартирным домом, в отношении которого собственниками помещений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87A">
        <w:rPr>
          <w:rFonts w:ascii="Times New Roman" w:hAnsi="Times New Roman" w:cs="Times New Roman"/>
          <w:sz w:val="28"/>
          <w:szCs w:val="28"/>
        </w:rPr>
        <w:t xml:space="preserve">многоквартирном доме не выбран способ </w:t>
      </w:r>
      <w:r w:rsidR="0092364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D7587A">
        <w:rPr>
          <w:rFonts w:ascii="Times New Roman" w:hAnsi="Times New Roman" w:cs="Times New Roman"/>
          <w:sz w:val="28"/>
          <w:szCs w:val="28"/>
        </w:rPr>
        <w:t>таким домом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87A">
        <w:rPr>
          <w:rFonts w:ascii="Times New Roman" w:hAnsi="Times New Roman" w:cs="Times New Roman"/>
          <w:sz w:val="28"/>
          <w:szCs w:val="28"/>
        </w:rPr>
        <w:t>выбранный способ управления</w:t>
      </w:r>
      <w:r w:rsidR="00923648">
        <w:rPr>
          <w:rFonts w:ascii="Times New Roman" w:hAnsi="Times New Roman" w:cs="Times New Roman"/>
          <w:sz w:val="28"/>
          <w:szCs w:val="28"/>
        </w:rPr>
        <w:t xml:space="preserve"> </w:t>
      </w:r>
      <w:r w:rsidRPr="00D7587A">
        <w:rPr>
          <w:rFonts w:ascii="Times New Roman" w:hAnsi="Times New Roman" w:cs="Times New Roman"/>
          <w:sz w:val="28"/>
          <w:szCs w:val="28"/>
        </w:rPr>
        <w:t xml:space="preserve">не реализован, </w:t>
      </w:r>
      <w:r w:rsidR="003103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587A">
        <w:rPr>
          <w:rFonts w:ascii="Times New Roman" w:hAnsi="Times New Roman" w:cs="Times New Roman"/>
          <w:sz w:val="28"/>
          <w:szCs w:val="28"/>
        </w:rPr>
        <w:t>не определена управляющая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87A">
        <w:rPr>
          <w:rFonts w:ascii="Times New Roman" w:hAnsi="Times New Roman" w:cs="Times New Roman"/>
          <w:sz w:val="28"/>
          <w:szCs w:val="28"/>
        </w:rPr>
        <w:t>организация, в соответствии с Правилами определения управляющей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87A">
        <w:rPr>
          <w:rFonts w:ascii="Times New Roman" w:hAnsi="Times New Roman" w:cs="Times New Roman"/>
          <w:sz w:val="28"/>
          <w:szCs w:val="28"/>
        </w:rPr>
        <w:t xml:space="preserve">организации для управления  многоквартирным домом, в отношении </w:t>
      </w:r>
      <w:proofErr w:type="gramStart"/>
      <w:r w:rsidRPr="00D7587A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87A">
        <w:rPr>
          <w:rFonts w:ascii="Times New Roman" w:hAnsi="Times New Roman" w:cs="Times New Roman"/>
          <w:sz w:val="28"/>
          <w:szCs w:val="28"/>
        </w:rPr>
        <w:t>собственниками помещений в многоквартирном доме не выбран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87A">
        <w:rPr>
          <w:rFonts w:ascii="Times New Roman" w:hAnsi="Times New Roman" w:cs="Times New Roman"/>
          <w:sz w:val="28"/>
          <w:szCs w:val="28"/>
        </w:rPr>
        <w:t xml:space="preserve">управления таким домом или выбранный способ управления не реализован, </w:t>
      </w:r>
      <w:r w:rsidR="003103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58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87A">
        <w:rPr>
          <w:rFonts w:ascii="Times New Roman" w:hAnsi="Times New Roman" w:cs="Times New Roman"/>
          <w:sz w:val="28"/>
          <w:szCs w:val="28"/>
        </w:rPr>
        <w:t>определена управляющая организация, утвержденными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87A">
        <w:rPr>
          <w:rFonts w:ascii="Times New Roman" w:hAnsi="Times New Roman" w:cs="Times New Roman"/>
          <w:sz w:val="28"/>
          <w:szCs w:val="28"/>
        </w:rPr>
        <w:t>Правительства Российской Федерации от 21</w:t>
      </w:r>
      <w:r w:rsidR="00923648">
        <w:rPr>
          <w:rFonts w:ascii="Times New Roman" w:hAnsi="Times New Roman" w:cs="Times New Roman"/>
          <w:sz w:val="28"/>
          <w:szCs w:val="28"/>
        </w:rPr>
        <w:t>.12.</w:t>
      </w:r>
      <w:r w:rsidRPr="00D7587A">
        <w:rPr>
          <w:rFonts w:ascii="Times New Roman" w:hAnsi="Times New Roman" w:cs="Times New Roman"/>
          <w:sz w:val="28"/>
          <w:szCs w:val="28"/>
        </w:rPr>
        <w:t xml:space="preserve">2018 </w:t>
      </w:r>
      <w:r w:rsidR="00923648">
        <w:rPr>
          <w:rFonts w:ascii="Times New Roman" w:hAnsi="Times New Roman" w:cs="Times New Roman"/>
          <w:sz w:val="28"/>
          <w:szCs w:val="28"/>
        </w:rPr>
        <w:t>№1616</w:t>
      </w:r>
      <w:r w:rsidR="005F3B07">
        <w:rPr>
          <w:rFonts w:ascii="Times New Roman" w:hAnsi="Times New Roman" w:cs="Times New Roman"/>
          <w:sz w:val="28"/>
          <w:szCs w:val="28"/>
        </w:rPr>
        <w:t>.</w:t>
      </w:r>
      <w:r w:rsidR="009236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00BC" w:rsidRPr="00D7587A" w:rsidRDefault="001500BC" w:rsidP="00D7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87A" w:rsidRPr="00D7587A" w:rsidRDefault="00D7587A" w:rsidP="00D7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87A" w:rsidRPr="00D7587A" w:rsidRDefault="00D7587A" w:rsidP="00D7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87A">
        <w:rPr>
          <w:rFonts w:ascii="Times New Roman" w:hAnsi="Times New Roman" w:cs="Times New Roman"/>
          <w:sz w:val="28"/>
          <w:szCs w:val="28"/>
        </w:rPr>
        <w:t>_________________</w:t>
      </w:r>
      <w:r w:rsidR="00FD3D97">
        <w:rPr>
          <w:rFonts w:ascii="Times New Roman" w:hAnsi="Times New Roman" w:cs="Times New Roman"/>
          <w:sz w:val="28"/>
          <w:szCs w:val="28"/>
        </w:rPr>
        <w:t>___</w:t>
      </w:r>
      <w:r w:rsidRPr="00D7587A">
        <w:rPr>
          <w:rFonts w:ascii="Times New Roman" w:hAnsi="Times New Roman" w:cs="Times New Roman"/>
          <w:sz w:val="28"/>
          <w:szCs w:val="28"/>
        </w:rPr>
        <w:t>___</w:t>
      </w:r>
      <w:r w:rsidR="00310323">
        <w:rPr>
          <w:rFonts w:ascii="Times New Roman" w:hAnsi="Times New Roman" w:cs="Times New Roman"/>
          <w:sz w:val="28"/>
          <w:szCs w:val="28"/>
        </w:rPr>
        <w:t xml:space="preserve">      </w:t>
      </w:r>
      <w:r w:rsidRPr="00D7587A">
        <w:rPr>
          <w:rFonts w:ascii="Times New Roman" w:hAnsi="Times New Roman" w:cs="Times New Roman"/>
          <w:sz w:val="28"/>
          <w:szCs w:val="28"/>
        </w:rPr>
        <w:t>______________</w:t>
      </w:r>
      <w:r w:rsidR="00310323">
        <w:rPr>
          <w:rFonts w:ascii="Times New Roman" w:hAnsi="Times New Roman" w:cs="Times New Roman"/>
          <w:sz w:val="28"/>
          <w:szCs w:val="28"/>
        </w:rPr>
        <w:t xml:space="preserve">   </w:t>
      </w:r>
      <w:r w:rsidRPr="00D7587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587A" w:rsidRPr="00923648" w:rsidRDefault="00D7587A" w:rsidP="00D7587A">
      <w:pPr>
        <w:spacing w:after="0" w:line="240" w:lineRule="auto"/>
        <w:rPr>
          <w:rFonts w:ascii="Times New Roman" w:hAnsi="Times New Roman" w:cs="Times New Roman"/>
        </w:rPr>
      </w:pPr>
      <w:r w:rsidRPr="00923648">
        <w:rPr>
          <w:rFonts w:ascii="Times New Roman" w:hAnsi="Times New Roman" w:cs="Times New Roman"/>
        </w:rPr>
        <w:t xml:space="preserve">    </w:t>
      </w:r>
      <w:r w:rsidR="00B86A87">
        <w:rPr>
          <w:rFonts w:ascii="Times New Roman" w:hAnsi="Times New Roman" w:cs="Times New Roman"/>
        </w:rPr>
        <w:t xml:space="preserve">              </w:t>
      </w:r>
      <w:r w:rsidRPr="00923648">
        <w:rPr>
          <w:rFonts w:ascii="Times New Roman" w:hAnsi="Times New Roman" w:cs="Times New Roman"/>
        </w:rPr>
        <w:t>(</w:t>
      </w:r>
      <w:r w:rsidR="00310323">
        <w:rPr>
          <w:rFonts w:ascii="Times New Roman" w:hAnsi="Times New Roman" w:cs="Times New Roman"/>
        </w:rPr>
        <w:t xml:space="preserve">должность)                   </w:t>
      </w:r>
      <w:r w:rsidR="00B86A87">
        <w:rPr>
          <w:rFonts w:ascii="Times New Roman" w:hAnsi="Times New Roman" w:cs="Times New Roman"/>
        </w:rPr>
        <w:t xml:space="preserve">       </w:t>
      </w:r>
      <w:r w:rsidR="00310323">
        <w:rPr>
          <w:rFonts w:ascii="Times New Roman" w:hAnsi="Times New Roman" w:cs="Times New Roman"/>
        </w:rPr>
        <w:t xml:space="preserve"> </w:t>
      </w:r>
      <w:r w:rsidR="00FD3D97">
        <w:rPr>
          <w:rFonts w:ascii="Times New Roman" w:hAnsi="Times New Roman" w:cs="Times New Roman"/>
        </w:rPr>
        <w:t xml:space="preserve">           </w:t>
      </w:r>
      <w:r w:rsidR="00310323">
        <w:rPr>
          <w:rFonts w:ascii="Times New Roman" w:hAnsi="Times New Roman" w:cs="Times New Roman"/>
        </w:rPr>
        <w:t>(</w:t>
      </w:r>
      <w:r w:rsidRPr="00923648">
        <w:rPr>
          <w:rFonts w:ascii="Times New Roman" w:hAnsi="Times New Roman" w:cs="Times New Roman"/>
        </w:rPr>
        <w:t xml:space="preserve">подпись)                                </w:t>
      </w:r>
      <w:r w:rsidR="00923648">
        <w:rPr>
          <w:rFonts w:ascii="Times New Roman" w:hAnsi="Times New Roman" w:cs="Times New Roman"/>
        </w:rPr>
        <w:t xml:space="preserve">      </w:t>
      </w:r>
      <w:r w:rsidR="00310323">
        <w:rPr>
          <w:rFonts w:ascii="Times New Roman" w:hAnsi="Times New Roman" w:cs="Times New Roman"/>
        </w:rPr>
        <w:t xml:space="preserve">     </w:t>
      </w:r>
      <w:r w:rsidR="00FD3D97">
        <w:rPr>
          <w:rFonts w:ascii="Times New Roman" w:hAnsi="Times New Roman" w:cs="Times New Roman"/>
        </w:rPr>
        <w:t xml:space="preserve">  </w:t>
      </w:r>
      <w:r w:rsidRPr="00923648">
        <w:rPr>
          <w:rFonts w:ascii="Times New Roman" w:hAnsi="Times New Roman" w:cs="Times New Roman"/>
        </w:rPr>
        <w:t>(</w:t>
      </w:r>
      <w:proofErr w:type="spellStart"/>
      <w:r w:rsidRPr="00923648">
        <w:rPr>
          <w:rFonts w:ascii="Times New Roman" w:hAnsi="Times New Roman" w:cs="Times New Roman"/>
        </w:rPr>
        <w:t>ф.и.</w:t>
      </w:r>
      <w:proofErr w:type="gramStart"/>
      <w:r w:rsidRPr="00923648">
        <w:rPr>
          <w:rFonts w:ascii="Times New Roman" w:hAnsi="Times New Roman" w:cs="Times New Roman"/>
        </w:rPr>
        <w:t>о</w:t>
      </w:r>
      <w:proofErr w:type="gramEnd"/>
      <w:r w:rsidRPr="00923648">
        <w:rPr>
          <w:rFonts w:ascii="Times New Roman" w:hAnsi="Times New Roman" w:cs="Times New Roman"/>
        </w:rPr>
        <w:t>.</w:t>
      </w:r>
      <w:proofErr w:type="spellEnd"/>
      <w:r w:rsidRPr="00923648">
        <w:rPr>
          <w:rFonts w:ascii="Times New Roman" w:hAnsi="Times New Roman" w:cs="Times New Roman"/>
        </w:rPr>
        <w:t>)</w:t>
      </w:r>
    </w:p>
    <w:p w:rsidR="00D7587A" w:rsidRPr="00D7587A" w:rsidRDefault="00D7587A" w:rsidP="00D7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0BC" w:rsidRDefault="001500BC" w:rsidP="00D7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87A" w:rsidRPr="00D7587A" w:rsidRDefault="00B86A87" w:rsidP="00D7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587A" w:rsidRPr="00D7587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587A" w:rsidRPr="00D7587A">
        <w:rPr>
          <w:rFonts w:ascii="Times New Roman" w:hAnsi="Times New Roman" w:cs="Times New Roman"/>
          <w:sz w:val="28"/>
          <w:szCs w:val="28"/>
        </w:rPr>
        <w:t xml:space="preserve"> ______________________ 200___ г.</w:t>
      </w:r>
    </w:p>
    <w:p w:rsidR="001500BC" w:rsidRDefault="001500BC" w:rsidP="00D7587A">
      <w:pPr>
        <w:spacing w:after="0" w:line="240" w:lineRule="auto"/>
        <w:rPr>
          <w:rFonts w:ascii="Times New Roman" w:hAnsi="Times New Roman" w:cs="Times New Roman"/>
        </w:rPr>
      </w:pPr>
    </w:p>
    <w:p w:rsidR="00D7587A" w:rsidRPr="00B86A87" w:rsidRDefault="00D7587A" w:rsidP="00D7587A">
      <w:pPr>
        <w:spacing w:after="0" w:line="240" w:lineRule="auto"/>
        <w:rPr>
          <w:rFonts w:ascii="Times New Roman" w:hAnsi="Times New Roman" w:cs="Times New Roman"/>
        </w:rPr>
      </w:pPr>
      <w:r w:rsidRPr="00B86A87">
        <w:rPr>
          <w:rFonts w:ascii="Times New Roman" w:hAnsi="Times New Roman" w:cs="Times New Roman"/>
        </w:rPr>
        <w:t>М.П.</w:t>
      </w:r>
    </w:p>
    <w:p w:rsidR="00923648" w:rsidRDefault="00923648" w:rsidP="00E81CC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  <w:sectPr w:rsidR="00923648" w:rsidSect="00923648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E81CCE" w:rsidRDefault="00E81CCE" w:rsidP="00923648">
      <w:pPr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E81CC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2273E" w:rsidRDefault="00E81CCE" w:rsidP="00923648">
      <w:pPr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</w:t>
      </w:r>
      <w:r w:rsidR="00B2273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города Барнаула</w:t>
      </w:r>
    </w:p>
    <w:p w:rsidR="005D1145" w:rsidRDefault="005D1145" w:rsidP="005D114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D1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07.06.2019  №151/ПР-863</w:t>
      </w:r>
    </w:p>
    <w:p w:rsidR="00E81CCE" w:rsidRDefault="00E81CCE" w:rsidP="00923648">
      <w:pPr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</w:p>
    <w:p w:rsidR="00E81CCE" w:rsidRDefault="00E81CCE" w:rsidP="00E81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CE" w:rsidRDefault="00E81CCE" w:rsidP="00E81CC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1CCE" w:rsidRDefault="00E81CCE" w:rsidP="00E81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CE" w:rsidRDefault="00E81CCE" w:rsidP="00E81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CE" w:rsidRDefault="00E81CCE" w:rsidP="00E81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CE" w:rsidRDefault="00E81CCE" w:rsidP="00E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10323" w:rsidRDefault="00E81CCE" w:rsidP="00E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организаций </w:t>
      </w:r>
      <w:r w:rsidRPr="00E81CCE">
        <w:rPr>
          <w:rFonts w:ascii="Times New Roman" w:hAnsi="Times New Roman" w:cs="Times New Roman"/>
          <w:sz w:val="28"/>
          <w:szCs w:val="28"/>
        </w:rPr>
        <w:t xml:space="preserve">для управления многоквартирным домом, в отношении которого </w:t>
      </w:r>
    </w:p>
    <w:p w:rsidR="00310323" w:rsidRDefault="00E81CCE" w:rsidP="00E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CCE">
        <w:rPr>
          <w:rFonts w:ascii="Times New Roman" w:hAnsi="Times New Roman" w:cs="Times New Roman"/>
          <w:sz w:val="28"/>
          <w:szCs w:val="28"/>
        </w:rPr>
        <w:t xml:space="preserve">собственниками помещений в многоквартирном доме не выбран способ управления таким домом </w:t>
      </w:r>
    </w:p>
    <w:p w:rsidR="00E81CCE" w:rsidRDefault="00E81CCE" w:rsidP="00E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CCE">
        <w:rPr>
          <w:rFonts w:ascii="Times New Roman" w:hAnsi="Times New Roman" w:cs="Times New Roman"/>
          <w:sz w:val="28"/>
          <w:szCs w:val="28"/>
        </w:rPr>
        <w:t>или выбранный способ управления не реализован, не определена управляющая организация</w:t>
      </w:r>
    </w:p>
    <w:p w:rsidR="00310323" w:rsidRDefault="00310323" w:rsidP="00E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323" w:rsidRDefault="00310323" w:rsidP="00E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323" w:rsidRDefault="00310323" w:rsidP="00E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40" w:type="dxa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2816"/>
        <w:gridCol w:w="1701"/>
        <w:gridCol w:w="2835"/>
        <w:gridCol w:w="2551"/>
      </w:tblGrid>
      <w:tr w:rsidR="00310323" w:rsidTr="00310323">
        <w:tc>
          <w:tcPr>
            <w:tcW w:w="817" w:type="dxa"/>
            <w:vAlign w:val="center"/>
          </w:tcPr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ИНН/ОГРН организации</w:t>
            </w:r>
          </w:p>
        </w:tc>
        <w:tc>
          <w:tcPr>
            <w:tcW w:w="2816" w:type="dxa"/>
            <w:vAlign w:val="center"/>
          </w:tcPr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лицензии </w:t>
            </w:r>
          </w:p>
        </w:tc>
        <w:tc>
          <w:tcPr>
            <w:tcW w:w="1701" w:type="dxa"/>
            <w:vAlign w:val="center"/>
          </w:tcPr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включения в перечень</w:t>
            </w:r>
          </w:p>
        </w:tc>
        <w:tc>
          <w:tcPr>
            <w:tcW w:w="2835" w:type="dxa"/>
            <w:vAlign w:val="center"/>
          </w:tcPr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включения в перечень</w:t>
            </w:r>
          </w:p>
        </w:tc>
        <w:tc>
          <w:tcPr>
            <w:tcW w:w="2551" w:type="dxa"/>
            <w:vAlign w:val="center"/>
          </w:tcPr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основания исключения из перечня</w:t>
            </w:r>
          </w:p>
        </w:tc>
      </w:tr>
      <w:tr w:rsidR="00310323" w:rsidTr="00310323">
        <w:tc>
          <w:tcPr>
            <w:tcW w:w="817" w:type="dxa"/>
          </w:tcPr>
          <w:p w:rsidR="00310323" w:rsidRDefault="00310323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310323" w:rsidRDefault="00310323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0323" w:rsidRDefault="00310323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310323" w:rsidRDefault="00310323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0323" w:rsidRDefault="00310323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10323" w:rsidRDefault="00310323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0323" w:rsidRDefault="00310323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323" w:rsidTr="00310323">
        <w:tc>
          <w:tcPr>
            <w:tcW w:w="817" w:type="dxa"/>
          </w:tcPr>
          <w:p w:rsidR="00310323" w:rsidRDefault="00310323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310323" w:rsidRDefault="00310323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0323" w:rsidRDefault="00310323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310323" w:rsidRDefault="00310323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0323" w:rsidRDefault="00310323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10323" w:rsidRDefault="00310323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0323" w:rsidRDefault="00310323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323" w:rsidRPr="00E81CCE" w:rsidRDefault="00310323" w:rsidP="00E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0323" w:rsidRPr="00E81CCE" w:rsidSect="00923648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CE"/>
    <w:rsid w:val="001500BC"/>
    <w:rsid w:val="00310323"/>
    <w:rsid w:val="005D1145"/>
    <w:rsid w:val="005F3B07"/>
    <w:rsid w:val="00923648"/>
    <w:rsid w:val="00961364"/>
    <w:rsid w:val="00B2273E"/>
    <w:rsid w:val="00B86A87"/>
    <w:rsid w:val="00D7587A"/>
    <w:rsid w:val="00E81CCE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2019-04-23T09:18:00Z</cp:lastPrinted>
  <dcterms:created xsi:type="dcterms:W3CDTF">2019-06-10T09:39:00Z</dcterms:created>
  <dcterms:modified xsi:type="dcterms:W3CDTF">2019-06-10T09:39:00Z</dcterms:modified>
</cp:coreProperties>
</file>