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B9" w:rsidRPr="00493DB9" w:rsidRDefault="00493DB9" w:rsidP="00493D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>СВЕДЕНИЯ</w:t>
      </w:r>
    </w:p>
    <w:p w:rsidR="00493DB9" w:rsidRPr="00493DB9" w:rsidRDefault="00493DB9" w:rsidP="00493DB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3DB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3DB9">
        <w:rPr>
          <w:rFonts w:ascii="Times New Roman" w:hAnsi="Times New Roman" w:cs="Times New Roman"/>
          <w:sz w:val="28"/>
          <w:szCs w:val="28"/>
        </w:rPr>
        <w:t xml:space="preserve"> органе, предоставляющем муниципальную услугу</w:t>
      </w:r>
    </w:p>
    <w:p w:rsidR="00493DB9" w:rsidRPr="00493DB9" w:rsidRDefault="00493DB9" w:rsidP="00493D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>Наименование органа: Комитет по образованию города Барнаула.</w:t>
      </w:r>
    </w:p>
    <w:p w:rsid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493DB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93DB9">
        <w:rPr>
          <w:rFonts w:ascii="Times New Roman" w:hAnsi="Times New Roman" w:cs="Times New Roman"/>
          <w:sz w:val="28"/>
          <w:szCs w:val="28"/>
        </w:rPr>
        <w:t xml:space="preserve">, ул. Союза Республик, 36а </w:t>
      </w:r>
    </w:p>
    <w:p w:rsid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 xml:space="preserve">Почтовый адрес: 656038, </w:t>
      </w:r>
      <w:proofErr w:type="spellStart"/>
      <w:r w:rsidRPr="00493DB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93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DB9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493DB9">
        <w:rPr>
          <w:rFonts w:ascii="Times New Roman" w:hAnsi="Times New Roman" w:cs="Times New Roman"/>
          <w:sz w:val="28"/>
          <w:szCs w:val="28"/>
        </w:rPr>
        <w:t xml:space="preserve"> Республик, 36а </w:t>
      </w:r>
    </w:p>
    <w:p w:rsidR="00493DB9" w:rsidRDefault="00493DB9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kobra</w:t>
      </w:r>
      <w:proofErr w:type="spellEnd"/>
      <w:r w:rsidRPr="00493DB9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obr</w:t>
      </w:r>
      <w:proofErr w:type="spellEnd"/>
      <w:r w:rsidRPr="00493DB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barnaul</w:t>
      </w:r>
      <w:proofErr w:type="spellEnd"/>
      <w:r w:rsidRPr="00493DB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493DB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93DB9" w:rsidRDefault="00493DB9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>Контактный телефон: 8(3852) 569045</w:t>
      </w:r>
    </w:p>
    <w:p w:rsidR="00493DB9" w:rsidRDefault="00493DB9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3DB9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города </w:t>
      </w:r>
      <w:proofErr w:type="gramStart"/>
      <w:r w:rsidRPr="00493DB9">
        <w:rPr>
          <w:rFonts w:ascii="Times New Roman" w:hAnsi="Times New Roman" w:cs="Times New Roman"/>
          <w:sz w:val="28"/>
          <w:szCs w:val="28"/>
        </w:rPr>
        <w:t xml:space="preserve">Барнаула:  </w:t>
      </w:r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493DB9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barnaul</w:t>
      </w:r>
      <w:proofErr w:type="spellEnd"/>
      <w:r w:rsidRPr="00493DB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obr</w:t>
      </w:r>
      <w:proofErr w:type="spellEnd"/>
      <w:r w:rsidRPr="00493DB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3DB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DB9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комитета по образованию города Барнаула: </w:t>
      </w:r>
      <w:hyperlink r:id="rId4" w:history="1">
        <w:r w:rsidRPr="00493D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http://barnaul-obr.ru/</w:t>
        </w:r>
      </w:hyperlink>
    </w:p>
    <w:p w:rsid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DB9" w:rsidRPr="00493DB9" w:rsidRDefault="00493DB9" w:rsidP="00493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DB9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9"/>
        <w:gridCol w:w="2265"/>
      </w:tblGrid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8.00 до 17.00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Вторник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8.00 до 17.00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Среда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8.00 до 17.00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Четверг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8.00 до 17.00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Пятница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8.00 до 16.00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Суббота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</w:tr>
      <w:tr w:rsidR="00493DB9" w:rsidRPr="00493DB9" w:rsidTr="00CD4083">
        <w:tc>
          <w:tcPr>
            <w:tcW w:w="3789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- </w:t>
            </w:r>
          </w:p>
        </w:tc>
        <w:tc>
          <w:tcPr>
            <w:tcW w:w="2265" w:type="dxa"/>
          </w:tcPr>
          <w:p w:rsidR="00493DB9" w:rsidRPr="00493DB9" w:rsidRDefault="00493DB9" w:rsidP="00493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3DB9">
              <w:rPr>
                <w:rFonts w:ascii="Times New Roman" w:hAnsi="Times New Roman" w:cs="Times New Roman"/>
                <w:sz w:val="28"/>
                <w:szCs w:val="28"/>
              </w:rPr>
              <w:t xml:space="preserve"> 12.00 до 12.48 </w:t>
            </w:r>
          </w:p>
        </w:tc>
      </w:tr>
    </w:tbl>
    <w:p w:rsidR="001827CC" w:rsidRPr="00493DB9" w:rsidRDefault="001827CC" w:rsidP="0049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7CC" w:rsidRPr="0049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B9"/>
    <w:rsid w:val="001827CC"/>
    <w:rsid w:val="004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899F-0ECD-4B43-836E-879E2904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aul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2020-03-04T03:28:00Z</dcterms:created>
  <dcterms:modified xsi:type="dcterms:W3CDTF">2020-03-04T03:30:00Z</dcterms:modified>
</cp:coreProperties>
</file>