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F2C9A" w14:textId="77777777" w:rsidR="009A3849" w:rsidRDefault="009A3849" w:rsidP="001154DB">
      <w:pPr>
        <w:jc w:val="center"/>
      </w:pPr>
      <w:bookmarkStart w:id="0" w:name="_GoBack"/>
      <w:bookmarkEnd w:id="0"/>
    </w:p>
    <w:p w14:paraId="29AABAAD" w14:textId="48ABA469" w:rsidR="00862997" w:rsidRDefault="001154DB" w:rsidP="001154DB">
      <w:pPr>
        <w:jc w:val="center"/>
      </w:pPr>
      <w:r>
        <w:t xml:space="preserve">Информация </w:t>
      </w:r>
    </w:p>
    <w:p w14:paraId="15C845CF" w14:textId="77777777" w:rsidR="00862997" w:rsidRDefault="001154DB" w:rsidP="001154DB">
      <w:pPr>
        <w:jc w:val="center"/>
      </w:pPr>
      <w:r>
        <w:t xml:space="preserve">о деятельности культурологической комиссии </w:t>
      </w:r>
    </w:p>
    <w:p w14:paraId="3F2ACA33" w14:textId="77777777" w:rsidR="001154DB" w:rsidRDefault="001154DB" w:rsidP="001154DB">
      <w:pPr>
        <w:jc w:val="center"/>
      </w:pPr>
      <w:r>
        <w:t>при администрации города Барнаула за 2020 год</w:t>
      </w:r>
    </w:p>
    <w:p w14:paraId="679BE29D" w14:textId="77777777" w:rsidR="001154DB" w:rsidRDefault="001154DB" w:rsidP="001154DB">
      <w:pPr>
        <w:jc w:val="center"/>
      </w:pPr>
    </w:p>
    <w:p w14:paraId="625183F0" w14:textId="77777777" w:rsidR="001154DB" w:rsidRDefault="001154DB" w:rsidP="001154D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Культурологическая комиссия при администрации города Барнаула (далее – Комиссия) – постоянно действующий совещательный орган, созданный с целью </w:t>
      </w:r>
      <w:r>
        <w:t xml:space="preserve">рассмотрения вопросов о </w:t>
      </w:r>
      <w:r>
        <w:rPr>
          <w:rFonts w:eastAsia="Calibri"/>
          <w:lang w:eastAsia="en-US"/>
        </w:rPr>
        <w:t xml:space="preserve">присвоении наименований </w:t>
      </w:r>
      <w:r>
        <w:t xml:space="preserve">элементам улично-дорожной сети и элементам планировочной структуры (далее – объекты), об </w:t>
      </w:r>
      <w:r>
        <w:rPr>
          <w:rFonts w:eastAsia="Calibri"/>
          <w:lang w:eastAsia="en-US"/>
        </w:rPr>
        <w:t xml:space="preserve">упразднении или изменении наименований объектов, </w:t>
      </w:r>
      <w:r>
        <w:t>об установке памятных знаков, мемориальных досок в городе Барнауле, о возможности и целесообразности присвоения имен заслуженных людей муниципальным предприятиям и муниципальным учреждениям города Барнаула.</w:t>
      </w:r>
    </w:p>
    <w:p w14:paraId="6C3F8565" w14:textId="77777777" w:rsidR="001154DB" w:rsidRDefault="001154DB" w:rsidP="001154D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Комиссия осуществляет рассмотрение:</w:t>
      </w:r>
    </w:p>
    <w:p w14:paraId="5BED7385" w14:textId="77777777" w:rsidR="001154DB" w:rsidRDefault="001154DB" w:rsidP="001154DB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письменных предложений о присвоении наименований объектам, </w:t>
      </w:r>
      <w:r>
        <w:rPr>
          <w:rFonts w:eastAsia="Calibri"/>
          <w:lang w:eastAsia="en-US"/>
        </w:rPr>
        <w:br/>
        <w:t>не имеющим наименований, об упразднении ранее присвоенных или изменении наименований объектов;</w:t>
      </w:r>
    </w:p>
    <w:p w14:paraId="3F758AA9" w14:textId="77777777" w:rsidR="001154DB" w:rsidRDefault="001154DB" w:rsidP="001154DB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rFonts w:eastAsia="Calibri"/>
        </w:rPr>
      </w:pPr>
      <w:r>
        <w:rPr>
          <w:rFonts w:eastAsia="Calibri"/>
        </w:rPr>
        <w:t>письменных ходатайств об установке памятных знаков, мемориальных досок в городе Барнауле;</w:t>
      </w:r>
    </w:p>
    <w:p w14:paraId="1B554AF7" w14:textId="77777777" w:rsidR="001154DB" w:rsidRDefault="001154DB" w:rsidP="001154DB">
      <w:pPr>
        <w:widowControl w:val="0"/>
        <w:autoSpaceDE w:val="0"/>
        <w:autoSpaceDN w:val="0"/>
        <w:adjustRightInd w:val="0"/>
        <w:ind w:firstLine="709"/>
        <w:jc w:val="both"/>
        <w:outlineLvl w:val="4"/>
      </w:pPr>
      <w:r>
        <w:rPr>
          <w:rFonts w:eastAsia="Calibri"/>
          <w:lang w:eastAsia="en-US"/>
        </w:rPr>
        <w:t>письменных предложений</w:t>
      </w:r>
      <w:r>
        <w:rPr>
          <w:rFonts w:eastAsia="Calibri"/>
        </w:rPr>
        <w:t xml:space="preserve"> о</w:t>
      </w:r>
      <w:r>
        <w:t xml:space="preserve"> возможности и целесообразности присвоения имен заслуженных людей муниципальным предприятиям и муниципальным учреждениям города Барнаула.</w:t>
      </w:r>
    </w:p>
    <w:p w14:paraId="3229A9D7" w14:textId="0FD629FC" w:rsidR="001154DB" w:rsidRDefault="001154DB" w:rsidP="001154DB">
      <w:pPr>
        <w:ind w:firstLine="709"/>
        <w:jc w:val="both"/>
      </w:pPr>
      <w:r>
        <w:t xml:space="preserve">В 2020 году состоялось пять заседаний культурологической комиссии при администрации города Барнаула, на которых было рассмотрено </w:t>
      </w:r>
      <w:r w:rsidR="00862997">
        <w:t>6</w:t>
      </w:r>
      <w:r>
        <w:t xml:space="preserve"> </w:t>
      </w:r>
      <w:r w:rsidR="009A3849">
        <w:t>вопросов,</w:t>
      </w:r>
      <w:r>
        <w:t xml:space="preserve"> в том числе об установке мемориальных досок, </w:t>
      </w:r>
      <w:r w:rsidR="00862997" w:rsidRPr="00D7771A">
        <w:t>присвоении наименований элементам улично-дорожной сети</w:t>
      </w:r>
      <w:r w:rsidR="00862997">
        <w:t xml:space="preserve"> (улицы, переулки, аллея)</w:t>
      </w:r>
      <w:r>
        <w:t xml:space="preserve">, присвоения имени муниципальному учреждению. </w:t>
      </w:r>
    </w:p>
    <w:p w14:paraId="03657B38" w14:textId="77777777" w:rsidR="001154DB" w:rsidRDefault="001154DB" w:rsidP="001154DB">
      <w:pPr>
        <w:ind w:firstLine="709"/>
        <w:jc w:val="both"/>
        <w:rPr>
          <w:sz w:val="24"/>
          <w:szCs w:val="24"/>
        </w:rPr>
      </w:pPr>
      <w:r>
        <w:t xml:space="preserve">По указанным вопросам принято </w:t>
      </w:r>
      <w:r w:rsidR="00862997">
        <w:t>5</w:t>
      </w:r>
      <w:r>
        <w:t xml:space="preserve"> положительн</w:t>
      </w:r>
      <w:r w:rsidR="00862997">
        <w:t>ых</w:t>
      </w:r>
      <w:r>
        <w:t xml:space="preserve"> решени</w:t>
      </w:r>
      <w:r w:rsidR="00862997">
        <w:t>й, выдано</w:t>
      </w:r>
      <w:r>
        <w:t xml:space="preserve"> </w:t>
      </w:r>
      <w:r w:rsidR="00862997">
        <w:t xml:space="preserve">           </w:t>
      </w:r>
      <w:r>
        <w:t>1 положительное заключение.</w:t>
      </w:r>
    </w:p>
    <w:p w14:paraId="6734CC36" w14:textId="77777777" w:rsidR="00FB6B32" w:rsidRDefault="00FB6B32" w:rsidP="009262C6">
      <w:pPr>
        <w:ind w:firstLine="709"/>
        <w:jc w:val="both"/>
        <w:rPr>
          <w:rFonts w:eastAsia="Arial Unicode MS"/>
          <w:color w:val="000000"/>
        </w:rPr>
      </w:pPr>
    </w:p>
    <w:sectPr w:rsidR="00FB6B32" w:rsidSect="009262C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03"/>
    <w:rsid w:val="00052476"/>
    <w:rsid w:val="00057835"/>
    <w:rsid w:val="001154DB"/>
    <w:rsid w:val="003F2331"/>
    <w:rsid w:val="004E5B8D"/>
    <w:rsid w:val="005B42BF"/>
    <w:rsid w:val="005E4B8E"/>
    <w:rsid w:val="00672B76"/>
    <w:rsid w:val="00862997"/>
    <w:rsid w:val="008B43D8"/>
    <w:rsid w:val="009262C6"/>
    <w:rsid w:val="00942C23"/>
    <w:rsid w:val="009A3849"/>
    <w:rsid w:val="009C493A"/>
    <w:rsid w:val="00A707B0"/>
    <w:rsid w:val="00C56334"/>
    <w:rsid w:val="00E44592"/>
    <w:rsid w:val="00EA4FF0"/>
    <w:rsid w:val="00EA7C32"/>
    <w:rsid w:val="00ED2103"/>
    <w:rsid w:val="00F042CA"/>
    <w:rsid w:val="00F2142C"/>
    <w:rsid w:val="00FB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79E2"/>
  <w15:docId w15:val="{3173E235-F4D3-4AE5-AA1A-54E676CB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9C493A"/>
    <w:pPr>
      <w:spacing w:after="450"/>
      <w:outlineLvl w:val="0"/>
    </w:pPr>
    <w:rPr>
      <w:rFonts w:ascii="PT Serif" w:hAnsi="PT Serif"/>
      <w:color w:val="333333"/>
      <w:kern w:val="36"/>
      <w:sz w:val="90"/>
      <w:szCs w:val="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493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C493A"/>
    <w:rPr>
      <w:rFonts w:ascii="PT Serif" w:eastAsia="Times New Roman" w:hAnsi="PT Serif" w:cs="Times New Roman"/>
      <w:color w:val="333333"/>
      <w:kern w:val="36"/>
      <w:sz w:val="90"/>
      <w:szCs w:val="90"/>
      <w:lang w:eastAsia="ru-RU"/>
    </w:rPr>
  </w:style>
  <w:style w:type="paragraph" w:styleId="a4">
    <w:name w:val="Normal (Web)"/>
    <w:basedOn w:val="a"/>
    <w:uiPriority w:val="99"/>
    <w:unhideWhenUsed/>
    <w:rsid w:val="009C493A"/>
    <w:pPr>
      <w:spacing w:after="150"/>
    </w:pPr>
    <w:rPr>
      <w:sz w:val="24"/>
      <w:szCs w:val="24"/>
    </w:rPr>
  </w:style>
  <w:style w:type="table" w:styleId="a5">
    <w:name w:val="Table Grid"/>
    <w:basedOn w:val="a1"/>
    <w:uiPriority w:val="39"/>
    <w:rsid w:val="00E44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5B42BF"/>
    <w:rPr>
      <w:i/>
      <w:iCs/>
    </w:rPr>
  </w:style>
  <w:style w:type="paragraph" w:customStyle="1" w:styleId="wp-caption-text">
    <w:name w:val="wp-caption-text"/>
    <w:basedOn w:val="a"/>
    <w:rsid w:val="005B42BF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B42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4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86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7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791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233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845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947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3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6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7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8358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65170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15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446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58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63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35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8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9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19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08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культуре г.Барнаула</dc:creator>
  <cp:lastModifiedBy>Евгения Константиновна  Борисова</cp:lastModifiedBy>
  <cp:revision>4</cp:revision>
  <cp:lastPrinted>2020-02-18T07:27:00Z</cp:lastPrinted>
  <dcterms:created xsi:type="dcterms:W3CDTF">2021-01-18T06:27:00Z</dcterms:created>
  <dcterms:modified xsi:type="dcterms:W3CDTF">2021-03-15T04:46:00Z</dcterms:modified>
</cp:coreProperties>
</file>