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5E1" w:rsidRDefault="00F74D15" w:rsidP="007F70E7">
      <w:pPr>
        <w:autoSpaceDE w:val="0"/>
        <w:autoSpaceDN w:val="0"/>
        <w:adjustRightInd w:val="0"/>
        <w:spacing w:after="0" w:line="240" w:lineRule="auto"/>
        <w:ind w:firstLine="538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74D15">
        <w:rPr>
          <w:rFonts w:ascii="Times New Roman" w:hAnsi="Times New Roman" w:cs="Times New Roman"/>
          <w:sz w:val="28"/>
          <w:szCs w:val="28"/>
        </w:rPr>
        <w:t>Приложение 2</w:t>
      </w:r>
      <w:r w:rsidR="003F35E1" w:rsidRPr="00F74D15">
        <w:rPr>
          <w:rFonts w:ascii="Times New Roman" w:hAnsi="Times New Roman" w:cs="Times New Roman"/>
          <w:sz w:val="28"/>
          <w:szCs w:val="28"/>
        </w:rPr>
        <w:t xml:space="preserve"> к Регламенту</w:t>
      </w:r>
    </w:p>
    <w:p w:rsidR="007F70E7" w:rsidRPr="007F70E7" w:rsidRDefault="007F70E7" w:rsidP="007F70E7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7F70E7">
        <w:rPr>
          <w:rFonts w:ascii="Times New Roman" w:hAnsi="Times New Roman" w:cs="Times New Roman"/>
          <w:sz w:val="28"/>
          <w:szCs w:val="28"/>
        </w:rPr>
        <w:t>предоставления муниципальной услуги «Принятие документов, а также выдача решений о переводе или об отказе в переводе жилого помещения в нежилое помещение или нежилого помещения в жилое помещение»</w:t>
      </w:r>
    </w:p>
    <w:p w:rsidR="007F70E7" w:rsidRPr="00F74D15" w:rsidRDefault="007F70E7" w:rsidP="007F70E7">
      <w:pPr>
        <w:autoSpaceDE w:val="0"/>
        <w:autoSpaceDN w:val="0"/>
        <w:adjustRightInd w:val="0"/>
        <w:spacing w:after="0" w:line="240" w:lineRule="auto"/>
        <w:ind w:firstLine="595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F35E1" w:rsidRPr="00F74D15" w:rsidRDefault="003F35E1" w:rsidP="003F35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74D15" w:rsidRDefault="007F1F61" w:rsidP="007F1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74D15">
        <w:rPr>
          <w:rFonts w:ascii="Times New Roman" w:hAnsi="Times New Roman" w:cs="Times New Roman"/>
          <w:bCs/>
          <w:sz w:val="28"/>
          <w:szCs w:val="28"/>
        </w:rPr>
        <w:t>СВЕДЕНИЯ</w:t>
      </w:r>
    </w:p>
    <w:p w:rsidR="007F1F61" w:rsidRPr="00F74D15" w:rsidRDefault="00F74D15" w:rsidP="007F1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74D15">
        <w:rPr>
          <w:rFonts w:ascii="Times New Roman" w:hAnsi="Times New Roman" w:cs="Times New Roman"/>
          <w:bCs/>
          <w:sz w:val="28"/>
          <w:szCs w:val="28"/>
        </w:rPr>
        <w:t xml:space="preserve"> об информационных системах, обеспечивающих предоставление муниципальной услуги в электронной форме </w:t>
      </w:r>
    </w:p>
    <w:p w:rsidR="007F1F61" w:rsidRPr="00F74D15" w:rsidRDefault="007F1F61" w:rsidP="007F1F6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890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22"/>
        <w:gridCol w:w="2834"/>
        <w:gridCol w:w="2410"/>
        <w:gridCol w:w="2835"/>
      </w:tblGrid>
      <w:tr w:rsidR="005D5444" w:rsidRPr="00F74D15" w:rsidTr="005D5444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5444" w:rsidRPr="00F74D15" w:rsidRDefault="005D5444" w:rsidP="005D5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5" w:righ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№п/п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5444" w:rsidRPr="00F74D15" w:rsidRDefault="005D5444" w:rsidP="00F74D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F74D1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Наименование </w:t>
            </w:r>
          </w:p>
          <w:p w:rsidR="005D5444" w:rsidRPr="00F74D15" w:rsidRDefault="005D5444" w:rsidP="00F74D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F74D1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информационной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444" w:rsidRPr="00F74D15" w:rsidRDefault="005D5444" w:rsidP="00F74D15">
            <w:pPr>
              <w:widowControl w:val="0"/>
              <w:tabs>
                <w:tab w:val="left" w:pos="3449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74D1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Адрес </w:t>
            </w:r>
            <w:r w:rsidRPr="00F74D1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 информ</w:t>
            </w:r>
            <w:r w:rsidR="0064621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ационно-телекоммуникационной </w:t>
            </w:r>
            <w:r w:rsidRPr="00F74D1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сети «Интернет»</w:t>
            </w:r>
          </w:p>
          <w:p w:rsidR="005D5444" w:rsidRPr="00F74D15" w:rsidRDefault="005D5444" w:rsidP="00F74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D5444" w:rsidRPr="00F74D15" w:rsidRDefault="005D5444" w:rsidP="00F74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D5444" w:rsidRPr="00F74D15" w:rsidRDefault="005D5444" w:rsidP="00F74D15">
            <w:pPr>
              <w:tabs>
                <w:tab w:val="left" w:pos="10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444" w:rsidRPr="00F74D15" w:rsidRDefault="005D5444" w:rsidP="00F74D15">
            <w:pPr>
              <w:widowControl w:val="0"/>
              <w:tabs>
                <w:tab w:val="left" w:pos="3449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F74D1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Наличие/отсутствие технической возможности предоставления муниципальной услуги в электронной форме</w:t>
            </w:r>
          </w:p>
        </w:tc>
      </w:tr>
      <w:tr w:rsidR="005D5444" w:rsidRPr="00F74D15" w:rsidTr="005D5444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5444" w:rsidRPr="00F74D15" w:rsidRDefault="005D5444" w:rsidP="005D5444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ind w:left="-65" w:righ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5444" w:rsidRPr="00F74D15" w:rsidRDefault="005D5444" w:rsidP="00F74D15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F74D1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Муниципальная автоматизированная информационная система «Электронный Барнаул»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444" w:rsidRPr="00F74D15" w:rsidRDefault="005D5444" w:rsidP="00F74D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F74D1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val="en-US" w:eastAsia="ru-RU"/>
              </w:rPr>
              <w:t>http://portal.barnaul.org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444" w:rsidRPr="00F74D15" w:rsidRDefault="005D5444" w:rsidP="00F74D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CF7C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Доступно получение  муниципальной услуги в электронной форме</w:t>
            </w:r>
          </w:p>
        </w:tc>
      </w:tr>
      <w:tr w:rsidR="005D5444" w:rsidRPr="00F74D15" w:rsidTr="005D5444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5444" w:rsidRPr="00F74D15" w:rsidRDefault="005D5444" w:rsidP="005D5444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ind w:left="-65" w:right="-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5444" w:rsidRPr="00F74D15" w:rsidRDefault="005D5444" w:rsidP="00F74D15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F74D1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Федеральная государственная информационная система «Единый портал государственных и муниципальных услуг (функций)»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444" w:rsidRPr="00F74D15" w:rsidRDefault="005D5444" w:rsidP="00F74D15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outlineLvl w:val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val="en-US" w:eastAsia="ru-RU"/>
              </w:rPr>
            </w:pPr>
            <w:r w:rsidRPr="00F74D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http://www.gosuslugi.ru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444" w:rsidRPr="00F74D15" w:rsidRDefault="007F70E7" w:rsidP="00F74D15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>Отсутствует возможность получения</w:t>
            </w:r>
            <w:r w:rsidR="00CF7C85" w:rsidRPr="00CF7C8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 xml:space="preserve"> муниципальной услуги в электронной форме</w:t>
            </w:r>
          </w:p>
        </w:tc>
      </w:tr>
    </w:tbl>
    <w:p w:rsidR="00FF2BFE" w:rsidRPr="00F74D15" w:rsidRDefault="00FF2BFE" w:rsidP="00F74D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F2BFE" w:rsidRPr="00F74D15" w:rsidSect="00A63B7C">
      <w:pgSz w:w="11905" w:h="16838"/>
      <w:pgMar w:top="1134" w:right="567" w:bottom="1134" w:left="1985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BD"/>
    <w:rsid w:val="0023362E"/>
    <w:rsid w:val="003F35E1"/>
    <w:rsid w:val="005D5444"/>
    <w:rsid w:val="00607EBD"/>
    <w:rsid w:val="00646214"/>
    <w:rsid w:val="007F1F61"/>
    <w:rsid w:val="007F70E7"/>
    <w:rsid w:val="00A63B7C"/>
    <w:rsid w:val="00B63A96"/>
    <w:rsid w:val="00CF7C85"/>
    <w:rsid w:val="00F74D15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Сергеевна Полковникова</dc:creator>
  <cp:lastModifiedBy>Начальник правового отдела</cp:lastModifiedBy>
  <cp:revision>2</cp:revision>
  <dcterms:created xsi:type="dcterms:W3CDTF">2022-10-03T07:41:00Z</dcterms:created>
  <dcterms:modified xsi:type="dcterms:W3CDTF">2022-10-03T07:41:00Z</dcterms:modified>
</cp:coreProperties>
</file>