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D38" w:rsidRPr="00146640" w:rsidRDefault="00661D38" w:rsidP="00661D3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pacing w:val="-11"/>
          <w:sz w:val="24"/>
          <w:szCs w:val="24"/>
        </w:rPr>
      </w:pPr>
    </w:p>
    <w:p w:rsidR="00AD3460" w:rsidRPr="00AD3460" w:rsidRDefault="00AD3460" w:rsidP="00AD346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D3460">
        <w:rPr>
          <w:rFonts w:ascii="Times New Roman" w:eastAsia="Times New Roman" w:hAnsi="Times New Roman" w:cs="Times New Roman"/>
          <w:sz w:val="24"/>
          <w:szCs w:val="24"/>
        </w:rPr>
        <w:t>АДМИНИСТРАЦИЯ ГОРОДА БАРНАУЛА</w:t>
      </w:r>
    </w:p>
    <w:p w:rsidR="00AD3460" w:rsidRPr="00AD3460" w:rsidRDefault="00AD3460" w:rsidP="00AD3460">
      <w:pPr>
        <w:keepNext/>
        <w:widowControl w:val="0"/>
        <w:shd w:val="clear" w:color="auto" w:fill="FFFFFF"/>
        <w:autoSpaceDE w:val="0"/>
        <w:autoSpaceDN w:val="0"/>
        <w:adjustRightInd w:val="0"/>
        <w:spacing w:before="182" w:after="0" w:line="240" w:lineRule="auto"/>
        <w:jc w:val="center"/>
        <w:outlineLvl w:val="0"/>
        <w:rPr>
          <w:rFonts w:ascii="Verdana" w:eastAsia="Times New Roman" w:hAnsi="Verdana" w:cs="Arial"/>
          <w:b/>
          <w:bCs/>
          <w:sz w:val="30"/>
          <w:szCs w:val="30"/>
        </w:rPr>
      </w:pPr>
      <w:r w:rsidRPr="00AD3460">
        <w:rPr>
          <w:rFonts w:ascii="Verdana" w:eastAsia="Times New Roman" w:hAnsi="Verdana" w:cs="Arial"/>
          <w:b/>
          <w:bCs/>
          <w:sz w:val="30"/>
          <w:szCs w:val="30"/>
        </w:rPr>
        <w:t>ПОСТАНОВЛЕНИЕ</w:t>
      </w: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661D38" w:rsidRPr="00661D38" w:rsidRDefault="00661D38" w:rsidP="00661D38">
      <w:pPr>
        <w:spacing w:after="0" w:line="240" w:lineRule="auto"/>
        <w:jc w:val="center"/>
        <w:rPr>
          <w:rFonts w:ascii="Book Antiqua" w:eastAsia="Times New Roman" w:hAnsi="Book Antiqua" w:cs="Times New Roman"/>
          <w:sz w:val="24"/>
          <w:szCs w:val="24"/>
        </w:rPr>
      </w:pPr>
    </w:p>
    <w:p w:rsidR="00661D38" w:rsidRPr="00661D38" w:rsidRDefault="00661D38" w:rsidP="00661D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1D38">
        <w:rPr>
          <w:rFonts w:ascii="Times New Roman" w:eastAsia="Times New Roman" w:hAnsi="Times New Roman" w:cs="Times New Roman"/>
          <w:sz w:val="24"/>
          <w:szCs w:val="24"/>
        </w:rPr>
        <w:t>От __________________</w:t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Pr="00661D38">
        <w:rPr>
          <w:rFonts w:ascii="Times New Roman" w:eastAsia="Times New Roman" w:hAnsi="Times New Roman" w:cs="Times New Roman"/>
          <w:sz w:val="24"/>
          <w:szCs w:val="24"/>
        </w:rPr>
        <w:tab/>
      </w:r>
      <w:r w:rsidR="005073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61D38">
        <w:rPr>
          <w:rFonts w:ascii="Times New Roman" w:eastAsia="Times New Roman" w:hAnsi="Times New Roman" w:cs="Times New Roman"/>
          <w:sz w:val="24"/>
          <w:szCs w:val="24"/>
        </w:rPr>
        <w:t>№______________</w:t>
      </w:r>
    </w:p>
    <w:p w:rsidR="00FE7B54" w:rsidRPr="00FE7B54" w:rsidRDefault="00FE7B54" w:rsidP="00391844">
      <w:pPr>
        <w:tabs>
          <w:tab w:val="left" w:pos="426"/>
          <w:tab w:val="left" w:pos="3686"/>
          <w:tab w:val="left" w:pos="4111"/>
          <w:tab w:val="left" w:pos="4678"/>
        </w:tabs>
        <w:spacing w:after="0" w:line="240" w:lineRule="auto"/>
        <w:ind w:right="5386"/>
        <w:jc w:val="both"/>
        <w:rPr>
          <w:rFonts w:ascii="Times New Roman" w:hAnsi="Times New Roman" w:cs="Times New Roman"/>
          <w:sz w:val="28"/>
          <w:szCs w:val="28"/>
        </w:rPr>
      </w:pPr>
    </w:p>
    <w:p w:rsidR="00FE7B54" w:rsidRDefault="00FE7B54" w:rsidP="00FE7B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91844" w:rsidRPr="00796DB0" w:rsidRDefault="00F91B11" w:rsidP="00FF5414">
      <w:pPr>
        <w:spacing w:after="0" w:line="240" w:lineRule="auto"/>
        <w:ind w:right="5245"/>
        <w:jc w:val="both"/>
        <w:rPr>
          <w:rFonts w:ascii="Times New Roman" w:hAnsi="Times New Roman" w:cs="Times New Roman"/>
          <w:sz w:val="28"/>
          <w:szCs w:val="28"/>
        </w:rPr>
      </w:pPr>
      <w:r w:rsidRPr="00796DB0">
        <w:rPr>
          <w:rFonts w:ascii="Times New Roman" w:hAnsi="Times New Roman" w:cs="Times New Roman"/>
          <w:spacing w:val="-2"/>
          <w:sz w:val="28"/>
          <w:szCs w:val="28"/>
        </w:rPr>
        <w:t>О внесении</w:t>
      </w:r>
      <w:r w:rsidR="005A199E" w:rsidRPr="005A199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5A199E" w:rsidRPr="00166762">
        <w:rPr>
          <w:rFonts w:ascii="Times New Roman" w:hAnsi="Times New Roman" w:cs="Times New Roman"/>
          <w:spacing w:val="-2"/>
          <w:sz w:val="28"/>
          <w:szCs w:val="28"/>
        </w:rPr>
        <w:t>изменений</w:t>
      </w:r>
      <w:r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773936">
        <w:rPr>
          <w:rFonts w:ascii="Times New Roman" w:hAnsi="Times New Roman" w:cs="Times New Roman"/>
          <w:spacing w:val="-2"/>
          <w:sz w:val="28"/>
          <w:szCs w:val="28"/>
        </w:rPr>
        <w:t xml:space="preserve">в </w:t>
      </w:r>
      <w:r w:rsidRPr="00166762">
        <w:rPr>
          <w:rFonts w:ascii="Times New Roman" w:hAnsi="Times New Roman" w:cs="Times New Roman"/>
          <w:spacing w:val="-2"/>
          <w:sz w:val="28"/>
          <w:szCs w:val="28"/>
        </w:rPr>
        <w:t>постановлени</w:t>
      </w:r>
      <w:r w:rsidR="00773936">
        <w:rPr>
          <w:rFonts w:ascii="Times New Roman" w:hAnsi="Times New Roman" w:cs="Times New Roman"/>
          <w:spacing w:val="-2"/>
          <w:sz w:val="28"/>
          <w:szCs w:val="28"/>
        </w:rPr>
        <w:t>е</w:t>
      </w:r>
      <w:r w:rsidRPr="00166762">
        <w:rPr>
          <w:rFonts w:ascii="Times New Roman" w:hAnsi="Times New Roman" w:cs="Times New Roman"/>
          <w:spacing w:val="-2"/>
          <w:sz w:val="28"/>
          <w:szCs w:val="28"/>
        </w:rPr>
        <w:t xml:space="preserve"> администрации</w:t>
      </w:r>
      <w:r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города</w:t>
      </w:r>
      <w:r w:rsidR="0050737D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6DB0">
        <w:rPr>
          <w:rFonts w:ascii="Times New Roman" w:hAnsi="Times New Roman" w:cs="Times New Roman"/>
          <w:spacing w:val="-2"/>
          <w:sz w:val="28"/>
          <w:szCs w:val="28"/>
        </w:rPr>
        <w:t>от 25.03.2019 №432 «О размещении нестационарных торговых объектов на территории города</w:t>
      </w:r>
      <w:r w:rsidR="0050737D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796DB0">
        <w:rPr>
          <w:rFonts w:ascii="Times New Roman" w:hAnsi="Times New Roman" w:cs="Times New Roman"/>
          <w:spacing w:val="-2"/>
          <w:sz w:val="28"/>
          <w:szCs w:val="28"/>
        </w:rPr>
        <w:t>Барнаула»</w:t>
      </w:r>
      <w:r w:rsidR="00ED293D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559D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(в редакции постановления</w:t>
      </w:r>
      <w:r w:rsidR="00ED293D">
        <w:rPr>
          <w:rFonts w:ascii="Times New Roman" w:hAnsi="Times New Roman" w:cs="Times New Roman"/>
          <w:spacing w:val="-2"/>
          <w:sz w:val="28"/>
          <w:szCs w:val="28"/>
        </w:rPr>
        <w:t xml:space="preserve">            </w:t>
      </w:r>
      <w:r w:rsidR="0050737D" w:rsidRPr="00796DB0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="00BE559D" w:rsidRPr="00796DB0">
        <w:rPr>
          <w:rFonts w:ascii="Times New Roman" w:hAnsi="Times New Roman" w:cs="Times New Roman"/>
          <w:sz w:val="28"/>
          <w:szCs w:val="28"/>
        </w:rPr>
        <w:t xml:space="preserve">от </w:t>
      </w:r>
      <w:r w:rsidR="00D5692F">
        <w:rPr>
          <w:rFonts w:ascii="Times New Roman" w:hAnsi="Times New Roman" w:cs="Times New Roman"/>
          <w:sz w:val="28"/>
          <w:szCs w:val="28"/>
        </w:rPr>
        <w:t>03.05.2024 №708</w:t>
      </w:r>
      <w:r w:rsidR="00BE559D" w:rsidRPr="00796DB0">
        <w:rPr>
          <w:rFonts w:ascii="Times New Roman" w:hAnsi="Times New Roman" w:cs="Times New Roman"/>
          <w:sz w:val="28"/>
          <w:szCs w:val="28"/>
        </w:rPr>
        <w:t>)</w:t>
      </w:r>
    </w:p>
    <w:p w:rsidR="00391844" w:rsidRPr="00F55720" w:rsidRDefault="00391844" w:rsidP="002E4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91B11" w:rsidRPr="00F55720" w:rsidRDefault="00F91B11" w:rsidP="002E42B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86A6D" w:rsidRPr="00786729" w:rsidRDefault="00227A9E" w:rsidP="00604669">
      <w:pPr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pacing w:val="30"/>
          <w:sz w:val="28"/>
          <w:szCs w:val="28"/>
        </w:rPr>
      </w:pPr>
      <w:r w:rsidRPr="00786729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06.10.2003 №131-ФЗ</w:t>
      </w:r>
      <w:r w:rsidR="0050737D" w:rsidRPr="00786729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786729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</w:t>
      </w:r>
      <w:r w:rsidR="0050737D" w:rsidRPr="00786729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786729">
        <w:rPr>
          <w:rFonts w:ascii="Times New Roman" w:hAnsi="Times New Roman" w:cs="Times New Roman"/>
          <w:sz w:val="28"/>
          <w:szCs w:val="28"/>
        </w:rPr>
        <w:t>в Российской Федерации», в целях совершенствования право</w:t>
      </w:r>
      <w:r w:rsidR="009845DF" w:rsidRPr="00786729">
        <w:rPr>
          <w:rFonts w:ascii="Times New Roman" w:hAnsi="Times New Roman" w:cs="Times New Roman"/>
          <w:sz w:val="28"/>
          <w:szCs w:val="28"/>
        </w:rPr>
        <w:t>во</w:t>
      </w:r>
      <w:r w:rsidRPr="00786729">
        <w:rPr>
          <w:rFonts w:ascii="Times New Roman" w:hAnsi="Times New Roman" w:cs="Times New Roman"/>
          <w:sz w:val="28"/>
          <w:szCs w:val="28"/>
        </w:rPr>
        <w:t>го регулирования</w:t>
      </w:r>
      <w:r w:rsidR="000C7B53" w:rsidRPr="0078672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86A6D" w:rsidRPr="00786729">
        <w:rPr>
          <w:rFonts w:ascii="Times New Roman" w:hAnsi="Times New Roman" w:cs="Times New Roman"/>
          <w:sz w:val="28"/>
          <w:szCs w:val="28"/>
        </w:rPr>
        <w:t xml:space="preserve">администрация города Барнаула </w:t>
      </w:r>
      <w:r w:rsidR="00786A6D" w:rsidRPr="00786729">
        <w:rPr>
          <w:rFonts w:ascii="Times New Roman" w:hAnsi="Times New Roman" w:cs="Times New Roman"/>
          <w:spacing w:val="30"/>
          <w:sz w:val="28"/>
          <w:szCs w:val="28"/>
        </w:rPr>
        <w:t>постановляет:</w:t>
      </w:r>
    </w:p>
    <w:p w:rsidR="000B16E9" w:rsidRPr="00531CDE" w:rsidRDefault="000B16E9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DE">
        <w:rPr>
          <w:rFonts w:ascii="Times New Roman" w:hAnsi="Times New Roman" w:cs="Times New Roman"/>
          <w:sz w:val="28"/>
          <w:szCs w:val="28"/>
        </w:rPr>
        <w:t xml:space="preserve">1. Внести в </w:t>
      </w:r>
      <w:r w:rsidR="00FF5414" w:rsidRPr="00531CDE">
        <w:rPr>
          <w:rFonts w:ascii="Times New Roman" w:hAnsi="Times New Roman" w:cs="Times New Roman"/>
          <w:sz w:val="28"/>
          <w:szCs w:val="28"/>
        </w:rPr>
        <w:t>постановлени</w:t>
      </w:r>
      <w:r w:rsidR="00773936" w:rsidRPr="00531CDE">
        <w:rPr>
          <w:rFonts w:ascii="Times New Roman" w:hAnsi="Times New Roman" w:cs="Times New Roman"/>
          <w:sz w:val="28"/>
          <w:szCs w:val="28"/>
        </w:rPr>
        <w:t>е</w:t>
      </w:r>
      <w:r w:rsidRPr="00531CDE">
        <w:rPr>
          <w:rFonts w:ascii="Times New Roman" w:hAnsi="Times New Roman" w:cs="Times New Roman"/>
          <w:sz w:val="28"/>
          <w:szCs w:val="28"/>
        </w:rPr>
        <w:t xml:space="preserve"> администрации города</w:t>
      </w:r>
      <w:r w:rsidRPr="00531CDE">
        <w:rPr>
          <w:rFonts w:ascii="Times New Roman" w:hAnsi="Times New Roman" w:cs="Times New Roman"/>
          <w:spacing w:val="-2"/>
          <w:sz w:val="28"/>
          <w:szCs w:val="28"/>
        </w:rPr>
        <w:t xml:space="preserve"> от 25.03.2019 №432</w:t>
      </w:r>
      <w:r w:rsidR="0050737D" w:rsidRPr="00531CDE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531CDE">
        <w:rPr>
          <w:rFonts w:ascii="Times New Roman" w:hAnsi="Times New Roman" w:cs="Times New Roman"/>
          <w:spacing w:val="-2"/>
          <w:sz w:val="28"/>
          <w:szCs w:val="28"/>
        </w:rPr>
        <w:t xml:space="preserve">«О размещении нестационарных торговых объектов на территории города </w:t>
      </w:r>
      <w:r w:rsidRPr="00531C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Барнаула» (в редакции постановления </w:t>
      </w:r>
      <w:r w:rsidRPr="00531CDE">
        <w:rPr>
          <w:rFonts w:ascii="Times New Roman" w:hAnsi="Times New Roman" w:cs="Times New Roman"/>
          <w:spacing w:val="-2"/>
          <w:sz w:val="28"/>
          <w:szCs w:val="28"/>
        </w:rPr>
        <w:t xml:space="preserve">от </w:t>
      </w:r>
      <w:r w:rsidR="00D5692F" w:rsidRPr="00531CDE">
        <w:rPr>
          <w:rFonts w:ascii="Times New Roman" w:hAnsi="Times New Roman" w:cs="Times New Roman"/>
          <w:sz w:val="28"/>
          <w:szCs w:val="28"/>
        </w:rPr>
        <w:t>03.05.2024 №708</w:t>
      </w:r>
      <w:r w:rsidRPr="00531CDE">
        <w:rPr>
          <w:rFonts w:ascii="Times New Roman" w:hAnsi="Times New Roman" w:cs="Times New Roman"/>
          <w:spacing w:val="-2"/>
          <w:sz w:val="28"/>
          <w:szCs w:val="28"/>
        </w:rPr>
        <w:t>)</w:t>
      </w:r>
      <w:r w:rsidRPr="00531CDE">
        <w:rPr>
          <w:rFonts w:ascii="Times New Roman" w:hAnsi="Times New Roman" w:cs="Times New Roman"/>
          <w:color w:val="000000"/>
          <w:spacing w:val="-2"/>
          <w:sz w:val="28"/>
          <w:szCs w:val="28"/>
        </w:rPr>
        <w:t xml:space="preserve"> следующие</w:t>
      </w:r>
      <w:r w:rsidRPr="00531CD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A199E" w:rsidRPr="00531CDE">
        <w:rPr>
          <w:rFonts w:ascii="Times New Roman" w:hAnsi="Times New Roman" w:cs="Times New Roman"/>
          <w:color w:val="000000"/>
          <w:sz w:val="28"/>
          <w:szCs w:val="28"/>
        </w:rPr>
        <w:t>изменения:</w:t>
      </w:r>
    </w:p>
    <w:p w:rsidR="00067E56" w:rsidRPr="008C4D03" w:rsidRDefault="00447E79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31CDE">
        <w:rPr>
          <w:rFonts w:ascii="Times New Roman" w:hAnsi="Times New Roman" w:cs="Times New Roman"/>
          <w:color w:val="000000"/>
          <w:sz w:val="28"/>
          <w:szCs w:val="28"/>
        </w:rPr>
        <w:t xml:space="preserve">1.1. </w:t>
      </w:r>
      <w:r w:rsidR="00067E56" w:rsidRPr="008C4D03">
        <w:rPr>
          <w:rFonts w:ascii="Times New Roman" w:hAnsi="Times New Roman" w:cs="Times New Roman"/>
          <w:sz w:val="28"/>
          <w:szCs w:val="28"/>
        </w:rPr>
        <w:t>В приложении 1 к постановлению:</w:t>
      </w:r>
    </w:p>
    <w:p w:rsidR="00847529" w:rsidRDefault="00067E56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1.1.1. </w:t>
      </w:r>
      <w:r w:rsidR="00604669">
        <w:rPr>
          <w:rFonts w:ascii="Times New Roman" w:hAnsi="Times New Roman" w:cs="Times New Roman"/>
          <w:color w:val="000000"/>
          <w:sz w:val="28"/>
          <w:szCs w:val="28"/>
        </w:rPr>
        <w:t>В пу</w:t>
      </w:r>
      <w:r w:rsidR="00847529">
        <w:rPr>
          <w:rFonts w:ascii="Times New Roman" w:hAnsi="Times New Roman" w:cs="Times New Roman"/>
          <w:color w:val="000000"/>
          <w:sz w:val="28"/>
          <w:szCs w:val="28"/>
        </w:rPr>
        <w:t>нкт</w:t>
      </w:r>
      <w:r w:rsidR="006046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47529">
        <w:rPr>
          <w:rFonts w:ascii="Times New Roman" w:hAnsi="Times New Roman" w:cs="Times New Roman"/>
          <w:color w:val="000000"/>
          <w:sz w:val="28"/>
          <w:szCs w:val="28"/>
        </w:rPr>
        <w:t xml:space="preserve"> 4.</w:t>
      </w:r>
      <w:r w:rsidR="00730B32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="008475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54235">
        <w:rPr>
          <w:rFonts w:ascii="Times New Roman" w:hAnsi="Times New Roman" w:cs="Times New Roman"/>
          <w:color w:val="000000"/>
          <w:sz w:val="28"/>
          <w:szCs w:val="28"/>
        </w:rPr>
        <w:t xml:space="preserve">раздела </w:t>
      </w:r>
      <w:r w:rsidR="00854235" w:rsidRPr="00854235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854235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854235" w:rsidRPr="00854235">
        <w:rPr>
          <w:rFonts w:ascii="Times New Roman" w:hAnsi="Times New Roman" w:cs="Times New Roman"/>
          <w:color w:val="000000"/>
          <w:sz w:val="28"/>
          <w:szCs w:val="28"/>
        </w:rPr>
        <w:t>Полномочия и порядок работы аукционной комиссии</w:t>
      </w:r>
      <w:r w:rsidR="00854235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847529" w:rsidRPr="007C1964">
        <w:rPr>
          <w:rFonts w:ascii="Times New Roman" w:hAnsi="Times New Roman" w:cs="Times New Roman"/>
          <w:sz w:val="28"/>
          <w:szCs w:val="28"/>
        </w:rPr>
        <w:t>после слов «</w:t>
      </w:r>
      <w:r w:rsidR="00847529" w:rsidRPr="00847529">
        <w:rPr>
          <w:rFonts w:ascii="Times New Roman" w:hAnsi="Times New Roman" w:cs="Times New Roman"/>
          <w:sz w:val="28"/>
          <w:szCs w:val="28"/>
        </w:rPr>
        <w:t>руководителем организации, подавшей заявку»</w:t>
      </w:r>
      <w:r w:rsidR="00847529" w:rsidRPr="007C1964">
        <w:rPr>
          <w:rFonts w:ascii="Times New Roman" w:hAnsi="Times New Roman" w:cs="Times New Roman"/>
          <w:sz w:val="28"/>
          <w:szCs w:val="28"/>
        </w:rPr>
        <w:t xml:space="preserve"> дополнить словами</w:t>
      </w:r>
      <w:r w:rsidR="00847529"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AE3004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847529">
        <w:rPr>
          <w:rFonts w:ascii="Times New Roman" w:hAnsi="Times New Roman" w:cs="Times New Roman"/>
          <w:color w:val="000000"/>
          <w:sz w:val="28"/>
          <w:szCs w:val="28"/>
        </w:rPr>
        <w:t>либо лиц</w:t>
      </w:r>
      <w:r w:rsidR="00AE3004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847529">
        <w:rPr>
          <w:rFonts w:ascii="Times New Roman" w:hAnsi="Times New Roman" w:cs="Times New Roman"/>
          <w:color w:val="000000"/>
          <w:sz w:val="28"/>
          <w:szCs w:val="28"/>
        </w:rPr>
        <w:t>, признанны</w:t>
      </w:r>
      <w:r w:rsidR="00AE300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847529">
        <w:rPr>
          <w:rFonts w:ascii="Times New Roman" w:hAnsi="Times New Roman" w:cs="Times New Roman"/>
          <w:color w:val="000000"/>
          <w:sz w:val="28"/>
          <w:szCs w:val="28"/>
        </w:rPr>
        <w:t xml:space="preserve"> иностранными агентами в соответствии с Федеральным законом от 14.07.2024 №255-ФЗ «О </w:t>
      </w:r>
      <w:proofErr w:type="gramStart"/>
      <w:r w:rsidR="00847529">
        <w:rPr>
          <w:rFonts w:ascii="Times New Roman" w:hAnsi="Times New Roman" w:cs="Times New Roman"/>
          <w:color w:val="000000"/>
          <w:sz w:val="28"/>
          <w:szCs w:val="28"/>
        </w:rPr>
        <w:t>контроле за</w:t>
      </w:r>
      <w:proofErr w:type="gramEnd"/>
      <w:r w:rsidR="00847529">
        <w:rPr>
          <w:rFonts w:ascii="Times New Roman" w:hAnsi="Times New Roman" w:cs="Times New Roman"/>
          <w:color w:val="000000"/>
          <w:sz w:val="28"/>
          <w:szCs w:val="28"/>
        </w:rPr>
        <w:t xml:space="preserve"> деятельностью лиц, находящимися под иностранным влиянием»;</w:t>
      </w:r>
    </w:p>
    <w:p w:rsidR="00447E79" w:rsidRPr="00531CDE" w:rsidRDefault="00847529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1.1.2. </w:t>
      </w:r>
      <w:r w:rsidR="004266E2" w:rsidRPr="00531CDE">
        <w:rPr>
          <w:rFonts w:ascii="Times New Roman" w:hAnsi="Times New Roman" w:cs="Times New Roman"/>
          <w:color w:val="000000"/>
          <w:sz w:val="28"/>
          <w:szCs w:val="28"/>
        </w:rPr>
        <w:t>В п</w:t>
      </w:r>
      <w:r w:rsidR="00BA6615">
        <w:rPr>
          <w:rFonts w:ascii="Times New Roman" w:hAnsi="Times New Roman" w:cs="Times New Roman"/>
          <w:color w:val="000000"/>
          <w:sz w:val="28"/>
          <w:szCs w:val="28"/>
        </w:rPr>
        <w:t xml:space="preserve">ункте </w:t>
      </w:r>
      <w:r w:rsidR="004266E2" w:rsidRPr="00531CDE">
        <w:rPr>
          <w:rFonts w:ascii="Times New Roman" w:hAnsi="Times New Roman" w:cs="Times New Roman"/>
          <w:color w:val="000000"/>
          <w:sz w:val="28"/>
          <w:szCs w:val="28"/>
        </w:rPr>
        <w:t xml:space="preserve">7.1 </w:t>
      </w:r>
      <w:r w:rsidR="00447E79" w:rsidRPr="00531CDE">
        <w:rPr>
          <w:rFonts w:ascii="Times New Roman" w:hAnsi="Times New Roman" w:cs="Times New Roman"/>
          <w:color w:val="000000"/>
          <w:sz w:val="28"/>
          <w:szCs w:val="28"/>
        </w:rPr>
        <w:t>раздел</w:t>
      </w:r>
      <w:r w:rsidR="004266E2" w:rsidRPr="00531CDE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447E79" w:rsidRPr="00531CDE">
        <w:rPr>
          <w:rFonts w:ascii="Times New Roman" w:hAnsi="Times New Roman" w:cs="Times New Roman"/>
          <w:color w:val="000000"/>
          <w:sz w:val="28"/>
          <w:szCs w:val="28"/>
        </w:rPr>
        <w:t xml:space="preserve"> 7 «Расчет начальной (минимальной) цены права заключения договора»</w:t>
      </w:r>
      <w:r w:rsidR="004266E2" w:rsidRPr="00531CDE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4266E2" w:rsidRPr="00531CDE" w:rsidRDefault="004266E2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DE">
        <w:rPr>
          <w:rFonts w:ascii="Times New Roman" w:hAnsi="Times New Roman" w:cs="Times New Roman"/>
          <w:color w:val="000000"/>
          <w:sz w:val="28"/>
          <w:szCs w:val="28"/>
        </w:rPr>
        <w:t>1.1.</w:t>
      </w:r>
      <w:r w:rsidR="00847529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531CDE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067E5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Pr="00531CDE">
        <w:rPr>
          <w:rFonts w:ascii="Times New Roman" w:hAnsi="Times New Roman" w:cs="Times New Roman"/>
          <w:sz w:val="28"/>
          <w:szCs w:val="28"/>
        </w:rPr>
        <w:t>Абзац 2 изложить в следующей редакции:</w:t>
      </w:r>
    </w:p>
    <w:p w:rsidR="004266E2" w:rsidRDefault="004266E2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DE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531CDE">
        <w:rPr>
          <w:rFonts w:ascii="Times New Roman" w:hAnsi="Times New Roman" w:cs="Times New Roman"/>
          <w:sz w:val="28"/>
          <w:szCs w:val="28"/>
        </w:rPr>
        <w:t>С=</w:t>
      </w:r>
      <w:proofErr w:type="spellStart"/>
      <w:r w:rsidRPr="00531CDE">
        <w:rPr>
          <w:rFonts w:ascii="Times New Roman" w:hAnsi="Times New Roman" w:cs="Times New Roman"/>
          <w:sz w:val="28"/>
          <w:szCs w:val="28"/>
        </w:rPr>
        <w:t>Скд</w:t>
      </w:r>
      <w:proofErr w:type="spellEnd"/>
      <w:proofErr w:type="gramStart"/>
      <w:r w:rsidRPr="00531C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82AC3B" wp14:editId="221623E9">
            <wp:extent cx="114300" cy="2095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31CDE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531CDE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531C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66C5844" wp14:editId="45831280">
            <wp:extent cx="114300" cy="20955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31CDE">
        <w:rPr>
          <w:rFonts w:ascii="Times New Roman" w:hAnsi="Times New Roman" w:cs="Times New Roman"/>
          <w:iCs/>
          <w:sz w:val="28"/>
          <w:szCs w:val="28"/>
        </w:rPr>
        <w:t>Sмр</w:t>
      </w:r>
      <w:proofErr w:type="spellEnd"/>
      <w:r w:rsidRPr="00531C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5069A49F" wp14:editId="7FDD45B8">
            <wp:extent cx="114300" cy="2095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531CDE">
        <w:rPr>
          <w:rFonts w:ascii="Times New Roman" w:hAnsi="Times New Roman" w:cs="Times New Roman"/>
          <w:sz w:val="28"/>
          <w:szCs w:val="28"/>
        </w:rPr>
        <w:t>Киф</w:t>
      </w:r>
      <w:proofErr w:type="spellEnd"/>
      <w:r w:rsidRPr="00531C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C89B81" wp14:editId="390280DA">
            <wp:extent cx="114300" cy="20955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CDE">
        <w:rPr>
          <w:rFonts w:ascii="Times New Roman" w:hAnsi="Times New Roman" w:cs="Times New Roman"/>
          <w:sz w:val="28"/>
          <w:szCs w:val="28"/>
        </w:rPr>
        <w:t>М</w:t>
      </w:r>
      <w:r w:rsidRPr="00531CD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015EEA2" wp14:editId="5470829C">
            <wp:extent cx="114300" cy="2095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31CDE">
        <w:rPr>
          <w:rFonts w:ascii="Times New Roman" w:hAnsi="Times New Roman" w:cs="Times New Roman"/>
          <w:sz w:val="28"/>
          <w:szCs w:val="28"/>
        </w:rPr>
        <w:t>Км</w:t>
      </w:r>
      <w:r w:rsidR="007A7890" w:rsidRPr="00531CDE">
        <w:rPr>
          <w:rFonts w:ascii="Times New Roman" w:hAnsi="Times New Roman" w:cs="Times New Roman"/>
          <w:sz w:val="28"/>
          <w:szCs w:val="28"/>
        </w:rPr>
        <w:t>, где</w:t>
      </w:r>
      <w:r w:rsidR="00E84D42">
        <w:rPr>
          <w:rFonts w:ascii="Times New Roman" w:hAnsi="Times New Roman" w:cs="Times New Roman"/>
          <w:sz w:val="28"/>
          <w:szCs w:val="28"/>
        </w:rPr>
        <w:t>»</w:t>
      </w:r>
      <w:r w:rsidR="007A7890" w:rsidRPr="00531CDE">
        <w:rPr>
          <w:rFonts w:ascii="Times New Roman" w:hAnsi="Times New Roman" w:cs="Times New Roman"/>
          <w:sz w:val="28"/>
          <w:szCs w:val="28"/>
        </w:rPr>
        <w:t>;</w:t>
      </w:r>
    </w:p>
    <w:p w:rsidR="00847529" w:rsidRDefault="00847529" w:rsidP="00604669">
      <w:pPr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47529">
        <w:rPr>
          <w:rFonts w:ascii="Times New Roman" w:hAnsi="Times New Roman" w:cs="Times New Roman"/>
          <w:sz w:val="28"/>
          <w:szCs w:val="28"/>
        </w:rPr>
        <w:t>1.1.2.2. В абзац</w:t>
      </w:r>
      <w:r w:rsidR="00E95752">
        <w:rPr>
          <w:rFonts w:ascii="Times New Roman" w:hAnsi="Times New Roman" w:cs="Times New Roman"/>
          <w:sz w:val="28"/>
          <w:szCs w:val="28"/>
        </w:rPr>
        <w:t>ах</w:t>
      </w:r>
      <w:r w:rsidRPr="00847529">
        <w:rPr>
          <w:rFonts w:ascii="Times New Roman" w:hAnsi="Times New Roman" w:cs="Times New Roman"/>
          <w:sz w:val="28"/>
          <w:szCs w:val="28"/>
        </w:rPr>
        <w:t xml:space="preserve"> 4</w:t>
      </w:r>
      <w:r w:rsidR="00730B32">
        <w:rPr>
          <w:rFonts w:ascii="Times New Roman" w:hAnsi="Times New Roman" w:cs="Times New Roman"/>
          <w:sz w:val="28"/>
          <w:szCs w:val="28"/>
        </w:rPr>
        <w:t>, 5</w:t>
      </w:r>
      <w:r w:rsidRPr="00847529">
        <w:rPr>
          <w:rFonts w:ascii="Times New Roman" w:hAnsi="Times New Roman" w:cs="Times New Roman"/>
          <w:sz w:val="28"/>
          <w:szCs w:val="28"/>
        </w:rPr>
        <w:t xml:space="preserve"> слова «уполномоченным органом исполнительной власти Алтайского края» заменить словами «уполномоченным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Pr="00847529">
        <w:rPr>
          <w:rFonts w:ascii="Times New Roman" w:hAnsi="Times New Roman" w:cs="Times New Roman"/>
          <w:sz w:val="28"/>
          <w:szCs w:val="28"/>
        </w:rPr>
        <w:t>органом Алтайского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A7890" w:rsidRDefault="007A7890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1CDE">
        <w:rPr>
          <w:rFonts w:ascii="Times New Roman" w:hAnsi="Times New Roman" w:cs="Times New Roman"/>
          <w:sz w:val="28"/>
          <w:szCs w:val="28"/>
        </w:rPr>
        <w:t>1.1.</w:t>
      </w:r>
      <w:r w:rsidR="00E95752">
        <w:rPr>
          <w:rFonts w:ascii="Times New Roman" w:hAnsi="Times New Roman" w:cs="Times New Roman"/>
          <w:sz w:val="28"/>
          <w:szCs w:val="28"/>
        </w:rPr>
        <w:t>2.3</w:t>
      </w:r>
      <w:r w:rsidRPr="00531CDE">
        <w:rPr>
          <w:rFonts w:ascii="Times New Roman" w:hAnsi="Times New Roman" w:cs="Times New Roman"/>
          <w:sz w:val="28"/>
          <w:szCs w:val="28"/>
        </w:rPr>
        <w:t>. Абзац 11 исключить;</w:t>
      </w:r>
    </w:p>
    <w:p w:rsidR="00B12483" w:rsidRDefault="00B12483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7E56">
        <w:rPr>
          <w:rFonts w:ascii="Times New Roman" w:hAnsi="Times New Roman" w:cs="Times New Roman"/>
          <w:sz w:val="28"/>
          <w:szCs w:val="28"/>
        </w:rPr>
        <w:t>1.</w:t>
      </w:r>
      <w:r w:rsidR="00067E56" w:rsidRPr="00067E56">
        <w:rPr>
          <w:rFonts w:ascii="Times New Roman" w:hAnsi="Times New Roman" w:cs="Times New Roman"/>
          <w:sz w:val="28"/>
          <w:szCs w:val="28"/>
        </w:rPr>
        <w:t>1.</w:t>
      </w:r>
      <w:r w:rsidR="00E95752">
        <w:rPr>
          <w:rFonts w:ascii="Times New Roman" w:hAnsi="Times New Roman" w:cs="Times New Roman"/>
          <w:sz w:val="28"/>
          <w:szCs w:val="28"/>
        </w:rPr>
        <w:t>3</w:t>
      </w:r>
      <w:r w:rsidRPr="00067E56">
        <w:rPr>
          <w:rFonts w:ascii="Times New Roman" w:hAnsi="Times New Roman" w:cs="Times New Roman"/>
          <w:sz w:val="28"/>
          <w:szCs w:val="28"/>
        </w:rPr>
        <w:t xml:space="preserve">. </w:t>
      </w:r>
      <w:r w:rsidR="00067E56" w:rsidRPr="00067E56">
        <w:rPr>
          <w:rFonts w:ascii="Times New Roman" w:hAnsi="Times New Roman" w:cs="Times New Roman"/>
          <w:sz w:val="28"/>
          <w:szCs w:val="28"/>
        </w:rPr>
        <w:t xml:space="preserve">В абзаце </w:t>
      </w:r>
      <w:r w:rsidR="00604669">
        <w:rPr>
          <w:rFonts w:ascii="Times New Roman" w:hAnsi="Times New Roman" w:cs="Times New Roman"/>
          <w:sz w:val="28"/>
          <w:szCs w:val="28"/>
        </w:rPr>
        <w:t>3</w:t>
      </w:r>
      <w:r w:rsidR="00067E56" w:rsidRPr="00067E56">
        <w:rPr>
          <w:rFonts w:ascii="Times New Roman" w:hAnsi="Times New Roman" w:cs="Times New Roman"/>
          <w:sz w:val="28"/>
          <w:szCs w:val="28"/>
        </w:rPr>
        <w:t xml:space="preserve"> пункта 8.8</w:t>
      </w:r>
      <w:r w:rsidR="00067E56">
        <w:rPr>
          <w:rFonts w:ascii="Times New Roman" w:hAnsi="Times New Roman" w:cs="Times New Roman"/>
          <w:sz w:val="28"/>
          <w:szCs w:val="28"/>
        </w:rPr>
        <w:t xml:space="preserve"> </w:t>
      </w:r>
      <w:r w:rsidR="00067E56" w:rsidRPr="00067E56">
        <w:rPr>
          <w:rFonts w:ascii="Times New Roman" w:hAnsi="Times New Roman" w:cs="Times New Roman"/>
          <w:sz w:val="28"/>
          <w:szCs w:val="28"/>
        </w:rPr>
        <w:t xml:space="preserve">раздела 8 </w:t>
      </w:r>
      <w:r w:rsidR="00067E56">
        <w:rPr>
          <w:rFonts w:ascii="Times New Roman" w:hAnsi="Times New Roman" w:cs="Times New Roman"/>
          <w:sz w:val="28"/>
          <w:szCs w:val="28"/>
        </w:rPr>
        <w:t>«</w:t>
      </w:r>
      <w:r w:rsidR="00067E56" w:rsidRPr="00067E56">
        <w:rPr>
          <w:rFonts w:ascii="Times New Roman" w:hAnsi="Times New Roman" w:cs="Times New Roman"/>
          <w:sz w:val="28"/>
          <w:szCs w:val="28"/>
        </w:rPr>
        <w:t>Порядок организации и проведения аукциона</w:t>
      </w:r>
      <w:r w:rsidR="00067E56">
        <w:rPr>
          <w:rFonts w:ascii="Times New Roman" w:hAnsi="Times New Roman" w:cs="Times New Roman"/>
          <w:sz w:val="28"/>
          <w:szCs w:val="28"/>
        </w:rPr>
        <w:t>» слова «двух рабочих дней» заменить словами «трех рабочих дней»;</w:t>
      </w:r>
    </w:p>
    <w:p w:rsidR="00E95752" w:rsidRDefault="00E95752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5752">
        <w:rPr>
          <w:rFonts w:ascii="Times New Roman" w:hAnsi="Times New Roman" w:cs="Times New Roman"/>
          <w:sz w:val="28"/>
          <w:szCs w:val="28"/>
        </w:rPr>
        <w:lastRenderedPageBreak/>
        <w:t xml:space="preserve">1.1.4. В пункте 9.3 </w:t>
      </w:r>
      <w:r w:rsidR="00AE3004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AE3004" w:rsidRPr="00AE3004">
        <w:rPr>
          <w:rFonts w:ascii="Times New Roman" w:hAnsi="Times New Roman" w:cs="Times New Roman"/>
          <w:sz w:val="28"/>
          <w:szCs w:val="28"/>
        </w:rPr>
        <w:t xml:space="preserve">9 </w:t>
      </w:r>
      <w:r w:rsidR="00AE3004">
        <w:rPr>
          <w:rFonts w:ascii="Times New Roman" w:hAnsi="Times New Roman" w:cs="Times New Roman"/>
          <w:sz w:val="28"/>
          <w:szCs w:val="28"/>
        </w:rPr>
        <w:t>«</w:t>
      </w:r>
      <w:r w:rsidR="00AE3004" w:rsidRPr="00AE3004">
        <w:rPr>
          <w:rFonts w:ascii="Times New Roman" w:hAnsi="Times New Roman" w:cs="Times New Roman"/>
          <w:sz w:val="28"/>
          <w:szCs w:val="28"/>
        </w:rPr>
        <w:t>Порядок заключения договора по результатам аукциона</w:t>
      </w:r>
      <w:r w:rsidR="00AE3004">
        <w:rPr>
          <w:rFonts w:ascii="Times New Roman" w:hAnsi="Times New Roman" w:cs="Times New Roman"/>
          <w:sz w:val="28"/>
          <w:szCs w:val="28"/>
        </w:rPr>
        <w:t>»</w:t>
      </w:r>
      <w:r w:rsidR="00AE3004" w:rsidRPr="00AE3004">
        <w:rPr>
          <w:rFonts w:ascii="Times New Roman" w:hAnsi="Times New Roman" w:cs="Times New Roman"/>
          <w:sz w:val="28"/>
          <w:szCs w:val="28"/>
        </w:rPr>
        <w:t xml:space="preserve"> </w:t>
      </w:r>
      <w:r w:rsidRPr="00E95752">
        <w:rPr>
          <w:rFonts w:ascii="Times New Roman" w:hAnsi="Times New Roman" w:cs="Times New Roman"/>
          <w:sz w:val="28"/>
          <w:szCs w:val="28"/>
        </w:rPr>
        <w:t>слова «в 2022 году</w:t>
      </w:r>
      <w:r>
        <w:rPr>
          <w:rFonts w:ascii="Times New Roman" w:hAnsi="Times New Roman" w:cs="Times New Roman"/>
          <w:sz w:val="28"/>
          <w:szCs w:val="28"/>
        </w:rPr>
        <w:t>» исключить;</w:t>
      </w:r>
    </w:p>
    <w:p w:rsidR="00E95752" w:rsidRDefault="00E95752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 CYR" w:hAnsi="Times New Roman CYR" w:cs="Times New Roman CYR"/>
          <w:sz w:val="28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1.1.5. </w:t>
      </w:r>
      <w:r w:rsidR="005B77DD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ункт 10.4 </w:t>
      </w:r>
      <w:r w:rsidR="004F6317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="004F6317" w:rsidRPr="004F6317">
        <w:rPr>
          <w:rFonts w:ascii="Times New Roman" w:hAnsi="Times New Roman" w:cs="Times New Roman"/>
          <w:sz w:val="28"/>
          <w:szCs w:val="28"/>
        </w:rPr>
        <w:t>10</w:t>
      </w:r>
      <w:r w:rsidR="004F6317">
        <w:rPr>
          <w:rFonts w:ascii="Times New Roman" w:hAnsi="Times New Roman" w:cs="Times New Roman"/>
          <w:sz w:val="28"/>
          <w:szCs w:val="28"/>
        </w:rPr>
        <w:t xml:space="preserve"> «</w:t>
      </w:r>
      <w:r w:rsidR="004F6317" w:rsidRPr="004F6317">
        <w:rPr>
          <w:rFonts w:ascii="Times New Roman" w:hAnsi="Times New Roman" w:cs="Times New Roman"/>
          <w:sz w:val="28"/>
          <w:szCs w:val="28"/>
        </w:rPr>
        <w:t xml:space="preserve">Признание аукциона </w:t>
      </w:r>
      <w:proofErr w:type="gramStart"/>
      <w:r w:rsidR="004F6317" w:rsidRPr="004F6317">
        <w:rPr>
          <w:rFonts w:ascii="Times New Roman" w:hAnsi="Times New Roman" w:cs="Times New Roman"/>
          <w:sz w:val="28"/>
          <w:szCs w:val="28"/>
        </w:rPr>
        <w:t>несостоявшимся</w:t>
      </w:r>
      <w:proofErr w:type="gramEnd"/>
      <w:r w:rsidR="004F6317">
        <w:rPr>
          <w:rFonts w:ascii="Times New Roman" w:hAnsi="Times New Roman" w:cs="Times New Roman"/>
          <w:sz w:val="28"/>
          <w:szCs w:val="28"/>
        </w:rPr>
        <w:t xml:space="preserve">» </w:t>
      </w:r>
      <w:r w:rsidR="005B77DD" w:rsidRPr="00531CDE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 w:rsidR="005B77DD">
        <w:rPr>
          <w:rFonts w:ascii="Times New Roman CYR" w:hAnsi="Times New Roman CYR" w:cs="Times New Roman CYR"/>
          <w:sz w:val="28"/>
          <w:szCs w:val="24"/>
        </w:rPr>
        <w:t>:</w:t>
      </w:r>
    </w:p>
    <w:p w:rsidR="00E95752" w:rsidRPr="00827C25" w:rsidRDefault="00227633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25">
        <w:rPr>
          <w:rFonts w:ascii="Times New Roman" w:hAnsi="Times New Roman" w:cs="Times New Roman"/>
          <w:sz w:val="28"/>
          <w:szCs w:val="28"/>
        </w:rPr>
        <w:t xml:space="preserve"> </w:t>
      </w:r>
      <w:r w:rsidR="005B77DD" w:rsidRPr="00827C25">
        <w:rPr>
          <w:rFonts w:ascii="Times New Roman" w:hAnsi="Times New Roman" w:cs="Times New Roman"/>
          <w:sz w:val="28"/>
          <w:szCs w:val="28"/>
        </w:rPr>
        <w:t xml:space="preserve">«10.4. </w:t>
      </w:r>
      <w:r w:rsidR="00E95752" w:rsidRPr="00E95752">
        <w:rPr>
          <w:rFonts w:ascii="Times New Roman" w:hAnsi="Times New Roman" w:cs="Times New Roman"/>
          <w:sz w:val="28"/>
          <w:szCs w:val="28"/>
        </w:rPr>
        <w:t>Организатор аукциона обязан в течение пяти рабочих дней со дня подписания протокола вернуть задатки участникам аукциона, не допущенным к участию в аукционе, или не присутствовавшим на аукционе</w:t>
      </w:r>
      <w:proofErr w:type="gramStart"/>
      <w:r w:rsidR="00E95752" w:rsidRPr="00E95752">
        <w:rPr>
          <w:rFonts w:ascii="Times New Roman" w:hAnsi="Times New Roman" w:cs="Times New Roman"/>
          <w:sz w:val="28"/>
          <w:szCs w:val="28"/>
        </w:rPr>
        <w:t>.</w:t>
      </w:r>
      <w:r w:rsidR="005B77DD" w:rsidRPr="00827C25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827C25" w:rsidRPr="004F6317" w:rsidRDefault="00387F91" w:rsidP="00604669">
      <w:pPr>
        <w:pStyle w:val="ad"/>
        <w:spacing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F6317">
        <w:rPr>
          <w:rFonts w:ascii="Times New Roman" w:hAnsi="Times New Roman" w:cs="Times New Roman"/>
          <w:sz w:val="28"/>
          <w:szCs w:val="28"/>
        </w:rPr>
        <w:t>1.</w:t>
      </w:r>
      <w:r w:rsidR="004F6317" w:rsidRPr="004F6317">
        <w:rPr>
          <w:rFonts w:ascii="Times New Roman" w:hAnsi="Times New Roman" w:cs="Times New Roman"/>
          <w:sz w:val="28"/>
          <w:szCs w:val="28"/>
        </w:rPr>
        <w:t>1.6.</w:t>
      </w:r>
      <w:r w:rsidRPr="004F6317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F6317">
        <w:rPr>
          <w:rFonts w:ascii="Times New Roman" w:hAnsi="Times New Roman" w:cs="Times New Roman"/>
          <w:sz w:val="28"/>
          <w:szCs w:val="28"/>
        </w:rPr>
        <w:t>В</w:t>
      </w:r>
      <w:r w:rsidR="00296E42" w:rsidRPr="004F6317">
        <w:rPr>
          <w:rFonts w:ascii="Times New Roman" w:hAnsi="Times New Roman" w:cs="Times New Roman"/>
          <w:sz w:val="28"/>
          <w:szCs w:val="28"/>
        </w:rPr>
        <w:t xml:space="preserve"> приложени</w:t>
      </w:r>
      <w:r w:rsidR="004F6317" w:rsidRPr="004F6317">
        <w:rPr>
          <w:rFonts w:ascii="Times New Roman" w:hAnsi="Times New Roman" w:cs="Times New Roman"/>
          <w:sz w:val="28"/>
          <w:szCs w:val="28"/>
        </w:rPr>
        <w:t>и</w:t>
      </w:r>
      <w:r w:rsidRPr="004F6317">
        <w:rPr>
          <w:rFonts w:ascii="Times New Roman" w:hAnsi="Times New Roman" w:cs="Times New Roman"/>
          <w:sz w:val="28"/>
          <w:szCs w:val="28"/>
        </w:rPr>
        <w:t xml:space="preserve"> 2 к Порядку </w:t>
      </w:r>
      <w:r w:rsidR="004F6317" w:rsidRPr="004F6317">
        <w:rPr>
          <w:rFonts w:ascii="Times New Roman" w:hAnsi="Times New Roman" w:cs="Times New Roman"/>
          <w:sz w:val="28"/>
          <w:szCs w:val="28"/>
        </w:rPr>
        <w:t xml:space="preserve">проведения открытого аукциона на право заключения договора на размещение нестационарного торгового объекта на территории городского округа - города Барнаула Алтайского края </w:t>
      </w:r>
      <w:r w:rsidR="00827C25" w:rsidRPr="004F6317">
        <w:rPr>
          <w:rFonts w:ascii="Times New Roman" w:hAnsi="Times New Roman" w:cs="Times New Roman"/>
          <w:sz w:val="28"/>
          <w:szCs w:val="28"/>
        </w:rPr>
        <w:t>слова «(полное наименование юридического лица, фамилия, имя, отчество (последнее - при наличии) индивидуального предпринимателя, подающего заявку)» заменить словами «(полное наименование юридического лица, фамилия, имя, отчество (последнее - при наличии) индивидуального предпринимателя, физического лица, применяющего специальный налоговый режим</w:t>
      </w:r>
      <w:proofErr w:type="gramEnd"/>
      <w:r w:rsidR="00827C25" w:rsidRPr="004F631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827C25" w:rsidRPr="004F6317">
        <w:rPr>
          <w:rFonts w:ascii="Times New Roman" w:hAnsi="Times New Roman" w:cs="Times New Roman"/>
          <w:sz w:val="28"/>
          <w:szCs w:val="28"/>
        </w:rPr>
        <w:t>подающего</w:t>
      </w:r>
      <w:proofErr w:type="gramEnd"/>
      <w:r w:rsidR="00827C25" w:rsidRPr="004F6317">
        <w:rPr>
          <w:rFonts w:ascii="Times New Roman" w:hAnsi="Times New Roman" w:cs="Times New Roman"/>
          <w:sz w:val="28"/>
          <w:szCs w:val="28"/>
        </w:rPr>
        <w:t xml:space="preserve"> заявку)»;</w:t>
      </w:r>
    </w:p>
    <w:p w:rsidR="00067E56" w:rsidRDefault="00827C25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 w:rsidR="007A7890" w:rsidRPr="00827C25">
        <w:rPr>
          <w:rFonts w:ascii="Times New Roman" w:hAnsi="Times New Roman" w:cs="Times New Roman"/>
          <w:sz w:val="28"/>
          <w:szCs w:val="28"/>
        </w:rPr>
        <w:t xml:space="preserve">. </w:t>
      </w:r>
      <w:r w:rsidR="00067E56" w:rsidRPr="00827C25">
        <w:rPr>
          <w:rFonts w:ascii="Times New Roman" w:hAnsi="Times New Roman" w:cs="Times New Roman"/>
          <w:sz w:val="28"/>
          <w:szCs w:val="28"/>
        </w:rPr>
        <w:t>В приложении 2 к постановлению:</w:t>
      </w:r>
    </w:p>
    <w:p w:rsidR="00827C25" w:rsidRPr="00827C25" w:rsidRDefault="004F6317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827C25" w:rsidRPr="00827C25">
        <w:rPr>
          <w:rFonts w:ascii="Times New Roman" w:hAnsi="Times New Roman" w:cs="Times New Roman"/>
          <w:sz w:val="28"/>
          <w:szCs w:val="28"/>
        </w:rPr>
        <w:t xml:space="preserve">.1. В пункте 1.3 раздела 1 «Общие положения» слова </w:t>
      </w:r>
      <w:r w:rsidR="00604669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827C25" w:rsidRPr="00827C25">
        <w:rPr>
          <w:rFonts w:ascii="Times New Roman" w:hAnsi="Times New Roman" w:cs="Times New Roman"/>
          <w:sz w:val="28"/>
          <w:szCs w:val="28"/>
        </w:rPr>
        <w:t>«в 2022 году</w:t>
      </w:r>
      <w:r w:rsidR="00827C25">
        <w:rPr>
          <w:rFonts w:ascii="Times New Roman" w:hAnsi="Times New Roman" w:cs="Times New Roman"/>
          <w:sz w:val="28"/>
          <w:szCs w:val="28"/>
        </w:rPr>
        <w:t>» исключить;</w:t>
      </w:r>
    </w:p>
    <w:p w:rsidR="003A2A4C" w:rsidRPr="00827C25" w:rsidRDefault="00067E56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25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 w:rsidRPr="00827C25">
        <w:rPr>
          <w:rFonts w:ascii="Times New Roman" w:hAnsi="Times New Roman" w:cs="Times New Roman"/>
          <w:sz w:val="28"/>
          <w:szCs w:val="28"/>
        </w:rPr>
        <w:t>.</w:t>
      </w:r>
      <w:r w:rsidR="00827C25">
        <w:rPr>
          <w:rFonts w:ascii="Times New Roman" w:hAnsi="Times New Roman" w:cs="Times New Roman"/>
          <w:sz w:val="28"/>
          <w:szCs w:val="28"/>
        </w:rPr>
        <w:t>2</w:t>
      </w:r>
      <w:r w:rsidRPr="00827C25">
        <w:rPr>
          <w:rFonts w:ascii="Times New Roman" w:hAnsi="Times New Roman" w:cs="Times New Roman"/>
          <w:sz w:val="28"/>
          <w:szCs w:val="28"/>
        </w:rPr>
        <w:t xml:space="preserve">. </w:t>
      </w:r>
      <w:r w:rsidR="003A2A4C" w:rsidRPr="00827C25">
        <w:rPr>
          <w:rFonts w:ascii="Times New Roman" w:hAnsi="Times New Roman" w:cs="Times New Roman"/>
          <w:sz w:val="28"/>
          <w:szCs w:val="28"/>
        </w:rPr>
        <w:t>В раздел</w:t>
      </w:r>
      <w:r w:rsidR="00103244" w:rsidRPr="00827C25">
        <w:rPr>
          <w:rFonts w:ascii="Times New Roman" w:hAnsi="Times New Roman" w:cs="Times New Roman"/>
          <w:sz w:val="28"/>
          <w:szCs w:val="28"/>
        </w:rPr>
        <w:t>е</w:t>
      </w:r>
      <w:r w:rsidR="003A2A4C" w:rsidRPr="00827C25">
        <w:rPr>
          <w:rFonts w:ascii="Times New Roman" w:hAnsi="Times New Roman" w:cs="Times New Roman"/>
          <w:sz w:val="28"/>
          <w:szCs w:val="28"/>
        </w:rPr>
        <w:t xml:space="preserve"> 4 «Порядок и срок оплаты по договору»</w:t>
      </w:r>
      <w:r w:rsidR="003A2A4C" w:rsidRPr="00827C25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A7890" w:rsidRPr="00827C25" w:rsidRDefault="003A2A4C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27C25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 w:rsidRPr="00827C25">
        <w:rPr>
          <w:rFonts w:ascii="Times New Roman" w:hAnsi="Times New Roman" w:cs="Times New Roman"/>
          <w:sz w:val="28"/>
          <w:szCs w:val="28"/>
        </w:rPr>
        <w:t>.</w:t>
      </w:r>
      <w:r w:rsidR="00827C25">
        <w:rPr>
          <w:rFonts w:ascii="Times New Roman" w:hAnsi="Times New Roman" w:cs="Times New Roman"/>
          <w:sz w:val="28"/>
          <w:szCs w:val="28"/>
        </w:rPr>
        <w:t>2</w:t>
      </w:r>
      <w:r w:rsidRPr="00827C25">
        <w:rPr>
          <w:rFonts w:ascii="Times New Roman" w:hAnsi="Times New Roman" w:cs="Times New Roman"/>
          <w:sz w:val="28"/>
          <w:szCs w:val="28"/>
        </w:rPr>
        <w:t>.</w:t>
      </w:r>
      <w:r w:rsidR="00067E56" w:rsidRPr="00827C25">
        <w:rPr>
          <w:rFonts w:ascii="Times New Roman" w:hAnsi="Times New Roman" w:cs="Times New Roman"/>
          <w:sz w:val="28"/>
          <w:szCs w:val="28"/>
        </w:rPr>
        <w:t xml:space="preserve">1. </w:t>
      </w:r>
      <w:r w:rsidRPr="00827C25">
        <w:rPr>
          <w:rFonts w:ascii="Times New Roman" w:hAnsi="Times New Roman" w:cs="Times New Roman"/>
          <w:sz w:val="28"/>
          <w:szCs w:val="28"/>
        </w:rPr>
        <w:t xml:space="preserve">В </w:t>
      </w:r>
      <w:r w:rsidR="00AD1A11" w:rsidRPr="00827C25">
        <w:rPr>
          <w:rFonts w:ascii="Times New Roman" w:hAnsi="Times New Roman" w:cs="Times New Roman"/>
          <w:sz w:val="28"/>
          <w:szCs w:val="28"/>
        </w:rPr>
        <w:t>п</w:t>
      </w:r>
      <w:r w:rsidRPr="00827C25">
        <w:rPr>
          <w:rFonts w:ascii="Times New Roman" w:hAnsi="Times New Roman" w:cs="Times New Roman"/>
          <w:sz w:val="28"/>
          <w:szCs w:val="28"/>
        </w:rPr>
        <w:t>ункт</w:t>
      </w:r>
      <w:r w:rsidR="00AD784B" w:rsidRPr="00827C25">
        <w:rPr>
          <w:rFonts w:ascii="Times New Roman" w:hAnsi="Times New Roman" w:cs="Times New Roman"/>
          <w:sz w:val="28"/>
          <w:szCs w:val="28"/>
        </w:rPr>
        <w:t>е</w:t>
      </w:r>
      <w:r w:rsidR="00BA6615" w:rsidRPr="00827C25">
        <w:rPr>
          <w:rFonts w:ascii="Times New Roman" w:hAnsi="Times New Roman" w:cs="Times New Roman"/>
          <w:sz w:val="28"/>
          <w:szCs w:val="28"/>
        </w:rPr>
        <w:t xml:space="preserve"> </w:t>
      </w:r>
      <w:r w:rsidR="007A7890" w:rsidRPr="00827C25">
        <w:rPr>
          <w:rFonts w:ascii="Times New Roman" w:hAnsi="Times New Roman" w:cs="Times New Roman"/>
          <w:sz w:val="28"/>
          <w:szCs w:val="28"/>
        </w:rPr>
        <w:t>4.3</w:t>
      </w:r>
      <w:r w:rsidRPr="00827C25">
        <w:rPr>
          <w:rFonts w:ascii="Times New Roman" w:hAnsi="Times New Roman" w:cs="Times New Roman"/>
          <w:sz w:val="28"/>
          <w:szCs w:val="28"/>
        </w:rPr>
        <w:t>:</w:t>
      </w:r>
      <w:r w:rsidR="007A7890" w:rsidRPr="00827C2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A7890" w:rsidRPr="00827C25" w:rsidRDefault="007A7890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2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F6317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3244" w:rsidRPr="00827C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7C25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103244" w:rsidRPr="00827C25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7C25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04669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27C25">
        <w:rPr>
          <w:rFonts w:ascii="Times New Roman" w:hAnsi="Times New Roman" w:cs="Times New Roman"/>
          <w:color w:val="000000"/>
          <w:sz w:val="28"/>
          <w:szCs w:val="28"/>
        </w:rPr>
        <w:t>1.</w:t>
      </w:r>
      <w:r w:rsidR="004F631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27C25">
        <w:rPr>
          <w:rFonts w:ascii="Times New Roman" w:hAnsi="Times New Roman" w:cs="Times New Roman"/>
          <w:sz w:val="28"/>
          <w:szCs w:val="28"/>
        </w:rPr>
        <w:t>Абзац 2 изложить в следующей редакции:</w:t>
      </w:r>
    </w:p>
    <w:p w:rsidR="007A7890" w:rsidRPr="00103244" w:rsidRDefault="007A7890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27C25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827C25">
        <w:rPr>
          <w:rFonts w:ascii="Times New Roman" w:hAnsi="Times New Roman" w:cs="Times New Roman"/>
          <w:sz w:val="28"/>
          <w:szCs w:val="28"/>
        </w:rPr>
        <w:t>С=</w:t>
      </w:r>
      <w:proofErr w:type="spellStart"/>
      <w:r w:rsidRPr="00827C25">
        <w:rPr>
          <w:rFonts w:ascii="Times New Roman" w:hAnsi="Times New Roman" w:cs="Times New Roman"/>
          <w:sz w:val="28"/>
          <w:szCs w:val="28"/>
        </w:rPr>
        <w:t>Скд</w:t>
      </w:r>
      <w:proofErr w:type="spellEnd"/>
      <w:proofErr w:type="gramStart"/>
      <w:r w:rsidRPr="00827C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B4F78A1" wp14:editId="32D3B026">
            <wp:extent cx="114300" cy="2095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7C2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827C25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827C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E197ECA" wp14:editId="3321F52F">
            <wp:extent cx="114300" cy="2095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7C25">
        <w:rPr>
          <w:rFonts w:ascii="Times New Roman" w:hAnsi="Times New Roman" w:cs="Times New Roman"/>
          <w:iCs/>
          <w:sz w:val="28"/>
          <w:szCs w:val="28"/>
        </w:rPr>
        <w:t>Sмр</w:t>
      </w:r>
      <w:proofErr w:type="spellEnd"/>
      <w:r w:rsidRPr="00827C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8C7D1D5" wp14:editId="64C9B656">
            <wp:extent cx="114300" cy="209550"/>
            <wp:effectExtent l="0" t="0" r="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827C25">
        <w:rPr>
          <w:rFonts w:ascii="Times New Roman" w:hAnsi="Times New Roman" w:cs="Times New Roman"/>
          <w:sz w:val="28"/>
          <w:szCs w:val="28"/>
        </w:rPr>
        <w:t>Киф</w:t>
      </w:r>
      <w:proofErr w:type="spellEnd"/>
      <w:r w:rsidRPr="00827C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964F8E8" wp14:editId="21AD92D5">
            <wp:extent cx="114300" cy="20955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25">
        <w:rPr>
          <w:rFonts w:ascii="Times New Roman" w:hAnsi="Times New Roman" w:cs="Times New Roman"/>
          <w:sz w:val="28"/>
          <w:szCs w:val="28"/>
        </w:rPr>
        <w:t>М</w:t>
      </w:r>
      <w:r w:rsidRPr="00827C25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AE6B1D9" wp14:editId="1F419BB7">
            <wp:extent cx="114300" cy="2095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27C25">
        <w:rPr>
          <w:rFonts w:ascii="Times New Roman" w:hAnsi="Times New Roman" w:cs="Times New Roman"/>
          <w:sz w:val="28"/>
          <w:szCs w:val="28"/>
        </w:rPr>
        <w:t>Км, где»;</w:t>
      </w:r>
    </w:p>
    <w:p w:rsidR="004F6317" w:rsidRDefault="004F6317" w:rsidP="004F6317">
      <w:pPr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1.2.2.1.2.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7529">
        <w:rPr>
          <w:rFonts w:ascii="Times New Roman" w:hAnsi="Times New Roman" w:cs="Times New Roman"/>
          <w:sz w:val="28"/>
          <w:szCs w:val="28"/>
        </w:rPr>
        <w:t>В абзац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4752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 5</w:t>
      </w:r>
      <w:r w:rsidRPr="00847529">
        <w:rPr>
          <w:rFonts w:ascii="Times New Roman" w:hAnsi="Times New Roman" w:cs="Times New Roman"/>
          <w:sz w:val="28"/>
          <w:szCs w:val="28"/>
        </w:rPr>
        <w:t xml:space="preserve"> слова «уполномоченным органом исполнительной власти Алтайского края» заменить словами «уполномоченным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Pr="00847529">
        <w:rPr>
          <w:rFonts w:ascii="Times New Roman" w:hAnsi="Times New Roman" w:cs="Times New Roman"/>
          <w:sz w:val="28"/>
          <w:szCs w:val="28"/>
        </w:rPr>
        <w:t>органом Алтайского края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7A7890" w:rsidRDefault="007A7890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FF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 w:rsidRPr="00631BFF">
        <w:rPr>
          <w:rFonts w:ascii="Times New Roman" w:hAnsi="Times New Roman" w:cs="Times New Roman"/>
          <w:sz w:val="28"/>
          <w:szCs w:val="28"/>
        </w:rPr>
        <w:t>.</w:t>
      </w:r>
      <w:r w:rsidR="00827C25" w:rsidRPr="00631BFF">
        <w:rPr>
          <w:rFonts w:ascii="Times New Roman" w:hAnsi="Times New Roman" w:cs="Times New Roman"/>
          <w:sz w:val="28"/>
          <w:szCs w:val="28"/>
        </w:rPr>
        <w:t>2.1.</w:t>
      </w:r>
      <w:r w:rsidR="004F6317">
        <w:rPr>
          <w:rFonts w:ascii="Times New Roman" w:hAnsi="Times New Roman" w:cs="Times New Roman"/>
          <w:sz w:val="28"/>
          <w:szCs w:val="28"/>
        </w:rPr>
        <w:t>3</w:t>
      </w:r>
      <w:r w:rsidRPr="00631BFF">
        <w:rPr>
          <w:rFonts w:ascii="Times New Roman" w:hAnsi="Times New Roman" w:cs="Times New Roman"/>
          <w:sz w:val="28"/>
          <w:szCs w:val="28"/>
        </w:rPr>
        <w:t>. Абзац 1</w:t>
      </w:r>
      <w:r w:rsidR="00ED293D" w:rsidRPr="00631BFF">
        <w:rPr>
          <w:rFonts w:ascii="Times New Roman" w:hAnsi="Times New Roman" w:cs="Times New Roman"/>
          <w:sz w:val="28"/>
          <w:szCs w:val="28"/>
        </w:rPr>
        <w:t>1</w:t>
      </w:r>
      <w:r w:rsidRPr="00631BFF">
        <w:rPr>
          <w:rFonts w:ascii="Times New Roman" w:hAnsi="Times New Roman" w:cs="Times New Roman"/>
          <w:sz w:val="28"/>
          <w:szCs w:val="28"/>
        </w:rPr>
        <w:t xml:space="preserve"> исключить;</w:t>
      </w:r>
    </w:p>
    <w:p w:rsidR="003A2A4C" w:rsidRPr="00631BFF" w:rsidRDefault="00D05218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FF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 w:rsidRPr="00631BFF">
        <w:rPr>
          <w:rFonts w:ascii="Times New Roman" w:hAnsi="Times New Roman" w:cs="Times New Roman"/>
          <w:sz w:val="28"/>
          <w:szCs w:val="28"/>
        </w:rPr>
        <w:t>.</w:t>
      </w:r>
      <w:r w:rsidR="00827C25" w:rsidRPr="00631BFF">
        <w:rPr>
          <w:rFonts w:ascii="Times New Roman" w:hAnsi="Times New Roman" w:cs="Times New Roman"/>
          <w:sz w:val="28"/>
          <w:szCs w:val="28"/>
        </w:rPr>
        <w:t>2.2.</w:t>
      </w:r>
      <w:r w:rsidRPr="00631BFF">
        <w:rPr>
          <w:rFonts w:ascii="Times New Roman" w:hAnsi="Times New Roman" w:cs="Times New Roman"/>
          <w:sz w:val="28"/>
          <w:szCs w:val="28"/>
        </w:rPr>
        <w:t xml:space="preserve"> Пункт 4.5 исключить;</w:t>
      </w:r>
    </w:p>
    <w:p w:rsidR="002D3F4C" w:rsidRPr="00631BFF" w:rsidRDefault="002D3F4C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FF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 w:rsidRPr="00631BFF">
        <w:rPr>
          <w:rFonts w:ascii="Times New Roman" w:hAnsi="Times New Roman" w:cs="Times New Roman"/>
          <w:sz w:val="28"/>
          <w:szCs w:val="28"/>
        </w:rPr>
        <w:t xml:space="preserve">.3. </w:t>
      </w:r>
      <w:r w:rsidR="00D05218" w:rsidRPr="00631BFF">
        <w:rPr>
          <w:rFonts w:ascii="Times New Roman" w:hAnsi="Times New Roman" w:cs="Times New Roman"/>
          <w:sz w:val="28"/>
          <w:szCs w:val="28"/>
        </w:rPr>
        <w:t xml:space="preserve">В </w:t>
      </w:r>
      <w:r w:rsidRPr="00631BFF">
        <w:rPr>
          <w:rFonts w:ascii="Times New Roman" w:hAnsi="Times New Roman" w:cs="Times New Roman"/>
          <w:sz w:val="28"/>
          <w:szCs w:val="28"/>
        </w:rPr>
        <w:t>раздел</w:t>
      </w:r>
      <w:r w:rsidR="00D05218" w:rsidRPr="00631BFF">
        <w:rPr>
          <w:rFonts w:ascii="Times New Roman" w:hAnsi="Times New Roman" w:cs="Times New Roman"/>
          <w:sz w:val="28"/>
          <w:szCs w:val="28"/>
        </w:rPr>
        <w:t>е</w:t>
      </w:r>
      <w:r w:rsidRPr="00631BFF">
        <w:rPr>
          <w:rFonts w:ascii="Times New Roman" w:hAnsi="Times New Roman" w:cs="Times New Roman"/>
          <w:sz w:val="28"/>
          <w:szCs w:val="28"/>
        </w:rPr>
        <w:t xml:space="preserve"> 5 «Порядок предоставления места для размещения НТО без проведения аукциона товаропроизводителям»:</w:t>
      </w:r>
    </w:p>
    <w:p w:rsidR="006667B8" w:rsidRPr="00631BFF" w:rsidRDefault="006667B8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FF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 w:rsidRPr="00631BFF">
        <w:rPr>
          <w:rFonts w:ascii="Times New Roman" w:hAnsi="Times New Roman" w:cs="Times New Roman"/>
          <w:sz w:val="28"/>
          <w:szCs w:val="28"/>
        </w:rPr>
        <w:t>.3.1. В пункте 5.2 слова «в 2022 году» исключить;</w:t>
      </w:r>
    </w:p>
    <w:p w:rsidR="00631BFF" w:rsidRPr="00631BFF" w:rsidRDefault="00631BFF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FF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 w:rsidRPr="00631BFF">
        <w:rPr>
          <w:rFonts w:ascii="Times New Roman" w:hAnsi="Times New Roman" w:cs="Times New Roman"/>
          <w:sz w:val="28"/>
          <w:szCs w:val="28"/>
        </w:rPr>
        <w:t>.3.2. Абзац 4</w:t>
      </w:r>
      <w:r w:rsidR="00604669">
        <w:rPr>
          <w:rFonts w:ascii="Times New Roman" w:hAnsi="Times New Roman" w:cs="Times New Roman"/>
          <w:sz w:val="28"/>
          <w:szCs w:val="28"/>
        </w:rPr>
        <w:t xml:space="preserve"> пункта 5.3</w:t>
      </w:r>
      <w:r w:rsidRPr="00631BFF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631BFF" w:rsidRPr="00631BFF" w:rsidRDefault="00631BFF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31BFF">
        <w:rPr>
          <w:rFonts w:ascii="Times New Roman" w:hAnsi="Times New Roman" w:cs="Times New Roman"/>
          <w:sz w:val="28"/>
          <w:szCs w:val="28"/>
        </w:rPr>
        <w:t>б) фамилия, имя и отчество (последнее при наличии)</w:t>
      </w:r>
      <w:r>
        <w:rPr>
          <w:rFonts w:ascii="Times New Roman" w:hAnsi="Times New Roman" w:cs="Times New Roman"/>
          <w:sz w:val="28"/>
          <w:szCs w:val="28"/>
        </w:rPr>
        <w:t>, паспортные данные, сведения о месте</w:t>
      </w:r>
      <w:r w:rsidRPr="00631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жительства для </w:t>
      </w:r>
      <w:r w:rsidRPr="00631BFF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 w:rsidR="00435716">
        <w:rPr>
          <w:rFonts w:ascii="Times New Roman" w:hAnsi="Times New Roman" w:cs="Times New Roman"/>
          <w:sz w:val="28"/>
          <w:szCs w:val="28"/>
        </w:rPr>
        <w:t xml:space="preserve"> или</w:t>
      </w:r>
      <w:r w:rsidRPr="00631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лица, применяющих специальный налоговый режим, </w:t>
      </w:r>
      <w:r w:rsidRPr="00631BFF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согласие на обработку персональных данных - для индивидуальных предпринимателей</w:t>
      </w:r>
      <w:r w:rsidR="00435716">
        <w:rPr>
          <w:rFonts w:ascii="Times New Roman" w:hAnsi="Times New Roman" w:cs="Times New Roman"/>
          <w:sz w:val="28"/>
          <w:szCs w:val="28"/>
        </w:rPr>
        <w:t xml:space="preserve"> и физического лица</w:t>
      </w:r>
      <w:proofErr w:type="gramEnd"/>
      <w:r w:rsidR="00435716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435716">
        <w:rPr>
          <w:rFonts w:ascii="Times New Roman" w:hAnsi="Times New Roman" w:cs="Times New Roman"/>
          <w:sz w:val="28"/>
          <w:szCs w:val="28"/>
        </w:rPr>
        <w:t>применяющих</w:t>
      </w:r>
      <w:proofErr w:type="gramEnd"/>
      <w:r w:rsidR="00435716"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631B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D05218" w:rsidRPr="00631BFF" w:rsidRDefault="00D05218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FF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 w:rsidR="00EC008F">
        <w:rPr>
          <w:rFonts w:ascii="Times New Roman" w:hAnsi="Times New Roman" w:cs="Times New Roman"/>
          <w:sz w:val="28"/>
          <w:szCs w:val="28"/>
        </w:rPr>
        <w:t>.3.3</w:t>
      </w:r>
      <w:r w:rsidRPr="00631BFF">
        <w:rPr>
          <w:rFonts w:ascii="Times New Roman" w:hAnsi="Times New Roman" w:cs="Times New Roman"/>
          <w:sz w:val="28"/>
          <w:szCs w:val="28"/>
        </w:rPr>
        <w:t>. Пункт 5.4 изложить в следующей редакции:</w:t>
      </w:r>
    </w:p>
    <w:p w:rsidR="002D3F4C" w:rsidRPr="00631BFF" w:rsidRDefault="002D3F4C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1BFF">
        <w:rPr>
          <w:rFonts w:ascii="Times New Roman" w:hAnsi="Times New Roman" w:cs="Times New Roman"/>
          <w:sz w:val="28"/>
          <w:szCs w:val="28"/>
        </w:rPr>
        <w:t xml:space="preserve">«5.4. </w:t>
      </w:r>
      <w:r w:rsidR="00D05218" w:rsidRPr="00631BFF">
        <w:rPr>
          <w:rFonts w:ascii="Times New Roman" w:hAnsi="Times New Roman" w:cs="Times New Roman"/>
          <w:sz w:val="28"/>
          <w:szCs w:val="28"/>
        </w:rPr>
        <w:t xml:space="preserve">Администрация района города </w:t>
      </w:r>
      <w:r w:rsidRPr="00631BFF">
        <w:rPr>
          <w:rFonts w:ascii="Times New Roman" w:hAnsi="Times New Roman" w:cs="Times New Roman"/>
          <w:sz w:val="28"/>
          <w:szCs w:val="28"/>
        </w:rPr>
        <w:t>запрашивает:</w:t>
      </w:r>
    </w:p>
    <w:p w:rsidR="002D3F4C" w:rsidRPr="002D3F4C" w:rsidRDefault="002D3F4C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F4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20CCC">
        <w:rPr>
          <w:rFonts w:ascii="Times New Roman" w:hAnsi="Times New Roman" w:cs="Times New Roman"/>
          <w:sz w:val="28"/>
          <w:szCs w:val="28"/>
        </w:rPr>
        <w:t>10</w:t>
      </w:r>
      <w:r w:rsidRPr="002D3F4C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</w:t>
      </w:r>
      <w:r w:rsidR="00D05218">
        <w:rPr>
          <w:rFonts w:ascii="Times New Roman" w:hAnsi="Times New Roman" w:cs="Times New Roman"/>
          <w:sz w:val="28"/>
          <w:szCs w:val="28"/>
        </w:rPr>
        <w:t xml:space="preserve">ления 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05218" w:rsidRPr="00D05218">
        <w:rPr>
          <w:rFonts w:ascii="Times New Roman" w:hAnsi="Times New Roman" w:cs="Times New Roman"/>
          <w:sz w:val="28"/>
          <w:szCs w:val="28"/>
        </w:rPr>
        <w:t xml:space="preserve">в налоговых органах выписку из Единого государственного реестра </w:t>
      </w:r>
      <w:r w:rsidR="00D05218" w:rsidRPr="00D05218">
        <w:rPr>
          <w:rFonts w:ascii="Times New Roman" w:hAnsi="Times New Roman" w:cs="Times New Roman"/>
          <w:sz w:val="28"/>
          <w:szCs w:val="28"/>
        </w:rPr>
        <w:lastRenderedPageBreak/>
        <w:t xml:space="preserve">юридических лиц (индивидуальных предпринимателей), справки 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D05218" w:rsidRPr="00D05218">
        <w:rPr>
          <w:rFonts w:ascii="Times New Roman" w:hAnsi="Times New Roman" w:cs="Times New Roman"/>
          <w:sz w:val="28"/>
          <w:szCs w:val="28"/>
        </w:rPr>
        <w:t xml:space="preserve">об исполнении обязанности по уплате налогов, сборов, страховых взносов, пеней, штрафов, процентов на день подачи заявления, сведения 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D05218" w:rsidRPr="00D05218">
        <w:rPr>
          <w:rFonts w:ascii="Times New Roman" w:hAnsi="Times New Roman" w:cs="Times New Roman"/>
          <w:sz w:val="28"/>
          <w:szCs w:val="28"/>
        </w:rPr>
        <w:t>о включении заявителя в Реестр субъектов малого и среднего предпринимательства</w:t>
      </w:r>
      <w:r w:rsidRPr="002D3F4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D3F4C" w:rsidRDefault="002D3F4C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D3F4C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20CCC">
        <w:rPr>
          <w:rFonts w:ascii="Times New Roman" w:hAnsi="Times New Roman" w:cs="Times New Roman"/>
          <w:sz w:val="28"/>
          <w:szCs w:val="28"/>
        </w:rPr>
        <w:t>10</w:t>
      </w:r>
      <w:r w:rsidRPr="002D3F4C">
        <w:rPr>
          <w:rFonts w:ascii="Times New Roman" w:hAnsi="Times New Roman" w:cs="Times New Roman"/>
          <w:sz w:val="28"/>
          <w:szCs w:val="28"/>
        </w:rPr>
        <w:t xml:space="preserve"> рабочих дней </w:t>
      </w:r>
      <w:r w:rsidR="00D05218" w:rsidRPr="002D3F4C">
        <w:rPr>
          <w:rFonts w:ascii="Times New Roman" w:hAnsi="Times New Roman" w:cs="Times New Roman"/>
          <w:sz w:val="28"/>
          <w:szCs w:val="28"/>
        </w:rPr>
        <w:t>со дня регистрации заяв</w:t>
      </w:r>
      <w:r w:rsidR="00D05218">
        <w:rPr>
          <w:rFonts w:ascii="Times New Roman" w:hAnsi="Times New Roman" w:cs="Times New Roman"/>
          <w:sz w:val="28"/>
          <w:szCs w:val="28"/>
        </w:rPr>
        <w:t>ления</w:t>
      </w:r>
      <w:r w:rsidR="00D05218" w:rsidRPr="002D3F4C">
        <w:rPr>
          <w:rFonts w:ascii="Times New Roman" w:hAnsi="Times New Roman" w:cs="Times New Roman"/>
          <w:sz w:val="28"/>
          <w:szCs w:val="28"/>
        </w:rPr>
        <w:t xml:space="preserve"> 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2D3F4C">
        <w:rPr>
          <w:rFonts w:ascii="Times New Roman" w:hAnsi="Times New Roman" w:cs="Times New Roman"/>
          <w:sz w:val="28"/>
          <w:szCs w:val="28"/>
        </w:rPr>
        <w:t xml:space="preserve">в комитете по развитию предпринимательства, потребительскому рынку 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2D3F4C">
        <w:rPr>
          <w:rFonts w:ascii="Times New Roman" w:hAnsi="Times New Roman" w:cs="Times New Roman"/>
          <w:sz w:val="28"/>
          <w:szCs w:val="28"/>
        </w:rPr>
        <w:t xml:space="preserve">и вопросам труда администрации города Барнаула сведения об отказах 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D3F4C">
        <w:rPr>
          <w:rFonts w:ascii="Times New Roman" w:hAnsi="Times New Roman" w:cs="Times New Roman"/>
          <w:sz w:val="28"/>
          <w:szCs w:val="28"/>
        </w:rPr>
        <w:t xml:space="preserve">или уклонении </w:t>
      </w:r>
      <w:r w:rsidR="00D05218">
        <w:rPr>
          <w:rFonts w:ascii="Times New Roman" w:hAnsi="Times New Roman" w:cs="Times New Roman"/>
          <w:sz w:val="28"/>
          <w:szCs w:val="28"/>
        </w:rPr>
        <w:t xml:space="preserve">заявителя </w:t>
      </w:r>
      <w:r w:rsidRPr="002D3F4C">
        <w:rPr>
          <w:rFonts w:ascii="Times New Roman" w:hAnsi="Times New Roman" w:cs="Times New Roman"/>
          <w:sz w:val="28"/>
          <w:szCs w:val="28"/>
        </w:rPr>
        <w:t>от заключения договоров по результатам ранее проведенных администрациями районов города аукционов в течение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2D3F4C">
        <w:rPr>
          <w:rFonts w:ascii="Times New Roman" w:hAnsi="Times New Roman" w:cs="Times New Roman"/>
          <w:sz w:val="28"/>
          <w:szCs w:val="28"/>
        </w:rPr>
        <w:t xml:space="preserve"> двух лет, предшествующих дате подачи </w:t>
      </w:r>
      <w:r w:rsidR="00D05218">
        <w:rPr>
          <w:rFonts w:ascii="Times New Roman" w:hAnsi="Times New Roman" w:cs="Times New Roman"/>
          <w:sz w:val="28"/>
          <w:szCs w:val="28"/>
        </w:rPr>
        <w:t>заявления</w:t>
      </w:r>
      <w:r w:rsidRPr="002D3F4C">
        <w:rPr>
          <w:rFonts w:ascii="Times New Roman" w:hAnsi="Times New Roman" w:cs="Times New Roman"/>
          <w:sz w:val="28"/>
          <w:szCs w:val="28"/>
        </w:rPr>
        <w:t>.</w:t>
      </w:r>
      <w:r w:rsidR="00D05218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05218" w:rsidRDefault="004F6317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</w:t>
      </w:r>
      <w:r w:rsidR="00D05218">
        <w:rPr>
          <w:rFonts w:ascii="Times New Roman" w:hAnsi="Times New Roman" w:cs="Times New Roman"/>
          <w:sz w:val="28"/>
          <w:szCs w:val="28"/>
        </w:rPr>
        <w:t>.3.</w:t>
      </w:r>
      <w:r w:rsidR="00EC008F">
        <w:rPr>
          <w:rFonts w:ascii="Times New Roman" w:hAnsi="Times New Roman" w:cs="Times New Roman"/>
          <w:sz w:val="28"/>
          <w:szCs w:val="28"/>
        </w:rPr>
        <w:t>4</w:t>
      </w:r>
      <w:r w:rsidR="00D05218">
        <w:rPr>
          <w:rFonts w:ascii="Times New Roman" w:hAnsi="Times New Roman" w:cs="Times New Roman"/>
          <w:sz w:val="28"/>
          <w:szCs w:val="28"/>
        </w:rPr>
        <w:t>. Пункт 5.7 дополнить подпунктами 5.7.6</w:t>
      </w:r>
      <w:r w:rsidR="003630A6">
        <w:rPr>
          <w:rFonts w:ascii="Times New Roman" w:hAnsi="Times New Roman" w:cs="Times New Roman"/>
          <w:sz w:val="28"/>
          <w:szCs w:val="28"/>
        </w:rPr>
        <w:t xml:space="preserve">, 5.7.7 </w:t>
      </w:r>
      <w:r w:rsidR="009C415D" w:rsidRPr="008C4D0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9C415D">
        <w:rPr>
          <w:rFonts w:ascii="Times New Roman" w:hAnsi="Times New Roman" w:cs="Times New Roman"/>
          <w:sz w:val="28"/>
          <w:szCs w:val="28"/>
        </w:rPr>
        <w:t>:</w:t>
      </w:r>
    </w:p>
    <w:p w:rsidR="009C415D" w:rsidRDefault="009C415D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«5.7.6. Наличие у заявителя задолженности по уплате налогов, сборов, пеней, штрафов (за исключением сумм, на которые предоставлены отсрочка, рассрочка, инвестиционный налоговый кредит в соответствии 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 </w:t>
      </w:r>
      <w:r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по которым имеется вступившее в законную силу решение суда о признании обязанности </w:t>
      </w:r>
      <w:proofErr w:type="gramStart"/>
      <w:r w:rsidR="00DA3AAB">
        <w:rPr>
          <w:rFonts w:ascii="Times New Roman" w:hAnsi="Times New Roman" w:cs="Times New Roman"/>
          <w:sz w:val="28"/>
          <w:szCs w:val="28"/>
        </w:rPr>
        <w:t>заявителя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</w:t>
      </w:r>
      <w:proofErr w:type="gramStart"/>
      <w:r>
        <w:rPr>
          <w:rFonts w:ascii="Times New Roman" w:hAnsi="Times New Roman" w:cs="Times New Roman"/>
          <w:sz w:val="28"/>
          <w:szCs w:val="28"/>
        </w:rPr>
        <w:t>сборах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) на день </w:t>
      </w:r>
      <w:r w:rsidR="00295B9D">
        <w:rPr>
          <w:rFonts w:ascii="Times New Roman" w:hAnsi="Times New Roman" w:cs="Times New Roman"/>
          <w:sz w:val="28"/>
          <w:szCs w:val="28"/>
        </w:rPr>
        <w:t>подачи заявителем заявления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415D" w:rsidRDefault="009C415D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Наличие у заявителя отказов или уклонений от заключения договоров по результатам ранее проведенных администрациями районов города аукционов на право заключения договора на размещение НТО </w:t>
      </w:r>
      <w:r w:rsidR="00DA3AAB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>в течение двух лет, предшествующих дате подачи заявления.</w:t>
      </w:r>
      <w:r w:rsidR="00DA3AAB">
        <w:rPr>
          <w:rFonts w:ascii="Times New Roman" w:hAnsi="Times New Roman" w:cs="Times New Roman"/>
          <w:sz w:val="28"/>
          <w:szCs w:val="28"/>
        </w:rPr>
        <w:t>»;</w:t>
      </w:r>
      <w:proofErr w:type="gramEnd"/>
    </w:p>
    <w:p w:rsidR="00DA3AAB" w:rsidRDefault="00DA3AAB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0A5915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 xml:space="preserve"> раздел</w:t>
      </w:r>
      <w:r w:rsidR="000A5915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6 «</w:t>
      </w:r>
      <w:r w:rsidRPr="00DA3AAB">
        <w:rPr>
          <w:rFonts w:ascii="Times New Roman" w:hAnsi="Times New Roman" w:cs="Times New Roman"/>
          <w:sz w:val="28"/>
          <w:szCs w:val="28"/>
        </w:rPr>
        <w:t>Порядок предоставления компенсационного места</w:t>
      </w:r>
      <w:r>
        <w:rPr>
          <w:rFonts w:ascii="Times New Roman" w:hAnsi="Times New Roman" w:cs="Times New Roman"/>
          <w:sz w:val="28"/>
          <w:szCs w:val="28"/>
        </w:rPr>
        <w:t>»:</w:t>
      </w:r>
    </w:p>
    <w:p w:rsidR="00EC008F" w:rsidRPr="00631BFF" w:rsidRDefault="00EC008F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.4.1. Абзац 5 пункта 6.5 </w:t>
      </w:r>
      <w:r w:rsidRPr="00631BFF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EC008F" w:rsidRPr="00631BFF" w:rsidRDefault="00EC008F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631BFF">
        <w:rPr>
          <w:rFonts w:ascii="Times New Roman" w:hAnsi="Times New Roman" w:cs="Times New Roman"/>
          <w:sz w:val="28"/>
          <w:szCs w:val="28"/>
        </w:rPr>
        <w:t>б) фамилия, имя и отчество (последнее при наличии)</w:t>
      </w:r>
      <w:r>
        <w:rPr>
          <w:rFonts w:ascii="Times New Roman" w:hAnsi="Times New Roman" w:cs="Times New Roman"/>
          <w:sz w:val="28"/>
          <w:szCs w:val="28"/>
        </w:rPr>
        <w:t>, паспортные данные, сведения о месте</w:t>
      </w:r>
      <w:r w:rsidRPr="00631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жительства для </w:t>
      </w:r>
      <w:r w:rsidRPr="00631BFF">
        <w:rPr>
          <w:rFonts w:ascii="Times New Roman" w:hAnsi="Times New Roman" w:cs="Times New Roman"/>
          <w:sz w:val="28"/>
          <w:szCs w:val="28"/>
        </w:rPr>
        <w:t>индивидуального предпринимателя</w:t>
      </w:r>
      <w:r>
        <w:rPr>
          <w:rFonts w:ascii="Times New Roman" w:hAnsi="Times New Roman" w:cs="Times New Roman"/>
          <w:sz w:val="28"/>
          <w:szCs w:val="28"/>
        </w:rPr>
        <w:t xml:space="preserve"> или</w:t>
      </w:r>
      <w:r w:rsidRPr="00631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физического лица, применяющих специальный налоговый режим, </w:t>
      </w:r>
      <w:r w:rsidRPr="00631BFF">
        <w:rPr>
          <w:rFonts w:ascii="Times New Roman" w:hAnsi="Times New Roman" w:cs="Times New Roman"/>
          <w:sz w:val="28"/>
          <w:szCs w:val="28"/>
        </w:rPr>
        <w:t>государственный регистрационный номер записи о государственной регистрации индивидуального предпринимателя и данные документа, подтверждающего факт внесения сведений об индивидуальном предпринимателе в единый государственный реестр индивидуальных предпринимателей, согласие на обработку персональных данных - для индивидуальных предпринимателей</w:t>
      </w:r>
      <w:r>
        <w:rPr>
          <w:rFonts w:ascii="Times New Roman" w:hAnsi="Times New Roman" w:cs="Times New Roman"/>
          <w:sz w:val="28"/>
          <w:szCs w:val="28"/>
        </w:rPr>
        <w:t xml:space="preserve"> и физического лица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применяющих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специальный налоговый режим</w:t>
      </w:r>
      <w:r w:rsidRPr="00631BFF">
        <w:rPr>
          <w:rFonts w:ascii="Times New Roman" w:hAnsi="Times New Roman" w:cs="Times New Roman"/>
          <w:sz w:val="28"/>
          <w:szCs w:val="28"/>
        </w:rPr>
        <w:t>;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0A5915" w:rsidRDefault="000A5915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EC008F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 Пункт 6.6</w:t>
      </w:r>
      <w:r w:rsidRPr="000A5915">
        <w:rPr>
          <w:rFonts w:ascii="Times New Roman" w:hAnsi="Times New Roman" w:cs="Times New Roman"/>
          <w:sz w:val="28"/>
          <w:szCs w:val="28"/>
        </w:rPr>
        <w:t xml:space="preserve"> </w:t>
      </w:r>
      <w:r w:rsidRPr="00F55720">
        <w:rPr>
          <w:rFonts w:ascii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D44435" w:rsidRDefault="00DA3AAB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DA3AAB">
        <w:rPr>
          <w:rFonts w:ascii="Times New Roman" w:hAnsi="Times New Roman" w:cs="Times New Roman"/>
          <w:sz w:val="28"/>
          <w:szCs w:val="28"/>
        </w:rPr>
        <w:t xml:space="preserve">6.6. Администрация района города </w:t>
      </w:r>
      <w:r w:rsidR="00D44435">
        <w:rPr>
          <w:rFonts w:ascii="Times New Roman" w:hAnsi="Times New Roman" w:cs="Times New Roman"/>
          <w:sz w:val="28"/>
          <w:szCs w:val="28"/>
        </w:rPr>
        <w:t>запрашивает:</w:t>
      </w:r>
    </w:p>
    <w:p w:rsidR="00D05218" w:rsidRDefault="00DA3AAB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A3AAB"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20CCC">
        <w:rPr>
          <w:rFonts w:ascii="Times New Roman" w:hAnsi="Times New Roman" w:cs="Times New Roman"/>
          <w:sz w:val="28"/>
          <w:szCs w:val="28"/>
        </w:rPr>
        <w:t>10</w:t>
      </w:r>
      <w:r w:rsidRPr="00DA3AAB"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запрашивает в налоговых органах выписку из Единого государственного реестра юридических лиц (индивидуальных предпринимателей), справки об исполнении обязанности по уплате налогов, сборов, страховых взносов, пеней, штр</w:t>
      </w:r>
      <w:r w:rsidR="004267D7">
        <w:rPr>
          <w:rFonts w:ascii="Times New Roman" w:hAnsi="Times New Roman" w:cs="Times New Roman"/>
          <w:sz w:val="28"/>
          <w:szCs w:val="28"/>
        </w:rPr>
        <w:t>афов, процентов на день подачи</w:t>
      </w:r>
      <w:r w:rsidRPr="00DA3AAB">
        <w:rPr>
          <w:rFonts w:ascii="Times New Roman" w:hAnsi="Times New Roman" w:cs="Times New Roman"/>
          <w:sz w:val="28"/>
          <w:szCs w:val="28"/>
        </w:rPr>
        <w:t xml:space="preserve"> заявления, сведения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Pr="00DA3AAB">
        <w:rPr>
          <w:rFonts w:ascii="Times New Roman" w:hAnsi="Times New Roman" w:cs="Times New Roman"/>
          <w:sz w:val="28"/>
          <w:szCs w:val="28"/>
        </w:rPr>
        <w:t xml:space="preserve"> о включении заявителя в реестр субъектов малого и среднего </w:t>
      </w:r>
      <w:r w:rsidRPr="00DA3AAB">
        <w:rPr>
          <w:rFonts w:ascii="Times New Roman" w:hAnsi="Times New Roman" w:cs="Times New Roman"/>
          <w:sz w:val="28"/>
          <w:szCs w:val="28"/>
        </w:rPr>
        <w:lastRenderedPageBreak/>
        <w:t>предпр</w:t>
      </w:r>
      <w:r w:rsidR="00D44435">
        <w:rPr>
          <w:rFonts w:ascii="Times New Roman" w:hAnsi="Times New Roman" w:cs="Times New Roman"/>
          <w:sz w:val="28"/>
          <w:szCs w:val="28"/>
        </w:rPr>
        <w:t>инимательства;</w:t>
      </w:r>
      <w:proofErr w:type="gramEnd"/>
    </w:p>
    <w:p w:rsidR="00D44435" w:rsidRDefault="00D44435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течение </w:t>
      </w:r>
      <w:r w:rsidR="00220CCC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рабочих дней со дня регистрации заявления запрашивает в комитете по развитию предпринимательства, потребительскому рынку и вопросам труда администрации города Барнаула сведения об отказах или уклонении заявителя от заключения договоров по результатам ранее проведенных администрациями районов города аукционов в течение двух лет, предшествующих дате подачи заявки на участие в аукционе.»;</w:t>
      </w:r>
      <w:proofErr w:type="gramEnd"/>
    </w:p>
    <w:p w:rsidR="000A5915" w:rsidRDefault="000A5915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.4.</w:t>
      </w:r>
      <w:r w:rsidR="00EC008F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 Пункт</w:t>
      </w:r>
      <w:r w:rsidR="00604669">
        <w:rPr>
          <w:rFonts w:ascii="Times New Roman" w:hAnsi="Times New Roman" w:cs="Times New Roman"/>
          <w:sz w:val="28"/>
          <w:szCs w:val="28"/>
        </w:rPr>
        <w:t xml:space="preserve"> 6.9 дополнить подпунктами 6.9.6</w:t>
      </w:r>
      <w:r>
        <w:rPr>
          <w:rFonts w:ascii="Times New Roman" w:hAnsi="Times New Roman" w:cs="Times New Roman"/>
          <w:sz w:val="28"/>
          <w:szCs w:val="28"/>
        </w:rPr>
        <w:t xml:space="preserve">, 6.9.7 </w:t>
      </w:r>
      <w:r w:rsidRPr="008C4D03">
        <w:rPr>
          <w:rFonts w:ascii="Times New Roman" w:hAnsi="Times New Roman" w:cs="Times New Roman"/>
          <w:sz w:val="28"/>
          <w:szCs w:val="28"/>
        </w:rPr>
        <w:t>следующего содержания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0A5915" w:rsidRDefault="00220CCC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0A5915">
        <w:rPr>
          <w:rFonts w:ascii="Times New Roman" w:hAnsi="Times New Roman" w:cs="Times New Roman"/>
          <w:sz w:val="28"/>
          <w:szCs w:val="28"/>
        </w:rPr>
        <w:t xml:space="preserve">6.9.6. Наличие у заявителя задолженности по уплате налогов, сборов, пеней, штрафов (за исключением сумм, на которые предоставлены отсрочка, рассрочка, инвестиционный налоговый кредит в соответствии 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0A5915">
        <w:rPr>
          <w:rFonts w:ascii="Times New Roman" w:hAnsi="Times New Roman" w:cs="Times New Roman"/>
          <w:sz w:val="28"/>
          <w:szCs w:val="28"/>
        </w:rPr>
        <w:t xml:space="preserve">с законодательством Российской Федерации, по которым имеется вступившее в законную силу решение суда о признании обязанности участника </w:t>
      </w:r>
      <w:proofErr w:type="gramStart"/>
      <w:r w:rsidR="000A5915">
        <w:rPr>
          <w:rFonts w:ascii="Times New Roman" w:hAnsi="Times New Roman" w:cs="Times New Roman"/>
          <w:sz w:val="28"/>
          <w:szCs w:val="28"/>
        </w:rPr>
        <w:t>аукциона</w:t>
      </w:r>
      <w:proofErr w:type="gramEnd"/>
      <w:r w:rsidR="000A5915">
        <w:rPr>
          <w:rFonts w:ascii="Times New Roman" w:hAnsi="Times New Roman" w:cs="Times New Roman"/>
          <w:sz w:val="28"/>
          <w:szCs w:val="28"/>
        </w:rPr>
        <w:t xml:space="preserve"> по уплате этих сумм исполненной или которые признаны безнадежными к взысканию в соответствии с законодательством Российской Федерации о налогах и </w:t>
      </w:r>
      <w:proofErr w:type="gramStart"/>
      <w:r w:rsidR="000A5915">
        <w:rPr>
          <w:rFonts w:ascii="Times New Roman" w:hAnsi="Times New Roman" w:cs="Times New Roman"/>
          <w:sz w:val="28"/>
          <w:szCs w:val="28"/>
        </w:rPr>
        <w:t>сборах</w:t>
      </w:r>
      <w:proofErr w:type="gramEnd"/>
      <w:r w:rsidR="000A5915">
        <w:rPr>
          <w:rFonts w:ascii="Times New Roman" w:hAnsi="Times New Roman" w:cs="Times New Roman"/>
          <w:sz w:val="28"/>
          <w:szCs w:val="28"/>
        </w:rPr>
        <w:t xml:space="preserve">) </w:t>
      </w:r>
      <w:r w:rsidR="00295B9D">
        <w:rPr>
          <w:rFonts w:ascii="Times New Roman" w:hAnsi="Times New Roman" w:cs="Times New Roman"/>
          <w:sz w:val="28"/>
          <w:szCs w:val="28"/>
        </w:rPr>
        <w:t>на день подачи заявителем заявления</w:t>
      </w:r>
      <w:r w:rsidR="000A5915">
        <w:rPr>
          <w:rFonts w:ascii="Times New Roman" w:hAnsi="Times New Roman" w:cs="Times New Roman"/>
          <w:sz w:val="28"/>
          <w:szCs w:val="28"/>
        </w:rPr>
        <w:t>;</w:t>
      </w:r>
    </w:p>
    <w:p w:rsidR="000A5915" w:rsidRDefault="000A5915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6.9.7.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Наличие у заявителя отказов или уклонений от заключения договоров по результатам ранее проведенных администрациями районов города аукционов на право заключения договора на размещение НТО </w:t>
      </w:r>
      <w:r w:rsidR="004267D7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>
        <w:rPr>
          <w:rFonts w:ascii="Times New Roman" w:hAnsi="Times New Roman" w:cs="Times New Roman"/>
          <w:sz w:val="28"/>
          <w:szCs w:val="28"/>
        </w:rPr>
        <w:t>в течение двух лет, предшествующих дате подачи заявления.»;</w:t>
      </w:r>
      <w:proofErr w:type="gramEnd"/>
    </w:p>
    <w:p w:rsidR="00296E42" w:rsidRPr="00005446" w:rsidRDefault="00296E42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446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3</w:t>
      </w:r>
      <w:r w:rsidRPr="00005446">
        <w:rPr>
          <w:rFonts w:ascii="Times New Roman" w:hAnsi="Times New Roman" w:cs="Times New Roman"/>
          <w:sz w:val="28"/>
          <w:szCs w:val="28"/>
        </w:rPr>
        <w:t>. В приложени</w:t>
      </w:r>
      <w:r w:rsidR="00220CCC">
        <w:rPr>
          <w:rFonts w:ascii="Times New Roman" w:hAnsi="Times New Roman" w:cs="Times New Roman"/>
          <w:sz w:val="28"/>
          <w:szCs w:val="28"/>
        </w:rPr>
        <w:t>и</w:t>
      </w:r>
      <w:r w:rsidRPr="00005446">
        <w:rPr>
          <w:rFonts w:ascii="Times New Roman" w:hAnsi="Times New Roman" w:cs="Times New Roman"/>
          <w:sz w:val="28"/>
          <w:szCs w:val="28"/>
        </w:rPr>
        <w:t xml:space="preserve"> 3 к постановлению:</w:t>
      </w:r>
    </w:p>
    <w:p w:rsidR="00005446" w:rsidRPr="00005446" w:rsidRDefault="004F6317" w:rsidP="00604669">
      <w:pPr>
        <w:pStyle w:val="1"/>
        <w:spacing w:before="0" w:after="0" w:line="308" w:lineRule="exact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1.3</w:t>
      </w:r>
      <w:r w:rsidR="00296E42" w:rsidRPr="00005446">
        <w:rPr>
          <w:rFonts w:ascii="Times New Roman" w:hAnsi="Times New Roman" w:cs="Times New Roman"/>
          <w:b w:val="0"/>
          <w:sz w:val="28"/>
          <w:szCs w:val="28"/>
        </w:rPr>
        <w:t>.1.</w:t>
      </w:r>
      <w:r w:rsidR="00005446" w:rsidRPr="00005446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634944">
        <w:rPr>
          <w:rFonts w:ascii="Times New Roman" w:hAnsi="Times New Roman" w:cs="Times New Roman"/>
          <w:b w:val="0"/>
          <w:sz w:val="28"/>
          <w:szCs w:val="28"/>
        </w:rPr>
        <w:t>пункт</w:t>
      </w:r>
      <w:r w:rsidR="00220CCC">
        <w:rPr>
          <w:rFonts w:ascii="Times New Roman" w:hAnsi="Times New Roman" w:cs="Times New Roman"/>
          <w:b w:val="0"/>
          <w:sz w:val="28"/>
          <w:szCs w:val="28"/>
        </w:rPr>
        <w:t xml:space="preserve">е </w:t>
      </w:r>
      <w:r w:rsidR="00634944" w:rsidRPr="00005446">
        <w:rPr>
          <w:rFonts w:ascii="Times New Roman" w:hAnsi="Times New Roman" w:cs="Times New Roman"/>
          <w:b w:val="0"/>
          <w:sz w:val="28"/>
          <w:szCs w:val="28"/>
        </w:rPr>
        <w:t xml:space="preserve">3.2 </w:t>
      </w:r>
      <w:r w:rsidR="00005446" w:rsidRPr="00005446">
        <w:rPr>
          <w:rFonts w:ascii="Times New Roman" w:hAnsi="Times New Roman" w:cs="Times New Roman"/>
          <w:b w:val="0"/>
          <w:sz w:val="28"/>
          <w:szCs w:val="28"/>
        </w:rPr>
        <w:t>раздел</w:t>
      </w:r>
      <w:r w:rsidR="00634944">
        <w:rPr>
          <w:rFonts w:ascii="Times New Roman" w:hAnsi="Times New Roman" w:cs="Times New Roman"/>
          <w:b w:val="0"/>
          <w:sz w:val="28"/>
          <w:szCs w:val="28"/>
        </w:rPr>
        <w:t>а</w:t>
      </w:r>
      <w:r w:rsidR="00005446" w:rsidRPr="00005446">
        <w:rPr>
          <w:rFonts w:ascii="Times New Roman" w:hAnsi="Times New Roman" w:cs="Times New Roman"/>
          <w:b w:val="0"/>
          <w:sz w:val="28"/>
          <w:szCs w:val="28"/>
        </w:rPr>
        <w:t xml:space="preserve"> 3 «Права  и обязанности Сторон»</w:t>
      </w:r>
      <w:r w:rsidR="00634944">
        <w:rPr>
          <w:rFonts w:ascii="Times New Roman" w:hAnsi="Times New Roman" w:cs="Times New Roman"/>
          <w:b w:val="0"/>
          <w:sz w:val="28"/>
          <w:szCs w:val="28"/>
        </w:rPr>
        <w:t>:</w:t>
      </w:r>
    </w:p>
    <w:p w:rsidR="00296E42" w:rsidRPr="00005446" w:rsidRDefault="004F6317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05446">
        <w:rPr>
          <w:rFonts w:ascii="Times New Roman" w:hAnsi="Times New Roman" w:cs="Times New Roman"/>
          <w:sz w:val="28"/>
          <w:szCs w:val="28"/>
        </w:rPr>
        <w:t xml:space="preserve">.1.1. </w:t>
      </w:r>
      <w:r w:rsidR="00296E42" w:rsidRPr="00005446">
        <w:rPr>
          <w:rFonts w:ascii="Times New Roman" w:hAnsi="Times New Roman" w:cs="Times New Roman"/>
          <w:sz w:val="28"/>
          <w:szCs w:val="28"/>
        </w:rPr>
        <w:t xml:space="preserve">Абзац 2 подпункта 3.2.1 </w:t>
      </w:r>
      <w:bookmarkStart w:id="0" w:name="sub_101022"/>
      <w:r w:rsidR="00296E42" w:rsidRPr="000054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bookmarkEnd w:id="0"/>
    <w:p w:rsidR="00296E42" w:rsidRPr="00005446" w:rsidRDefault="00296E42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05446">
        <w:rPr>
          <w:rFonts w:ascii="Times New Roman" w:hAnsi="Times New Roman" w:cs="Times New Roman"/>
          <w:sz w:val="28"/>
          <w:szCs w:val="28"/>
        </w:rPr>
        <w:t>«</w:t>
      </w:r>
      <w:bookmarkStart w:id="1" w:name="sub_3212"/>
      <w:r w:rsidRPr="00005446">
        <w:rPr>
          <w:rFonts w:ascii="Times New Roman" w:hAnsi="Times New Roman" w:cs="Times New Roman"/>
          <w:sz w:val="28"/>
          <w:szCs w:val="28"/>
        </w:rPr>
        <w:t xml:space="preserve">При размещении палаток, выносного холодильного оборудования, открытых площадок по реализации хвойных деревьев, передвижных средств развозной торговли </w:t>
      </w:r>
      <w:r w:rsidR="00005446" w:rsidRPr="00005446">
        <w:rPr>
          <w:rFonts w:ascii="Times New Roman" w:hAnsi="Times New Roman" w:cs="Times New Roman"/>
          <w:sz w:val="28"/>
          <w:szCs w:val="28"/>
        </w:rPr>
        <w:t xml:space="preserve">и заключении договора на размещение НТО       на новый срок </w:t>
      </w:r>
      <w:r w:rsidRPr="00005446">
        <w:rPr>
          <w:rFonts w:ascii="Times New Roman" w:hAnsi="Times New Roman" w:cs="Times New Roman"/>
          <w:sz w:val="28"/>
          <w:szCs w:val="28"/>
        </w:rPr>
        <w:t>согласование эскиза (</w:t>
      </w:r>
      <w:proofErr w:type="gramStart"/>
      <w:r w:rsidRPr="00005446">
        <w:rPr>
          <w:rFonts w:ascii="Times New Roman" w:hAnsi="Times New Roman" w:cs="Times New Roman"/>
          <w:sz w:val="28"/>
          <w:szCs w:val="28"/>
        </w:rPr>
        <w:t>дизайн-проекта</w:t>
      </w:r>
      <w:proofErr w:type="gramEnd"/>
      <w:r w:rsidRPr="00005446">
        <w:rPr>
          <w:rFonts w:ascii="Times New Roman" w:hAnsi="Times New Roman" w:cs="Times New Roman"/>
          <w:sz w:val="28"/>
          <w:szCs w:val="28"/>
        </w:rPr>
        <w:t>) не требуется;</w:t>
      </w:r>
      <w:r w:rsidR="00005446" w:rsidRPr="00005446">
        <w:rPr>
          <w:rFonts w:ascii="Times New Roman" w:hAnsi="Times New Roman" w:cs="Times New Roman"/>
          <w:sz w:val="28"/>
          <w:szCs w:val="28"/>
        </w:rPr>
        <w:t>»;</w:t>
      </w:r>
    </w:p>
    <w:bookmarkEnd w:id="1"/>
    <w:p w:rsidR="00296E42" w:rsidRDefault="004F6317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005446">
        <w:rPr>
          <w:rFonts w:ascii="Times New Roman" w:hAnsi="Times New Roman" w:cs="Times New Roman"/>
          <w:sz w:val="28"/>
          <w:szCs w:val="28"/>
        </w:rPr>
        <w:t xml:space="preserve">.1.2. </w:t>
      </w:r>
      <w:r w:rsidR="00634944">
        <w:rPr>
          <w:rFonts w:ascii="Times New Roman" w:hAnsi="Times New Roman" w:cs="Times New Roman"/>
          <w:sz w:val="28"/>
          <w:szCs w:val="28"/>
        </w:rPr>
        <w:t xml:space="preserve">Дополнить подпунктом 3.2.16 </w:t>
      </w:r>
      <w:r w:rsidR="00634944" w:rsidRPr="008C4D03">
        <w:rPr>
          <w:rFonts w:ascii="Times New Roman" w:hAnsi="Times New Roman" w:cs="Times New Roman"/>
          <w:sz w:val="28"/>
          <w:szCs w:val="28"/>
        </w:rPr>
        <w:t>следующего содержания</w:t>
      </w:r>
      <w:r w:rsidR="00634944">
        <w:rPr>
          <w:rFonts w:ascii="Times New Roman" w:hAnsi="Times New Roman" w:cs="Times New Roman"/>
          <w:sz w:val="28"/>
          <w:szCs w:val="28"/>
        </w:rPr>
        <w:t>:</w:t>
      </w:r>
    </w:p>
    <w:p w:rsidR="00634944" w:rsidRDefault="00634944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«3.2.16.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случае временного прекращения осуществления торговой деятельности сроком до трех месяцев уведомить Администрацию района города о сроках возобновления деятельности в течение 10 дней со дня прекращения деятельности.»;</w:t>
      </w:r>
      <w:proofErr w:type="gramEnd"/>
    </w:p>
    <w:p w:rsidR="00634944" w:rsidRDefault="004F6317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634944">
        <w:rPr>
          <w:rFonts w:ascii="Times New Roman" w:hAnsi="Times New Roman" w:cs="Times New Roman"/>
          <w:sz w:val="28"/>
          <w:szCs w:val="28"/>
        </w:rPr>
        <w:t>.2. Подпункт 5.4.7 пункта 5.4 раздела «</w:t>
      </w:r>
      <w:r w:rsidR="00634944" w:rsidRPr="00634944">
        <w:rPr>
          <w:rFonts w:ascii="Times New Roman" w:hAnsi="Times New Roman" w:cs="Times New Roman"/>
          <w:color w:val="000000" w:themeColor="text1"/>
          <w:sz w:val="28"/>
          <w:szCs w:val="28"/>
        </w:rPr>
        <w:t>Изменение и прекращение (расторжение) договора</w:t>
      </w:r>
      <w:r w:rsidR="006349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 </w:t>
      </w:r>
      <w:r w:rsidR="00634944" w:rsidRPr="00005446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634944" w:rsidRPr="00005446" w:rsidRDefault="00634944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«5.4.7. Прекращение осуществления </w:t>
      </w:r>
      <w:r w:rsidR="004F0A98">
        <w:rPr>
          <w:rFonts w:ascii="Times New Roman" w:hAnsi="Times New Roman" w:cs="Times New Roman"/>
          <w:sz w:val="28"/>
          <w:szCs w:val="28"/>
        </w:rPr>
        <w:t xml:space="preserve">торговой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="004F0A98">
        <w:rPr>
          <w:rFonts w:ascii="Times New Roman" w:hAnsi="Times New Roman" w:cs="Times New Roman"/>
          <w:sz w:val="28"/>
          <w:szCs w:val="28"/>
        </w:rPr>
        <w:t xml:space="preserve">                           в объекте </w:t>
      </w:r>
      <w:r>
        <w:rPr>
          <w:rFonts w:ascii="Times New Roman" w:hAnsi="Times New Roman" w:cs="Times New Roman"/>
          <w:sz w:val="28"/>
          <w:szCs w:val="28"/>
        </w:rPr>
        <w:t>Субъектом предпринимательской деятельности на срок более</w:t>
      </w:r>
      <w:r w:rsidR="004F0A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трех месяцев</w:t>
      </w:r>
      <w:proofErr w:type="gramStart"/>
      <w:r>
        <w:rPr>
          <w:rFonts w:ascii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296E42" w:rsidRDefault="004F6317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</w:t>
      </w:r>
      <w:r w:rsidR="003057DD">
        <w:rPr>
          <w:rFonts w:ascii="Times New Roman" w:hAnsi="Times New Roman" w:cs="Times New Roman"/>
          <w:sz w:val="28"/>
          <w:szCs w:val="28"/>
        </w:rPr>
        <w:t>.3. Пункт 7.9 раздела 7 «Иные условия» исключить;</w:t>
      </w:r>
    </w:p>
    <w:p w:rsidR="00463A86" w:rsidRPr="00103244" w:rsidRDefault="007A7890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4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4</w:t>
      </w:r>
      <w:r w:rsidR="004446A2" w:rsidRPr="00103244">
        <w:rPr>
          <w:rFonts w:ascii="Times New Roman" w:hAnsi="Times New Roman" w:cs="Times New Roman"/>
          <w:sz w:val="28"/>
          <w:szCs w:val="28"/>
        </w:rPr>
        <w:t xml:space="preserve">. </w:t>
      </w:r>
      <w:r w:rsidR="008E0557" w:rsidRPr="00103244">
        <w:rPr>
          <w:rFonts w:ascii="Times New Roman" w:hAnsi="Times New Roman" w:cs="Times New Roman"/>
          <w:sz w:val="28"/>
          <w:szCs w:val="28"/>
        </w:rPr>
        <w:t>В приложени</w:t>
      </w:r>
      <w:r w:rsidR="003A2A4C" w:rsidRPr="00103244">
        <w:rPr>
          <w:rFonts w:ascii="Times New Roman" w:hAnsi="Times New Roman" w:cs="Times New Roman"/>
          <w:sz w:val="28"/>
          <w:szCs w:val="28"/>
        </w:rPr>
        <w:t>и</w:t>
      </w:r>
      <w:r w:rsidR="008E0557" w:rsidRPr="00103244">
        <w:rPr>
          <w:rFonts w:ascii="Times New Roman" w:hAnsi="Times New Roman" w:cs="Times New Roman"/>
          <w:sz w:val="28"/>
          <w:szCs w:val="28"/>
        </w:rPr>
        <w:t xml:space="preserve"> 2 </w:t>
      </w:r>
      <w:r w:rsidR="00BA6615" w:rsidRPr="00103244">
        <w:rPr>
          <w:rFonts w:ascii="Times New Roman" w:hAnsi="Times New Roman" w:cs="Times New Roman"/>
          <w:sz w:val="28"/>
          <w:szCs w:val="28"/>
        </w:rPr>
        <w:t xml:space="preserve">к </w:t>
      </w:r>
      <w:r w:rsidR="006C7691" w:rsidRPr="00103244">
        <w:rPr>
          <w:rFonts w:ascii="Times New Roman" w:hAnsi="Times New Roman" w:cs="Times New Roman"/>
          <w:sz w:val="28"/>
          <w:szCs w:val="28"/>
        </w:rPr>
        <w:t>Д</w:t>
      </w:r>
      <w:r w:rsidR="00BA6615" w:rsidRPr="00103244">
        <w:rPr>
          <w:rFonts w:ascii="Times New Roman" w:hAnsi="Times New Roman" w:cs="Times New Roman"/>
          <w:sz w:val="28"/>
          <w:szCs w:val="28"/>
        </w:rPr>
        <w:t>оговору на размещение нестационарного торгового объекта</w:t>
      </w:r>
      <w:r w:rsidR="006C7691" w:rsidRPr="00103244">
        <w:rPr>
          <w:rFonts w:ascii="Times New Roman" w:hAnsi="Times New Roman" w:cs="Times New Roman"/>
          <w:sz w:val="28"/>
          <w:szCs w:val="28"/>
        </w:rPr>
        <w:t>, р</w:t>
      </w:r>
      <w:bookmarkStart w:id="2" w:name="_GoBack"/>
      <w:bookmarkEnd w:id="2"/>
      <w:r w:rsidR="006C7691" w:rsidRPr="00103244">
        <w:rPr>
          <w:rFonts w:ascii="Times New Roman" w:hAnsi="Times New Roman" w:cs="Times New Roman"/>
          <w:sz w:val="28"/>
          <w:szCs w:val="28"/>
        </w:rPr>
        <w:t>асположенного на территории города Барнаула</w:t>
      </w:r>
      <w:r w:rsidR="00463A86" w:rsidRPr="00103244">
        <w:rPr>
          <w:rFonts w:ascii="Times New Roman" w:hAnsi="Times New Roman" w:cs="Times New Roman"/>
          <w:sz w:val="28"/>
          <w:szCs w:val="28"/>
        </w:rPr>
        <w:t>:</w:t>
      </w:r>
    </w:p>
    <w:p w:rsidR="008E0557" w:rsidRPr="00103244" w:rsidRDefault="008E0557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4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4</w:t>
      </w:r>
      <w:r w:rsidRPr="00103244">
        <w:rPr>
          <w:rFonts w:ascii="Times New Roman" w:hAnsi="Times New Roman" w:cs="Times New Roman"/>
          <w:sz w:val="28"/>
          <w:szCs w:val="28"/>
        </w:rPr>
        <w:t>.1. Абзац 2 изложить в следующей редакции:</w:t>
      </w:r>
    </w:p>
    <w:p w:rsidR="008E0557" w:rsidRDefault="008E0557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3244">
        <w:rPr>
          <w:rFonts w:ascii="Times New Roman" w:hAnsi="Times New Roman" w:cs="Times New Roman"/>
          <w:color w:val="000000"/>
          <w:sz w:val="28"/>
          <w:szCs w:val="28"/>
        </w:rPr>
        <w:t>«</w:t>
      </w:r>
      <w:r w:rsidRPr="00103244">
        <w:rPr>
          <w:rFonts w:ascii="Times New Roman" w:hAnsi="Times New Roman" w:cs="Times New Roman"/>
          <w:sz w:val="28"/>
          <w:szCs w:val="28"/>
        </w:rPr>
        <w:t>С=</w:t>
      </w:r>
      <w:proofErr w:type="spellStart"/>
      <w:r w:rsidRPr="00103244">
        <w:rPr>
          <w:rFonts w:ascii="Times New Roman" w:hAnsi="Times New Roman" w:cs="Times New Roman"/>
          <w:sz w:val="28"/>
          <w:szCs w:val="28"/>
        </w:rPr>
        <w:t>Скд</w:t>
      </w:r>
      <w:proofErr w:type="spellEnd"/>
      <w:proofErr w:type="gramStart"/>
      <w:r w:rsidRPr="00103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2FF72B4" wp14:editId="0CE03837">
            <wp:extent cx="114300" cy="209550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03244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Pr="00103244">
        <w:rPr>
          <w:rFonts w:ascii="Times New Roman" w:hAnsi="Times New Roman" w:cs="Times New Roman"/>
          <w:sz w:val="28"/>
          <w:szCs w:val="28"/>
        </w:rPr>
        <w:t>в</w:t>
      </w:r>
      <w:proofErr w:type="spellEnd"/>
      <w:r w:rsidRPr="00103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0D93AC6" wp14:editId="78B07885">
            <wp:extent cx="114300" cy="20955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03244">
        <w:rPr>
          <w:rFonts w:ascii="Times New Roman" w:hAnsi="Times New Roman" w:cs="Times New Roman"/>
          <w:iCs/>
          <w:sz w:val="28"/>
          <w:szCs w:val="28"/>
        </w:rPr>
        <w:t>Sмр</w:t>
      </w:r>
      <w:proofErr w:type="spellEnd"/>
      <w:r w:rsidRPr="00103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50C882B" wp14:editId="6CD0AB37">
            <wp:extent cx="114300" cy="2095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proofErr w:type="spellStart"/>
      <w:r w:rsidRPr="00103244">
        <w:rPr>
          <w:rFonts w:ascii="Times New Roman" w:hAnsi="Times New Roman" w:cs="Times New Roman"/>
          <w:sz w:val="28"/>
          <w:szCs w:val="28"/>
        </w:rPr>
        <w:t>Киф</w:t>
      </w:r>
      <w:proofErr w:type="spellEnd"/>
      <w:r w:rsidRPr="00103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C4555C4" wp14:editId="2AF8128D">
            <wp:extent cx="114300" cy="209550"/>
            <wp:effectExtent l="0" t="0" r="0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244">
        <w:rPr>
          <w:rFonts w:ascii="Times New Roman" w:hAnsi="Times New Roman" w:cs="Times New Roman"/>
          <w:sz w:val="28"/>
          <w:szCs w:val="28"/>
        </w:rPr>
        <w:t>М</w:t>
      </w:r>
      <w:r w:rsidRPr="001032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09EC769B" wp14:editId="4F8EC172">
            <wp:extent cx="114300" cy="209550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03244">
        <w:rPr>
          <w:rFonts w:ascii="Times New Roman" w:hAnsi="Times New Roman" w:cs="Times New Roman"/>
          <w:sz w:val="28"/>
          <w:szCs w:val="28"/>
        </w:rPr>
        <w:t>Км, где»</w:t>
      </w:r>
      <w:r w:rsidR="00BA6615" w:rsidRPr="00103244">
        <w:rPr>
          <w:rFonts w:ascii="Times New Roman" w:hAnsi="Times New Roman" w:cs="Times New Roman"/>
          <w:sz w:val="28"/>
          <w:szCs w:val="28"/>
        </w:rPr>
        <w:t>;</w:t>
      </w:r>
    </w:p>
    <w:p w:rsidR="009D57E3" w:rsidRPr="00103244" w:rsidRDefault="009D57E3" w:rsidP="00604669">
      <w:pPr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1.4.2. </w:t>
      </w:r>
      <w:r w:rsidRPr="00847529">
        <w:rPr>
          <w:rFonts w:ascii="Times New Roman" w:hAnsi="Times New Roman" w:cs="Times New Roman"/>
          <w:sz w:val="28"/>
          <w:szCs w:val="28"/>
        </w:rPr>
        <w:t>В абзац</w:t>
      </w:r>
      <w:r>
        <w:rPr>
          <w:rFonts w:ascii="Times New Roman" w:hAnsi="Times New Roman" w:cs="Times New Roman"/>
          <w:sz w:val="28"/>
          <w:szCs w:val="28"/>
        </w:rPr>
        <w:t>ах</w:t>
      </w:r>
      <w:r w:rsidRPr="00847529">
        <w:rPr>
          <w:rFonts w:ascii="Times New Roman" w:hAnsi="Times New Roman" w:cs="Times New Roman"/>
          <w:sz w:val="28"/>
          <w:szCs w:val="28"/>
        </w:rPr>
        <w:t xml:space="preserve"> 4</w:t>
      </w:r>
      <w:r>
        <w:rPr>
          <w:rFonts w:ascii="Times New Roman" w:hAnsi="Times New Roman" w:cs="Times New Roman"/>
          <w:sz w:val="28"/>
          <w:szCs w:val="28"/>
        </w:rPr>
        <w:t>, 5</w:t>
      </w:r>
      <w:r w:rsidRPr="00847529">
        <w:rPr>
          <w:rFonts w:ascii="Times New Roman" w:hAnsi="Times New Roman" w:cs="Times New Roman"/>
          <w:sz w:val="28"/>
          <w:szCs w:val="28"/>
        </w:rPr>
        <w:t xml:space="preserve"> слова «уполномоченным органом исполнительной власти Алтайского края» заменить словами «уполномоченным </w:t>
      </w:r>
      <w:r>
        <w:rPr>
          <w:rFonts w:ascii="Times New Roman" w:hAnsi="Times New Roman" w:cs="Times New Roman"/>
          <w:sz w:val="28"/>
          <w:szCs w:val="28"/>
        </w:rPr>
        <w:t xml:space="preserve">исполнительным </w:t>
      </w:r>
      <w:r w:rsidRPr="00847529">
        <w:rPr>
          <w:rFonts w:ascii="Times New Roman" w:hAnsi="Times New Roman" w:cs="Times New Roman"/>
          <w:sz w:val="28"/>
          <w:szCs w:val="28"/>
        </w:rPr>
        <w:t>органом Алтайского края</w:t>
      </w:r>
      <w:r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A7890" w:rsidRPr="00103244" w:rsidRDefault="008E0557" w:rsidP="00604669">
      <w:pPr>
        <w:widowControl w:val="0"/>
        <w:tabs>
          <w:tab w:val="left" w:pos="-1260"/>
        </w:tabs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03244">
        <w:rPr>
          <w:rFonts w:ascii="Times New Roman" w:hAnsi="Times New Roman" w:cs="Times New Roman"/>
          <w:sz w:val="28"/>
          <w:szCs w:val="28"/>
        </w:rPr>
        <w:t>1.</w:t>
      </w:r>
      <w:r w:rsidR="004F6317">
        <w:rPr>
          <w:rFonts w:ascii="Times New Roman" w:hAnsi="Times New Roman" w:cs="Times New Roman"/>
          <w:sz w:val="28"/>
          <w:szCs w:val="28"/>
        </w:rPr>
        <w:t>4</w:t>
      </w:r>
      <w:r w:rsidR="009D57E3">
        <w:rPr>
          <w:rFonts w:ascii="Times New Roman" w:hAnsi="Times New Roman" w:cs="Times New Roman"/>
          <w:sz w:val="28"/>
          <w:szCs w:val="28"/>
        </w:rPr>
        <w:t>.3</w:t>
      </w:r>
      <w:r w:rsidRPr="00103244">
        <w:rPr>
          <w:rFonts w:ascii="Times New Roman" w:hAnsi="Times New Roman" w:cs="Times New Roman"/>
          <w:sz w:val="28"/>
          <w:szCs w:val="28"/>
        </w:rPr>
        <w:t xml:space="preserve">. </w:t>
      </w:r>
      <w:r w:rsidR="004446A2" w:rsidRPr="00103244">
        <w:rPr>
          <w:rFonts w:ascii="Times New Roman" w:hAnsi="Times New Roman" w:cs="Times New Roman"/>
          <w:sz w:val="28"/>
          <w:szCs w:val="28"/>
        </w:rPr>
        <w:t xml:space="preserve">Абзац </w:t>
      </w:r>
      <w:r w:rsidRPr="00103244">
        <w:rPr>
          <w:rFonts w:ascii="Times New Roman" w:hAnsi="Times New Roman" w:cs="Times New Roman"/>
          <w:sz w:val="28"/>
          <w:szCs w:val="28"/>
        </w:rPr>
        <w:t>1</w:t>
      </w:r>
      <w:r w:rsidR="00604669">
        <w:rPr>
          <w:rFonts w:ascii="Times New Roman" w:hAnsi="Times New Roman" w:cs="Times New Roman"/>
          <w:sz w:val="28"/>
          <w:szCs w:val="28"/>
        </w:rPr>
        <w:t>0</w:t>
      </w:r>
      <w:r w:rsidR="007A7890" w:rsidRPr="00103244">
        <w:rPr>
          <w:rFonts w:ascii="Times New Roman" w:hAnsi="Times New Roman" w:cs="Times New Roman"/>
          <w:sz w:val="28"/>
          <w:szCs w:val="28"/>
        </w:rPr>
        <w:t xml:space="preserve"> </w:t>
      </w:r>
      <w:r w:rsidR="004446A2" w:rsidRPr="00103244">
        <w:rPr>
          <w:rFonts w:ascii="Times New Roman" w:hAnsi="Times New Roman" w:cs="Times New Roman"/>
          <w:color w:val="000000"/>
          <w:sz w:val="28"/>
          <w:szCs w:val="28"/>
        </w:rPr>
        <w:t>исключить.</w:t>
      </w:r>
      <w:r w:rsidR="007A7890" w:rsidRPr="0010324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E0557" w:rsidRPr="00AD1A11" w:rsidRDefault="008E0557" w:rsidP="00604669">
      <w:pPr>
        <w:pStyle w:val="ConsPlusNormal"/>
        <w:spacing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11">
        <w:rPr>
          <w:rFonts w:ascii="Times New Roman" w:hAnsi="Times New Roman" w:cs="Times New Roman"/>
          <w:sz w:val="28"/>
          <w:szCs w:val="28"/>
        </w:rPr>
        <w:t>2.</w:t>
      </w:r>
      <w:r w:rsidR="00622B31" w:rsidRPr="00AD1A11">
        <w:rPr>
          <w:rFonts w:ascii="Times New Roman" w:hAnsi="Times New Roman" w:cs="Times New Roman"/>
          <w:sz w:val="28"/>
          <w:szCs w:val="28"/>
        </w:rPr>
        <w:t xml:space="preserve"> </w:t>
      </w:r>
      <w:r w:rsidRPr="00AD1A11">
        <w:rPr>
          <w:rFonts w:ascii="Times New Roman" w:hAnsi="Times New Roman" w:cs="Times New Roman"/>
          <w:sz w:val="28"/>
          <w:szCs w:val="28"/>
        </w:rPr>
        <w:t>Комитету информационной политики (Андреева Е.С.) обеспечить опубликование постановления в газете «Вечерний Барнаул»                                   и официальном сетевом издании «Правовой портал администрации г</w:t>
      </w:r>
      <w:proofErr w:type="gramStart"/>
      <w:r w:rsidRPr="00AD1A11">
        <w:rPr>
          <w:rFonts w:ascii="Times New Roman" w:hAnsi="Times New Roman" w:cs="Times New Roman"/>
          <w:sz w:val="28"/>
          <w:szCs w:val="28"/>
        </w:rPr>
        <w:t>.Б</w:t>
      </w:r>
      <w:proofErr w:type="gramEnd"/>
      <w:r w:rsidRPr="00AD1A11">
        <w:rPr>
          <w:rFonts w:ascii="Times New Roman" w:hAnsi="Times New Roman" w:cs="Times New Roman"/>
          <w:sz w:val="28"/>
          <w:szCs w:val="28"/>
        </w:rPr>
        <w:t>арнаула».</w:t>
      </w:r>
    </w:p>
    <w:p w:rsidR="008E0557" w:rsidRPr="007C1964" w:rsidRDefault="00622B31" w:rsidP="00604669">
      <w:pPr>
        <w:autoSpaceDE w:val="0"/>
        <w:autoSpaceDN w:val="0"/>
        <w:adjustRightInd w:val="0"/>
        <w:spacing w:after="0" w:line="308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1A11">
        <w:rPr>
          <w:rFonts w:ascii="Times New Roman" w:hAnsi="Times New Roman" w:cs="Times New Roman"/>
          <w:sz w:val="28"/>
          <w:szCs w:val="28"/>
        </w:rPr>
        <w:t>3</w:t>
      </w:r>
      <w:r w:rsidR="008E0557" w:rsidRPr="00AD1A11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8E0557" w:rsidRPr="00AD1A11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8E0557" w:rsidRPr="00AD1A11">
        <w:rPr>
          <w:rFonts w:ascii="Times New Roman" w:hAnsi="Times New Roman" w:cs="Times New Roman"/>
          <w:sz w:val="28"/>
          <w:szCs w:val="28"/>
        </w:rPr>
        <w:t xml:space="preserve"> исполнением постановления возложить                                 на заместителя главы администрации города по экономической политике.</w:t>
      </w:r>
    </w:p>
    <w:p w:rsidR="008E0557" w:rsidRPr="00520BF9" w:rsidRDefault="008E0557" w:rsidP="00604669">
      <w:pPr>
        <w:tabs>
          <w:tab w:val="right" w:pos="8640"/>
        </w:tabs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2E42B3" w:rsidRPr="00520BF9" w:rsidRDefault="002E42B3" w:rsidP="00604669">
      <w:pPr>
        <w:tabs>
          <w:tab w:val="right" w:pos="8640"/>
        </w:tabs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8"/>
          <w:szCs w:val="28"/>
        </w:rPr>
      </w:pPr>
    </w:p>
    <w:p w:rsidR="00470742" w:rsidRDefault="00FE7B54" w:rsidP="00604669">
      <w:pPr>
        <w:tabs>
          <w:tab w:val="right" w:pos="8640"/>
        </w:tabs>
        <w:autoSpaceDE w:val="0"/>
        <w:autoSpaceDN w:val="0"/>
        <w:adjustRightInd w:val="0"/>
        <w:spacing w:after="0" w:line="308" w:lineRule="exact"/>
        <w:rPr>
          <w:rFonts w:ascii="Times New Roman" w:hAnsi="Times New Roman" w:cs="Times New Roman"/>
          <w:color w:val="000000"/>
          <w:sz w:val="28"/>
          <w:szCs w:val="28"/>
        </w:rPr>
      </w:pPr>
      <w:r w:rsidRPr="00520BF9">
        <w:rPr>
          <w:rFonts w:ascii="Times New Roman" w:hAnsi="Times New Roman" w:cs="Times New Roman"/>
          <w:color w:val="000000"/>
          <w:sz w:val="28"/>
          <w:szCs w:val="28"/>
        </w:rPr>
        <w:t>Глава города</w:t>
      </w:r>
      <w:r w:rsidR="0050737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                                     </w:t>
      </w:r>
      <w:r w:rsidRPr="00F55720">
        <w:rPr>
          <w:rFonts w:ascii="Times New Roman" w:hAnsi="Times New Roman" w:cs="Times New Roman"/>
          <w:color w:val="000000"/>
          <w:sz w:val="28"/>
          <w:szCs w:val="28"/>
        </w:rPr>
        <w:t>В.Г. Франк</w:t>
      </w:r>
    </w:p>
    <w:sectPr w:rsidR="00470742" w:rsidSect="001D5A7D">
      <w:headerReference w:type="default" r:id="rId13"/>
      <w:headerReference w:type="first" r:id="rId14"/>
      <w:pgSz w:w="11909" w:h="16834"/>
      <w:pgMar w:top="1134" w:right="851" w:bottom="1134" w:left="1985" w:header="567" w:footer="720" w:gutter="0"/>
      <w:pgNumType w:start="1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45BBF" w:rsidRDefault="00E45BBF" w:rsidP="00661D38">
      <w:pPr>
        <w:spacing w:after="0" w:line="240" w:lineRule="auto"/>
      </w:pPr>
      <w:r>
        <w:separator/>
      </w:r>
    </w:p>
  </w:endnote>
  <w:endnote w:type="continuationSeparator" w:id="0">
    <w:p w:rsidR="00E45BBF" w:rsidRDefault="00E45BBF" w:rsidP="00661D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45BBF" w:rsidRDefault="00E45BBF" w:rsidP="00661D38">
      <w:pPr>
        <w:spacing w:after="0" w:line="240" w:lineRule="auto"/>
      </w:pPr>
      <w:r>
        <w:separator/>
      </w:r>
    </w:p>
  </w:footnote>
  <w:footnote w:type="continuationSeparator" w:id="0">
    <w:p w:rsidR="00E45BBF" w:rsidRDefault="00E45BBF" w:rsidP="00661D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114162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39302F" w:rsidRPr="00661D38" w:rsidRDefault="002E32F4">
        <w:pPr>
          <w:pStyle w:val="a5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61D38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302F" w:rsidRPr="00661D38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27633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661D38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39302F" w:rsidRDefault="003930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9302F" w:rsidRDefault="0039302F" w:rsidP="008C654B">
    <w:pPr>
      <w:pStyle w:val="a5"/>
      <w:jc w:val="center"/>
    </w:pPr>
    <w:r w:rsidRPr="00661291">
      <w:rPr>
        <w:b/>
        <w:noProof/>
        <w:spacing w:val="-11"/>
      </w:rPr>
      <w:drawing>
        <wp:inline distT="0" distB="0" distL="0" distR="0" wp14:anchorId="09BA6B80" wp14:editId="4FBABD61">
          <wp:extent cx="594000" cy="723600"/>
          <wp:effectExtent l="0" t="0" r="0" b="635"/>
          <wp:docPr id="1" name="Рисунок 1" descr="G:\ivc\Сапожников\Герб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ivc\Сапожников\Герб5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000" cy="72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339C"/>
    <w:rsid w:val="00001EAD"/>
    <w:rsid w:val="00005446"/>
    <w:rsid w:val="00035BC6"/>
    <w:rsid w:val="00036E59"/>
    <w:rsid w:val="00042286"/>
    <w:rsid w:val="00042D65"/>
    <w:rsid w:val="000465AF"/>
    <w:rsid w:val="0006783D"/>
    <w:rsid w:val="00067E56"/>
    <w:rsid w:val="0007161E"/>
    <w:rsid w:val="00080426"/>
    <w:rsid w:val="00094730"/>
    <w:rsid w:val="00096594"/>
    <w:rsid w:val="000A2B53"/>
    <w:rsid w:val="000A5915"/>
    <w:rsid w:val="000B16E9"/>
    <w:rsid w:val="000B2C8C"/>
    <w:rsid w:val="000B4132"/>
    <w:rsid w:val="000C076A"/>
    <w:rsid w:val="000C7B53"/>
    <w:rsid w:val="000D0D3B"/>
    <w:rsid w:val="000D3D28"/>
    <w:rsid w:val="000E5506"/>
    <w:rsid w:val="00102641"/>
    <w:rsid w:val="00103244"/>
    <w:rsid w:val="001065AF"/>
    <w:rsid w:val="001168A9"/>
    <w:rsid w:val="00117EC3"/>
    <w:rsid w:val="001345F6"/>
    <w:rsid w:val="00146640"/>
    <w:rsid w:val="0015466D"/>
    <w:rsid w:val="001569A8"/>
    <w:rsid w:val="00164BA5"/>
    <w:rsid w:val="00166762"/>
    <w:rsid w:val="001712E5"/>
    <w:rsid w:val="001721F5"/>
    <w:rsid w:val="00173DEE"/>
    <w:rsid w:val="0017515B"/>
    <w:rsid w:val="00176BB7"/>
    <w:rsid w:val="001836DF"/>
    <w:rsid w:val="001A11D4"/>
    <w:rsid w:val="001A4C03"/>
    <w:rsid w:val="001A6DF0"/>
    <w:rsid w:val="001A6E5F"/>
    <w:rsid w:val="001B456D"/>
    <w:rsid w:val="001C1CEE"/>
    <w:rsid w:val="001D4442"/>
    <w:rsid w:val="001D5A7D"/>
    <w:rsid w:val="001F1965"/>
    <w:rsid w:val="001F3936"/>
    <w:rsid w:val="002017EF"/>
    <w:rsid w:val="002060AD"/>
    <w:rsid w:val="00206D55"/>
    <w:rsid w:val="00220CCC"/>
    <w:rsid w:val="00225BD8"/>
    <w:rsid w:val="00226C55"/>
    <w:rsid w:val="00227633"/>
    <w:rsid w:val="00227A9E"/>
    <w:rsid w:val="002313BB"/>
    <w:rsid w:val="00233F0D"/>
    <w:rsid w:val="00236C29"/>
    <w:rsid w:val="00244FAC"/>
    <w:rsid w:val="002474C3"/>
    <w:rsid w:val="002566A0"/>
    <w:rsid w:val="00270344"/>
    <w:rsid w:val="0027770F"/>
    <w:rsid w:val="00283D1D"/>
    <w:rsid w:val="0028435B"/>
    <w:rsid w:val="00286A91"/>
    <w:rsid w:val="00295B9D"/>
    <w:rsid w:val="00296E42"/>
    <w:rsid w:val="002B09DF"/>
    <w:rsid w:val="002B4FB7"/>
    <w:rsid w:val="002C0F5A"/>
    <w:rsid w:val="002C279B"/>
    <w:rsid w:val="002C2FDF"/>
    <w:rsid w:val="002C7D31"/>
    <w:rsid w:val="002D3F4C"/>
    <w:rsid w:val="002D6159"/>
    <w:rsid w:val="002D662F"/>
    <w:rsid w:val="002E32F4"/>
    <w:rsid w:val="002E42B3"/>
    <w:rsid w:val="002E5FDE"/>
    <w:rsid w:val="002E65D6"/>
    <w:rsid w:val="003057DD"/>
    <w:rsid w:val="00306347"/>
    <w:rsid w:val="003107DA"/>
    <w:rsid w:val="00312195"/>
    <w:rsid w:val="00321E66"/>
    <w:rsid w:val="00321F87"/>
    <w:rsid w:val="003273B3"/>
    <w:rsid w:val="00344F12"/>
    <w:rsid w:val="00350968"/>
    <w:rsid w:val="003630A6"/>
    <w:rsid w:val="00363105"/>
    <w:rsid w:val="003656FC"/>
    <w:rsid w:val="003726BC"/>
    <w:rsid w:val="00373960"/>
    <w:rsid w:val="00377464"/>
    <w:rsid w:val="00387F91"/>
    <w:rsid w:val="00391844"/>
    <w:rsid w:val="0039302F"/>
    <w:rsid w:val="003932B2"/>
    <w:rsid w:val="0039570A"/>
    <w:rsid w:val="003A2A4C"/>
    <w:rsid w:val="003A43D3"/>
    <w:rsid w:val="003A4E1C"/>
    <w:rsid w:val="003B58AA"/>
    <w:rsid w:val="003C282F"/>
    <w:rsid w:val="003D0199"/>
    <w:rsid w:val="003D0F90"/>
    <w:rsid w:val="003D478D"/>
    <w:rsid w:val="003E28FE"/>
    <w:rsid w:val="003E6A07"/>
    <w:rsid w:val="003F2487"/>
    <w:rsid w:val="003F4F3E"/>
    <w:rsid w:val="0040258C"/>
    <w:rsid w:val="00405CC1"/>
    <w:rsid w:val="004216A9"/>
    <w:rsid w:val="004228E6"/>
    <w:rsid w:val="004266E2"/>
    <w:rsid w:val="004267D7"/>
    <w:rsid w:val="00435716"/>
    <w:rsid w:val="00440CF2"/>
    <w:rsid w:val="004446A2"/>
    <w:rsid w:val="00447E79"/>
    <w:rsid w:val="00455C50"/>
    <w:rsid w:val="00463A86"/>
    <w:rsid w:val="00466562"/>
    <w:rsid w:val="00470742"/>
    <w:rsid w:val="00472BF3"/>
    <w:rsid w:val="00473E95"/>
    <w:rsid w:val="00476CE0"/>
    <w:rsid w:val="00483A61"/>
    <w:rsid w:val="004A544F"/>
    <w:rsid w:val="004A5813"/>
    <w:rsid w:val="004B62C9"/>
    <w:rsid w:val="004C0417"/>
    <w:rsid w:val="004D2CE7"/>
    <w:rsid w:val="004E0ED0"/>
    <w:rsid w:val="004E25C2"/>
    <w:rsid w:val="004F0A98"/>
    <w:rsid w:val="004F6317"/>
    <w:rsid w:val="004F73FD"/>
    <w:rsid w:val="0050737D"/>
    <w:rsid w:val="00515717"/>
    <w:rsid w:val="00520BF9"/>
    <w:rsid w:val="00531CDE"/>
    <w:rsid w:val="005435F3"/>
    <w:rsid w:val="0055652A"/>
    <w:rsid w:val="0055777F"/>
    <w:rsid w:val="00562F74"/>
    <w:rsid w:val="005702A8"/>
    <w:rsid w:val="005A0BC0"/>
    <w:rsid w:val="005A199E"/>
    <w:rsid w:val="005A2A56"/>
    <w:rsid w:val="005B3748"/>
    <w:rsid w:val="005B5B96"/>
    <w:rsid w:val="005B5D10"/>
    <w:rsid w:val="005B64FB"/>
    <w:rsid w:val="005B77DD"/>
    <w:rsid w:val="005C0503"/>
    <w:rsid w:val="005C073C"/>
    <w:rsid w:val="005D2799"/>
    <w:rsid w:val="005D4205"/>
    <w:rsid w:val="005E426B"/>
    <w:rsid w:val="005F23AA"/>
    <w:rsid w:val="005F7588"/>
    <w:rsid w:val="00604669"/>
    <w:rsid w:val="00605EE2"/>
    <w:rsid w:val="006060E6"/>
    <w:rsid w:val="006070A7"/>
    <w:rsid w:val="00614A84"/>
    <w:rsid w:val="006153A8"/>
    <w:rsid w:val="00622B31"/>
    <w:rsid w:val="006232C8"/>
    <w:rsid w:val="00631BFF"/>
    <w:rsid w:val="00634944"/>
    <w:rsid w:val="00637BAC"/>
    <w:rsid w:val="00640145"/>
    <w:rsid w:val="006402BD"/>
    <w:rsid w:val="006428D0"/>
    <w:rsid w:val="006440EB"/>
    <w:rsid w:val="0065658D"/>
    <w:rsid w:val="00661D38"/>
    <w:rsid w:val="006667B8"/>
    <w:rsid w:val="00671422"/>
    <w:rsid w:val="006758A5"/>
    <w:rsid w:val="00681065"/>
    <w:rsid w:val="00685979"/>
    <w:rsid w:val="00693AE0"/>
    <w:rsid w:val="006A1CF1"/>
    <w:rsid w:val="006A2530"/>
    <w:rsid w:val="006A60DE"/>
    <w:rsid w:val="006C1AB6"/>
    <w:rsid w:val="006C7691"/>
    <w:rsid w:val="006E6A85"/>
    <w:rsid w:val="006F23F2"/>
    <w:rsid w:val="00707F1C"/>
    <w:rsid w:val="007104CA"/>
    <w:rsid w:val="00730B32"/>
    <w:rsid w:val="0073796C"/>
    <w:rsid w:val="00743DC0"/>
    <w:rsid w:val="00756C84"/>
    <w:rsid w:val="00761B7C"/>
    <w:rsid w:val="00762E4A"/>
    <w:rsid w:val="007677DD"/>
    <w:rsid w:val="00770BE5"/>
    <w:rsid w:val="00773936"/>
    <w:rsid w:val="00784F5B"/>
    <w:rsid w:val="00786729"/>
    <w:rsid w:val="00786A6D"/>
    <w:rsid w:val="00786C6D"/>
    <w:rsid w:val="00790A95"/>
    <w:rsid w:val="00796DB0"/>
    <w:rsid w:val="007A5BDD"/>
    <w:rsid w:val="007A7890"/>
    <w:rsid w:val="007B064A"/>
    <w:rsid w:val="007B2429"/>
    <w:rsid w:val="007C1964"/>
    <w:rsid w:val="007C1AEC"/>
    <w:rsid w:val="007D23B9"/>
    <w:rsid w:val="007D4BC8"/>
    <w:rsid w:val="007D592F"/>
    <w:rsid w:val="007D66B1"/>
    <w:rsid w:val="007E22B0"/>
    <w:rsid w:val="007E3573"/>
    <w:rsid w:val="007E3A1B"/>
    <w:rsid w:val="007E4204"/>
    <w:rsid w:val="007E63D5"/>
    <w:rsid w:val="007E79E4"/>
    <w:rsid w:val="0080159C"/>
    <w:rsid w:val="00802294"/>
    <w:rsid w:val="00803C15"/>
    <w:rsid w:val="0081534F"/>
    <w:rsid w:val="008256B3"/>
    <w:rsid w:val="00826DCE"/>
    <w:rsid w:val="00827C25"/>
    <w:rsid w:val="00840FDB"/>
    <w:rsid w:val="008433B0"/>
    <w:rsid w:val="00847529"/>
    <w:rsid w:val="0085339C"/>
    <w:rsid w:val="00854235"/>
    <w:rsid w:val="00856676"/>
    <w:rsid w:val="00857DCC"/>
    <w:rsid w:val="0087021F"/>
    <w:rsid w:val="008749E2"/>
    <w:rsid w:val="008804DA"/>
    <w:rsid w:val="008B466C"/>
    <w:rsid w:val="008B6242"/>
    <w:rsid w:val="008C62E4"/>
    <w:rsid w:val="008C654B"/>
    <w:rsid w:val="008C6608"/>
    <w:rsid w:val="008E0557"/>
    <w:rsid w:val="008E31D0"/>
    <w:rsid w:val="008F0AC8"/>
    <w:rsid w:val="008F106E"/>
    <w:rsid w:val="008F24C1"/>
    <w:rsid w:val="009077A9"/>
    <w:rsid w:val="00915FB4"/>
    <w:rsid w:val="00922006"/>
    <w:rsid w:val="00922D7D"/>
    <w:rsid w:val="00930959"/>
    <w:rsid w:val="00946DC5"/>
    <w:rsid w:val="00950EC8"/>
    <w:rsid w:val="009662FD"/>
    <w:rsid w:val="00970D52"/>
    <w:rsid w:val="00975E16"/>
    <w:rsid w:val="009845DF"/>
    <w:rsid w:val="009867C3"/>
    <w:rsid w:val="00994CDA"/>
    <w:rsid w:val="00997013"/>
    <w:rsid w:val="009A36AE"/>
    <w:rsid w:val="009C1EAF"/>
    <w:rsid w:val="009C2CA4"/>
    <w:rsid w:val="009C376E"/>
    <w:rsid w:val="009C415D"/>
    <w:rsid w:val="009D57E3"/>
    <w:rsid w:val="009D5F86"/>
    <w:rsid w:val="009F1982"/>
    <w:rsid w:val="009F2A8C"/>
    <w:rsid w:val="009F4CA7"/>
    <w:rsid w:val="00A0207D"/>
    <w:rsid w:val="00A12796"/>
    <w:rsid w:val="00A21596"/>
    <w:rsid w:val="00A2722D"/>
    <w:rsid w:val="00A342A3"/>
    <w:rsid w:val="00A37BAC"/>
    <w:rsid w:val="00A42672"/>
    <w:rsid w:val="00A500EE"/>
    <w:rsid w:val="00A50456"/>
    <w:rsid w:val="00A547CD"/>
    <w:rsid w:val="00A651DA"/>
    <w:rsid w:val="00A7367D"/>
    <w:rsid w:val="00A7426F"/>
    <w:rsid w:val="00A8184A"/>
    <w:rsid w:val="00A910C2"/>
    <w:rsid w:val="00A91163"/>
    <w:rsid w:val="00A91A6E"/>
    <w:rsid w:val="00A9777F"/>
    <w:rsid w:val="00AA1444"/>
    <w:rsid w:val="00AA2E79"/>
    <w:rsid w:val="00AA2F95"/>
    <w:rsid w:val="00AA4CC2"/>
    <w:rsid w:val="00AA557D"/>
    <w:rsid w:val="00AB3425"/>
    <w:rsid w:val="00AC0C5D"/>
    <w:rsid w:val="00AD1A11"/>
    <w:rsid w:val="00AD2974"/>
    <w:rsid w:val="00AD3460"/>
    <w:rsid w:val="00AD4A38"/>
    <w:rsid w:val="00AD784B"/>
    <w:rsid w:val="00AE3004"/>
    <w:rsid w:val="00AE32F2"/>
    <w:rsid w:val="00AF7683"/>
    <w:rsid w:val="00B10BFB"/>
    <w:rsid w:val="00B12483"/>
    <w:rsid w:val="00B14EA8"/>
    <w:rsid w:val="00B20C6B"/>
    <w:rsid w:val="00B2501E"/>
    <w:rsid w:val="00B41DDF"/>
    <w:rsid w:val="00B43865"/>
    <w:rsid w:val="00B471BA"/>
    <w:rsid w:val="00B53B49"/>
    <w:rsid w:val="00B626D2"/>
    <w:rsid w:val="00B74276"/>
    <w:rsid w:val="00B7521C"/>
    <w:rsid w:val="00B8619F"/>
    <w:rsid w:val="00B927FB"/>
    <w:rsid w:val="00BA5A8F"/>
    <w:rsid w:val="00BA6615"/>
    <w:rsid w:val="00BA7AD6"/>
    <w:rsid w:val="00BB7696"/>
    <w:rsid w:val="00BD091B"/>
    <w:rsid w:val="00BD1162"/>
    <w:rsid w:val="00BE439D"/>
    <w:rsid w:val="00BE559D"/>
    <w:rsid w:val="00BF310C"/>
    <w:rsid w:val="00BF53E9"/>
    <w:rsid w:val="00C2000D"/>
    <w:rsid w:val="00C416E0"/>
    <w:rsid w:val="00C55FDD"/>
    <w:rsid w:val="00C607E8"/>
    <w:rsid w:val="00C67B87"/>
    <w:rsid w:val="00C74A7D"/>
    <w:rsid w:val="00C83EBB"/>
    <w:rsid w:val="00CA4F11"/>
    <w:rsid w:val="00CC0D07"/>
    <w:rsid w:val="00CC1B86"/>
    <w:rsid w:val="00CE16EB"/>
    <w:rsid w:val="00CE7930"/>
    <w:rsid w:val="00CF4CD6"/>
    <w:rsid w:val="00D05218"/>
    <w:rsid w:val="00D14243"/>
    <w:rsid w:val="00D14B0F"/>
    <w:rsid w:val="00D16202"/>
    <w:rsid w:val="00D208F0"/>
    <w:rsid w:val="00D25F9B"/>
    <w:rsid w:val="00D3768D"/>
    <w:rsid w:val="00D41831"/>
    <w:rsid w:val="00D41E44"/>
    <w:rsid w:val="00D434E2"/>
    <w:rsid w:val="00D44435"/>
    <w:rsid w:val="00D546A5"/>
    <w:rsid w:val="00D5692F"/>
    <w:rsid w:val="00D62F9E"/>
    <w:rsid w:val="00D7046F"/>
    <w:rsid w:val="00D73E2C"/>
    <w:rsid w:val="00D75C74"/>
    <w:rsid w:val="00D91917"/>
    <w:rsid w:val="00D93F71"/>
    <w:rsid w:val="00D9457B"/>
    <w:rsid w:val="00D97DD2"/>
    <w:rsid w:val="00DA304F"/>
    <w:rsid w:val="00DA3AAB"/>
    <w:rsid w:val="00E05105"/>
    <w:rsid w:val="00E10BB5"/>
    <w:rsid w:val="00E13CE2"/>
    <w:rsid w:val="00E16F8B"/>
    <w:rsid w:val="00E16FDF"/>
    <w:rsid w:val="00E1735E"/>
    <w:rsid w:val="00E2131B"/>
    <w:rsid w:val="00E31CC1"/>
    <w:rsid w:val="00E4079D"/>
    <w:rsid w:val="00E43050"/>
    <w:rsid w:val="00E45BBF"/>
    <w:rsid w:val="00E45F58"/>
    <w:rsid w:val="00E51E2B"/>
    <w:rsid w:val="00E57C4E"/>
    <w:rsid w:val="00E60EBB"/>
    <w:rsid w:val="00E7324F"/>
    <w:rsid w:val="00E7554F"/>
    <w:rsid w:val="00E8238F"/>
    <w:rsid w:val="00E84D42"/>
    <w:rsid w:val="00E95752"/>
    <w:rsid w:val="00EA2265"/>
    <w:rsid w:val="00EC008F"/>
    <w:rsid w:val="00EC263E"/>
    <w:rsid w:val="00ED1C71"/>
    <w:rsid w:val="00ED293D"/>
    <w:rsid w:val="00EE38E9"/>
    <w:rsid w:val="00F031EC"/>
    <w:rsid w:val="00F2313C"/>
    <w:rsid w:val="00F438FD"/>
    <w:rsid w:val="00F4639C"/>
    <w:rsid w:val="00F515E1"/>
    <w:rsid w:val="00F5315E"/>
    <w:rsid w:val="00F54962"/>
    <w:rsid w:val="00F55720"/>
    <w:rsid w:val="00F57691"/>
    <w:rsid w:val="00F6498F"/>
    <w:rsid w:val="00F67F39"/>
    <w:rsid w:val="00F7625A"/>
    <w:rsid w:val="00F91B11"/>
    <w:rsid w:val="00F933F7"/>
    <w:rsid w:val="00FA2B66"/>
    <w:rsid w:val="00FA7F25"/>
    <w:rsid w:val="00FB4999"/>
    <w:rsid w:val="00FB6389"/>
    <w:rsid w:val="00FB6EEE"/>
    <w:rsid w:val="00FD7B1D"/>
    <w:rsid w:val="00FE1214"/>
    <w:rsid w:val="00FE7B54"/>
    <w:rsid w:val="00FF0ED4"/>
    <w:rsid w:val="00FF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E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List Paragraph"/>
    <w:basedOn w:val="a"/>
    <w:uiPriority w:val="34"/>
    <w:qFormat/>
    <w:rsid w:val="00786A6D"/>
    <w:pPr>
      <w:ind w:left="720"/>
      <w:contextualSpacing/>
    </w:pPr>
  </w:style>
  <w:style w:type="paragraph" w:customStyle="1" w:styleId="ConsPlusTitle">
    <w:name w:val="ConsPlusTitle"/>
    <w:rsid w:val="00605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8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A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D4A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E7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87F91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387F91"/>
    <w:rPr>
      <w:b/>
      <w:bCs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827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447E7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61D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1D3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61D38"/>
  </w:style>
  <w:style w:type="paragraph" w:styleId="a7">
    <w:name w:val="footer"/>
    <w:basedOn w:val="a"/>
    <w:link w:val="a8"/>
    <w:uiPriority w:val="99"/>
    <w:unhideWhenUsed/>
    <w:rsid w:val="00661D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61D38"/>
  </w:style>
  <w:style w:type="paragraph" w:styleId="2">
    <w:name w:val="Body Text 2"/>
    <w:basedOn w:val="a"/>
    <w:link w:val="20"/>
    <w:rsid w:val="00FE7B54"/>
    <w:pPr>
      <w:spacing w:after="0" w:line="240" w:lineRule="auto"/>
      <w:ind w:right="5040"/>
      <w:jc w:val="both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FE7B5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FE7B5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9">
    <w:name w:val="List Paragraph"/>
    <w:basedOn w:val="a"/>
    <w:uiPriority w:val="34"/>
    <w:qFormat/>
    <w:rsid w:val="00786A6D"/>
    <w:pPr>
      <w:ind w:left="720"/>
      <w:contextualSpacing/>
    </w:pPr>
  </w:style>
  <w:style w:type="paragraph" w:customStyle="1" w:styleId="ConsPlusTitle">
    <w:name w:val="ConsPlusTitle"/>
    <w:rsid w:val="00605EE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PlusNonformat">
    <w:name w:val="ConsPlusNonformat"/>
    <w:rsid w:val="009845DF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1">
    <w:name w:val="s_1"/>
    <w:basedOn w:val="a"/>
    <w:rsid w:val="00AD4A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Hyperlink"/>
    <w:basedOn w:val="a0"/>
    <w:uiPriority w:val="99"/>
    <w:semiHidden/>
    <w:unhideWhenUsed/>
    <w:rsid w:val="00AD4A3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47E79"/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customStyle="1" w:styleId="ab">
    <w:name w:val="Цветовое выделение"/>
    <w:uiPriority w:val="99"/>
    <w:rsid w:val="00387F91"/>
    <w:rPr>
      <w:b/>
      <w:bCs/>
      <w:color w:val="26282F"/>
    </w:rPr>
  </w:style>
  <w:style w:type="character" w:customStyle="1" w:styleId="ac">
    <w:name w:val="Гипертекстовая ссылка"/>
    <w:basedOn w:val="ab"/>
    <w:uiPriority w:val="99"/>
    <w:rsid w:val="00387F91"/>
    <w:rPr>
      <w:b/>
      <w:bCs/>
      <w:color w:val="106BBE"/>
    </w:rPr>
  </w:style>
  <w:style w:type="paragraph" w:customStyle="1" w:styleId="ad">
    <w:name w:val="Таблицы (моноширинный)"/>
    <w:basedOn w:val="a"/>
    <w:next w:val="a"/>
    <w:uiPriority w:val="99"/>
    <w:rsid w:val="00827C2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75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8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040760-8CCA-437D-ADCD-7F6E2BB245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1566</Words>
  <Characters>8927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В. Трясунова</dc:creator>
  <cp:lastModifiedBy>Ирина М. Черкашина</cp:lastModifiedBy>
  <cp:revision>8</cp:revision>
  <cp:lastPrinted>2024-11-13T07:22:00Z</cp:lastPrinted>
  <dcterms:created xsi:type="dcterms:W3CDTF">2025-03-05T04:28:00Z</dcterms:created>
  <dcterms:modified xsi:type="dcterms:W3CDTF">2025-03-05T07:59:00Z</dcterms:modified>
</cp:coreProperties>
</file>