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3D" w:rsidRDefault="00A6223D" w:rsidP="00CE6BEF">
      <w:pPr>
        <w:jc w:val="both"/>
        <w:rPr>
          <w:sz w:val="28"/>
          <w:szCs w:val="28"/>
        </w:rPr>
      </w:pPr>
      <w:bookmarkStart w:id="0" w:name="_GoBack"/>
      <w:bookmarkEnd w:id="0"/>
    </w:p>
    <w:p w:rsidR="000C6D9D" w:rsidRPr="00814319" w:rsidRDefault="000C6D9D" w:rsidP="00814319">
      <w:pPr>
        <w:jc w:val="center"/>
        <w:rPr>
          <w:b/>
          <w:sz w:val="28"/>
          <w:szCs w:val="28"/>
        </w:rPr>
      </w:pPr>
      <w:r w:rsidRPr="000C6D9D">
        <w:rPr>
          <w:b/>
          <w:sz w:val="28"/>
          <w:szCs w:val="28"/>
        </w:rPr>
        <w:t>Отчет об итогах реализации инициативного бюджетировани</w:t>
      </w:r>
      <w:r w:rsidR="00BF5F17">
        <w:rPr>
          <w:b/>
          <w:sz w:val="28"/>
          <w:szCs w:val="28"/>
        </w:rPr>
        <w:t>я</w:t>
      </w:r>
      <w:r w:rsidRPr="000C6D9D">
        <w:rPr>
          <w:b/>
          <w:sz w:val="28"/>
          <w:szCs w:val="28"/>
        </w:rPr>
        <w:t xml:space="preserve"> </w:t>
      </w:r>
      <w:r w:rsidR="00BF5F17">
        <w:rPr>
          <w:b/>
          <w:sz w:val="28"/>
          <w:szCs w:val="28"/>
        </w:rPr>
        <w:t xml:space="preserve">                                         </w:t>
      </w:r>
      <w:r w:rsidRPr="000C6D9D">
        <w:rPr>
          <w:b/>
          <w:sz w:val="28"/>
          <w:szCs w:val="28"/>
        </w:rPr>
        <w:t xml:space="preserve">за </w:t>
      </w:r>
      <w:r w:rsidR="00BC2981">
        <w:rPr>
          <w:b/>
          <w:sz w:val="28"/>
          <w:szCs w:val="28"/>
        </w:rPr>
        <w:t>июнь</w:t>
      </w:r>
      <w:r w:rsidRPr="000C6D9D">
        <w:rPr>
          <w:b/>
          <w:sz w:val="28"/>
          <w:szCs w:val="28"/>
        </w:rPr>
        <w:t xml:space="preserve"> 202</w:t>
      </w:r>
      <w:r w:rsidR="00AC732B">
        <w:rPr>
          <w:b/>
          <w:sz w:val="28"/>
          <w:szCs w:val="28"/>
        </w:rPr>
        <w:t>4</w:t>
      </w:r>
      <w:r w:rsidRPr="000C6D9D">
        <w:rPr>
          <w:b/>
          <w:sz w:val="28"/>
          <w:szCs w:val="28"/>
        </w:rPr>
        <w:t xml:space="preserve"> года</w:t>
      </w: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2"/>
      </w:tblGrid>
      <w:tr w:rsidR="00D37215" w:rsidRPr="00A52C12" w:rsidTr="00AB5FA3">
        <w:tc>
          <w:tcPr>
            <w:tcW w:w="675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 xml:space="preserve">№ </w:t>
            </w:r>
            <w:proofErr w:type="gramStart"/>
            <w:r w:rsidRPr="00A52C12">
              <w:rPr>
                <w:rFonts w:ascii="Times New Roman" w:hAnsi="Times New Roman"/>
              </w:rPr>
              <w:t>п</w:t>
            </w:r>
            <w:proofErr w:type="gramEnd"/>
            <w:r w:rsidRPr="00A52C12">
              <w:rPr>
                <w:rFonts w:ascii="Times New Roman" w:hAnsi="Times New Roman"/>
              </w:rPr>
              <w:t>/п</w:t>
            </w:r>
          </w:p>
        </w:tc>
        <w:tc>
          <w:tcPr>
            <w:tcW w:w="2727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Ход реализации прое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та</w:t>
            </w:r>
          </w:p>
        </w:tc>
        <w:tc>
          <w:tcPr>
            <w:tcW w:w="155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Использова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дене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ных средств, руб.</w:t>
            </w:r>
          </w:p>
        </w:tc>
        <w:tc>
          <w:tcPr>
            <w:tcW w:w="1702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Имуществен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ное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и (или) трудовое уч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стие заинт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ресованных лиц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BF5F17" w:rsidRDefault="00AB5FA3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732B">
              <w:rPr>
                <w:rFonts w:ascii="Times New Roman" w:eastAsia="Times New Roman" w:hAnsi="Times New Roman"/>
                <w:lang w:eastAsia="ru-RU"/>
              </w:rPr>
              <w:t>«Благоустройство д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рожного полотна пер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улка Сиреневого в селе Лебяжье города Барн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892F3F" w:rsidP="008605D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AB5FA3" w:rsidRPr="00F55C9D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  <w:vMerge w:val="restart"/>
          </w:tcPr>
          <w:p w:rsidR="00DF318A" w:rsidRDefault="00AB5FA3" w:rsidP="00892F3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Заключено соглашение от 12.04.2024 №2                      о предоставлении из бюджета города с МБУ «</w:t>
            </w:r>
            <w:proofErr w:type="spellStart"/>
            <w:r>
              <w:rPr>
                <w:rFonts w:ascii="Times New Roman" w:hAnsi="Times New Roman"/>
              </w:rPr>
              <w:t>Автодорстрой</w:t>
            </w:r>
            <w:proofErr w:type="spellEnd"/>
            <w:r>
              <w:rPr>
                <w:rFonts w:ascii="Times New Roman" w:hAnsi="Times New Roman"/>
              </w:rPr>
              <w:t>»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арнаула субсидии на иные цели. </w:t>
            </w:r>
            <w:r w:rsidR="00DF318A">
              <w:rPr>
                <w:rFonts w:ascii="Times New Roman" w:hAnsi="Times New Roman"/>
              </w:rPr>
              <w:t>Документы для проведения зак</w:t>
            </w:r>
            <w:r w:rsidR="00DF318A">
              <w:rPr>
                <w:rFonts w:ascii="Times New Roman" w:hAnsi="Times New Roman"/>
              </w:rPr>
              <w:t>у</w:t>
            </w:r>
            <w:r w:rsidR="00DF318A">
              <w:rPr>
                <w:rFonts w:ascii="Times New Roman" w:hAnsi="Times New Roman"/>
              </w:rPr>
              <w:t>почных процедур по приобретению матер</w:t>
            </w:r>
            <w:r w:rsidR="00DF318A">
              <w:rPr>
                <w:rFonts w:ascii="Times New Roman" w:hAnsi="Times New Roman"/>
              </w:rPr>
              <w:t>и</w:t>
            </w:r>
            <w:r w:rsidR="00DF318A">
              <w:rPr>
                <w:rFonts w:ascii="Times New Roman" w:hAnsi="Times New Roman"/>
              </w:rPr>
              <w:t xml:space="preserve">алов </w:t>
            </w:r>
            <w:r w:rsidR="00892F3F">
              <w:rPr>
                <w:rFonts w:ascii="Times New Roman" w:hAnsi="Times New Roman"/>
              </w:rPr>
              <w:t>на стадии подв</w:t>
            </w:r>
            <w:r w:rsidR="00892F3F">
              <w:rPr>
                <w:rFonts w:ascii="Times New Roman" w:hAnsi="Times New Roman"/>
              </w:rPr>
              <w:t>е</w:t>
            </w:r>
            <w:r w:rsidR="00892F3F">
              <w:rPr>
                <w:rFonts w:ascii="Times New Roman" w:hAnsi="Times New Roman"/>
              </w:rPr>
              <w:t>дения итогов и закл</w:t>
            </w:r>
            <w:r w:rsidR="00892F3F">
              <w:rPr>
                <w:rFonts w:ascii="Times New Roman" w:hAnsi="Times New Roman"/>
              </w:rPr>
              <w:t>ю</w:t>
            </w:r>
            <w:r w:rsidR="00892F3F">
              <w:rPr>
                <w:rFonts w:ascii="Times New Roman" w:hAnsi="Times New Roman"/>
              </w:rPr>
              <w:t>чения контрактов.</w:t>
            </w:r>
          </w:p>
          <w:p w:rsidR="00892F3F" w:rsidRPr="00A52C12" w:rsidRDefault="00892F3F" w:rsidP="00892F3F">
            <w:pPr>
              <w:contextualSpacing/>
              <w:jc w:val="both"/>
              <w:rPr>
                <w:rFonts w:ascii="Times New Roman" w:hAnsi="Times New Roman"/>
              </w:rPr>
            </w:pPr>
            <w:r w:rsidRPr="005C1F77">
              <w:rPr>
                <w:rFonts w:ascii="Times New Roman" w:hAnsi="Times New Roman"/>
              </w:rPr>
              <w:t xml:space="preserve">Срок </w:t>
            </w:r>
            <w:r w:rsidR="005C1F7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5C1F77">
              <w:rPr>
                <w:rFonts w:ascii="Times New Roman" w:hAnsi="Times New Roman"/>
              </w:rPr>
              <w:t>до 10.07.2024</w:t>
            </w:r>
            <w:r w:rsidR="00575FF3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Му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манской в поселке Це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тральном города Барн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892F3F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A52C12">
            <w:pPr>
              <w:contextualSpacing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 xml:space="preserve">це Стрелецкой                             в поселке </w:t>
            </w:r>
            <w:proofErr w:type="spellStart"/>
            <w:r w:rsidRPr="00AC732B">
              <w:rPr>
                <w:rFonts w:ascii="Times New Roman" w:hAnsi="Times New Roman"/>
              </w:rPr>
              <w:t>Борзовая</w:t>
            </w:r>
            <w:proofErr w:type="spellEnd"/>
            <w:r w:rsidRPr="00AC732B">
              <w:rPr>
                <w:rFonts w:ascii="Times New Roman" w:hAnsi="Times New Roman"/>
              </w:rPr>
              <w:t xml:space="preserve"> З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имка»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Све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 xml:space="preserve">лой в поселке </w:t>
            </w:r>
            <w:proofErr w:type="spellStart"/>
            <w:r w:rsidRPr="00AC732B">
              <w:rPr>
                <w:rFonts w:ascii="Times New Roman" w:hAnsi="Times New Roman"/>
              </w:rPr>
              <w:t>Черницк</w:t>
            </w:r>
            <w:proofErr w:type="spellEnd"/>
            <w:r w:rsidRPr="00AC732B">
              <w:rPr>
                <w:rFonts w:ascii="Times New Roman" w:hAnsi="Times New Roman"/>
              </w:rPr>
              <w:t xml:space="preserve"> города Барнаула»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«Делаем дорогу вм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сте», улица Березовая роща»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в границах                   от улицы Беловежской до улицы Меридиа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ной»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rPr>
                <w:rFonts w:ascii="Times New Roman" w:hAnsi="Times New Roman"/>
                <w:color w:val="000000"/>
              </w:rPr>
            </w:pPr>
            <w:r w:rsidRPr="00AC732B">
              <w:rPr>
                <w:rFonts w:ascii="Times New Roman" w:hAnsi="Times New Roman"/>
                <w:color w:val="000000"/>
              </w:rPr>
              <w:t>«Асфальтирование д</w:t>
            </w:r>
            <w:r w:rsidRPr="00AC732B">
              <w:rPr>
                <w:rFonts w:ascii="Times New Roman" w:hAnsi="Times New Roman"/>
                <w:color w:val="000000"/>
              </w:rPr>
              <w:t>о</w:t>
            </w:r>
            <w:r w:rsidRPr="00AC732B">
              <w:rPr>
                <w:rFonts w:ascii="Times New Roman" w:hAnsi="Times New Roman"/>
                <w:color w:val="000000"/>
              </w:rPr>
              <w:t>роги улицы Шоссейной от улицы Изящной до улицы Беловежской»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rPr>
                <w:rFonts w:ascii="Times New Roman" w:hAnsi="Times New Roman"/>
                <w:color w:val="000000"/>
              </w:rPr>
            </w:pPr>
            <w:r w:rsidRPr="00892F3F">
              <w:rPr>
                <w:rFonts w:ascii="Times New Roman" w:hAnsi="Times New Roman"/>
                <w:color w:val="000000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улицы Лимонной от дома №61 до улицы Медовой»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9502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по улице Анис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от улицы Смород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новой до улицы Мед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в микрорайоне «Новый Спутник»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пр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езду от домов №109 и №111 по улице Мамо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lastRenderedPageBreak/>
              <w:t>това до дома №11 по улице Садовой»</w:t>
            </w:r>
          </w:p>
          <w:p w:rsidR="00814319" w:rsidRPr="00A52C12" w:rsidRDefault="00814319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lastRenderedPageBreak/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п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реулка Короткого»</w:t>
            </w:r>
          </w:p>
        </w:tc>
        <w:tc>
          <w:tcPr>
            <w:tcW w:w="1579" w:type="dxa"/>
          </w:tcPr>
          <w:p w:rsidR="00AB5FA3" w:rsidRPr="00A52C12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уличной дороги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це Ясеневой от дома №15 до дома №36»</w:t>
            </w:r>
          </w:p>
        </w:tc>
        <w:tc>
          <w:tcPr>
            <w:tcW w:w="1579" w:type="dxa"/>
          </w:tcPr>
          <w:p w:rsidR="00AB5FA3" w:rsidRPr="00AC5A44" w:rsidRDefault="00892F3F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«Устройство линии наружного освещения переулка Трансформ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торного в селе Лебяжье города Барнаула»</w:t>
            </w:r>
          </w:p>
        </w:tc>
        <w:tc>
          <w:tcPr>
            <w:tcW w:w="1579" w:type="dxa"/>
          </w:tcPr>
          <w:p w:rsidR="00AB5FA3" w:rsidRPr="00A52C12" w:rsidRDefault="00892F3F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 w:val="restart"/>
          </w:tcPr>
          <w:p w:rsidR="00AB5FA3" w:rsidRPr="00A52C12" w:rsidRDefault="00892F3F" w:rsidP="00892F3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контракт на разработку проектно-сметной документации.</w:t>
            </w:r>
            <w:r>
              <w:t xml:space="preserve"> </w:t>
            </w:r>
            <w:r w:rsidRPr="00892F3F">
              <w:rPr>
                <w:rFonts w:ascii="Times New Roman" w:hAnsi="Times New Roman"/>
              </w:rPr>
              <w:t>Внесение заявок в к</w:t>
            </w:r>
            <w:r w:rsidRPr="00892F3F">
              <w:rPr>
                <w:rFonts w:ascii="Times New Roman" w:hAnsi="Times New Roman"/>
              </w:rPr>
              <w:t>о</w:t>
            </w:r>
            <w:r w:rsidRPr="00892F3F">
              <w:rPr>
                <w:rFonts w:ascii="Times New Roman" w:hAnsi="Times New Roman"/>
              </w:rPr>
              <w:t>митет муниципального заказа предполагается до середины июля. З</w:t>
            </w:r>
            <w:r w:rsidRPr="00892F3F">
              <w:rPr>
                <w:rFonts w:ascii="Times New Roman" w:hAnsi="Times New Roman"/>
              </w:rPr>
              <w:t>а</w:t>
            </w:r>
            <w:r w:rsidRPr="00892F3F">
              <w:rPr>
                <w:rFonts w:ascii="Times New Roman" w:hAnsi="Times New Roman"/>
              </w:rPr>
              <w:t>ключение муниципал</w:t>
            </w:r>
            <w:r w:rsidRPr="00892F3F">
              <w:rPr>
                <w:rFonts w:ascii="Times New Roman" w:hAnsi="Times New Roman"/>
              </w:rPr>
              <w:t>ь</w:t>
            </w:r>
            <w:r w:rsidRPr="00892F3F">
              <w:rPr>
                <w:rFonts w:ascii="Times New Roman" w:hAnsi="Times New Roman"/>
              </w:rPr>
              <w:t>ного контракта на строительство линий наружного освещения планируется до 15.08.2024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линии уличного освещения улицы Сиреневой в п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селке Ягодное»</w:t>
            </w:r>
          </w:p>
        </w:tc>
        <w:tc>
          <w:tcPr>
            <w:tcW w:w="1579" w:type="dxa"/>
          </w:tcPr>
          <w:p w:rsidR="00AB5FA3" w:rsidRPr="00A52C12" w:rsidRDefault="00892F3F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D37215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«Светлая улица»</w:t>
            </w:r>
          </w:p>
        </w:tc>
        <w:tc>
          <w:tcPr>
            <w:tcW w:w="1579" w:type="dxa"/>
          </w:tcPr>
          <w:p w:rsidR="00AB5FA3" w:rsidRPr="00A52C12" w:rsidRDefault="00892F3F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D37215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 xml:space="preserve">«Обустройство линии наружного освещения по улице </w:t>
            </w:r>
            <w:proofErr w:type="spellStart"/>
            <w:r w:rsidRPr="00AC732B">
              <w:rPr>
                <w:rFonts w:ascii="Times New Roman" w:hAnsi="Times New Roman"/>
              </w:rPr>
              <w:t>Бийской</w:t>
            </w:r>
            <w:proofErr w:type="spellEnd"/>
            <w:r w:rsidRPr="00AC732B">
              <w:rPr>
                <w:rFonts w:ascii="Times New Roman" w:hAnsi="Times New Roman"/>
              </w:rPr>
              <w:t xml:space="preserve"> и улице Катунской терр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ториального общ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 xml:space="preserve">ственного </w:t>
            </w:r>
            <w:proofErr w:type="gramStart"/>
            <w:r w:rsidRPr="00AC732B">
              <w:rPr>
                <w:rFonts w:ascii="Times New Roman" w:hAnsi="Times New Roman"/>
              </w:rPr>
              <w:t>самоупра</w:t>
            </w:r>
            <w:r w:rsidRPr="00AC732B">
              <w:rPr>
                <w:rFonts w:ascii="Times New Roman" w:hAnsi="Times New Roman"/>
              </w:rPr>
              <w:t>в</w:t>
            </w:r>
            <w:r w:rsidRPr="00AC732B">
              <w:rPr>
                <w:rFonts w:ascii="Times New Roman" w:hAnsi="Times New Roman"/>
              </w:rPr>
              <w:t>ления Стахановского микрорайона Железн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дорожного района г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рода Барнаула</w:t>
            </w:r>
            <w:proofErr w:type="gramEnd"/>
            <w:r w:rsidRPr="00AC732B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AB5FA3" w:rsidRPr="00AC5A44" w:rsidRDefault="00892F3F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C5A44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«Светлое будущее»</w:t>
            </w:r>
          </w:p>
        </w:tc>
        <w:tc>
          <w:tcPr>
            <w:tcW w:w="1579" w:type="dxa"/>
          </w:tcPr>
          <w:p w:rsidR="00AB5FA3" w:rsidRPr="00A52C12" w:rsidRDefault="00892F3F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«Устройство линии наружного освещения по улице Советской от дома №18 до дома №64 в селе Гоньба»</w:t>
            </w:r>
          </w:p>
        </w:tc>
        <w:tc>
          <w:tcPr>
            <w:tcW w:w="1579" w:type="dxa"/>
          </w:tcPr>
          <w:p w:rsidR="00AB5FA3" w:rsidRPr="00A52C12" w:rsidRDefault="00892F3F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7830D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52C12" w:rsidTr="00AB5FA3">
        <w:tc>
          <w:tcPr>
            <w:tcW w:w="675" w:type="dxa"/>
          </w:tcPr>
          <w:p w:rsidR="006E456B" w:rsidRPr="00A52C12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A52C12" w:rsidRDefault="006E456B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те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ритории для отдыха в поселке имени Кирова (сквер с детской пл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щадкой)»</w:t>
            </w:r>
          </w:p>
        </w:tc>
        <w:tc>
          <w:tcPr>
            <w:tcW w:w="1579" w:type="dxa"/>
          </w:tcPr>
          <w:p w:rsidR="006E456B" w:rsidRPr="00A52C12" w:rsidRDefault="00BC2981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6E456B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  <w:vMerge w:val="restart"/>
          </w:tcPr>
          <w:p w:rsidR="006E456B" w:rsidRPr="00A52C12" w:rsidRDefault="00BC2981" w:rsidP="00A9535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 электронный аукцион на выполнение работ. Прием заявок осуществляется до 03.07.2024</w:t>
            </w:r>
          </w:p>
        </w:tc>
        <w:tc>
          <w:tcPr>
            <w:tcW w:w="1559" w:type="dxa"/>
          </w:tcPr>
          <w:p w:rsidR="006E456B" w:rsidRPr="00A52C1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52C1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C732B" w:rsidTr="00AB5FA3">
        <w:tc>
          <w:tcPr>
            <w:tcW w:w="675" w:type="dxa"/>
          </w:tcPr>
          <w:p w:rsidR="006E456B" w:rsidRPr="00AC732B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въездной зоны поселка Лесной»</w:t>
            </w:r>
          </w:p>
        </w:tc>
        <w:tc>
          <w:tcPr>
            <w:tcW w:w="1579" w:type="dxa"/>
          </w:tcPr>
          <w:p w:rsidR="006E456B" w:rsidRPr="00AC732B" w:rsidRDefault="00BC2981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6E456B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  <w:vMerge/>
          </w:tcPr>
          <w:p w:rsidR="006E456B" w:rsidRPr="00AC732B" w:rsidRDefault="006E456B" w:rsidP="00A9535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C732B" w:rsidTr="00AB5FA3">
        <w:tc>
          <w:tcPr>
            <w:tcW w:w="675" w:type="dxa"/>
          </w:tcPr>
          <w:p w:rsidR="006E456B" w:rsidRPr="00AC732B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сквера на улице Гущина»</w:t>
            </w:r>
          </w:p>
        </w:tc>
        <w:tc>
          <w:tcPr>
            <w:tcW w:w="1579" w:type="dxa"/>
          </w:tcPr>
          <w:p w:rsidR="006E456B" w:rsidRPr="00AC732B" w:rsidRDefault="00BC2981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6E456B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  <w:vMerge/>
          </w:tcPr>
          <w:p w:rsidR="006E456B" w:rsidRPr="00AC732B" w:rsidRDefault="006E456B" w:rsidP="00A9535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6A5" w:rsidRPr="00814319" w:rsidTr="00AB5FA3">
        <w:tc>
          <w:tcPr>
            <w:tcW w:w="675" w:type="dxa"/>
          </w:tcPr>
          <w:p w:rsidR="00A876A5" w:rsidRPr="00A876A5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«Благоустройство те</w:t>
            </w:r>
            <w:r w:rsidRPr="00814319">
              <w:rPr>
                <w:rFonts w:ascii="Times New Roman" w:hAnsi="Times New Roman"/>
              </w:rPr>
              <w:t>р</w:t>
            </w:r>
            <w:r w:rsidRPr="00814319">
              <w:rPr>
                <w:rFonts w:ascii="Times New Roman" w:hAnsi="Times New Roman"/>
              </w:rPr>
              <w:t>ритории МБДОУ ЦРР – «Детский сад №239»</w:t>
            </w:r>
          </w:p>
        </w:tc>
        <w:tc>
          <w:tcPr>
            <w:tcW w:w="1579" w:type="dxa"/>
          </w:tcPr>
          <w:p w:rsidR="00A876A5" w:rsidRPr="00814319" w:rsidRDefault="0019062A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июнь</w:t>
            </w:r>
            <w:r w:rsidR="00A876A5" w:rsidRPr="00814319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D95023" w:rsidRPr="00814319" w:rsidRDefault="0019062A" w:rsidP="00D95023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Заключен договор №689-2024 от 10.06.2024</w:t>
            </w:r>
            <w:r w:rsidR="00D95023" w:rsidRPr="00814319">
              <w:rPr>
                <w:rFonts w:ascii="Times New Roman" w:hAnsi="Times New Roman"/>
              </w:rPr>
              <w:t xml:space="preserve"> </w:t>
            </w:r>
            <w:r w:rsidRPr="00814319">
              <w:rPr>
                <w:rFonts w:ascii="Times New Roman" w:hAnsi="Times New Roman"/>
              </w:rPr>
              <w:t>с ООО «Красный кит» на су</w:t>
            </w:r>
            <w:r w:rsidRPr="00814319">
              <w:rPr>
                <w:rFonts w:ascii="Times New Roman" w:hAnsi="Times New Roman"/>
              </w:rPr>
              <w:t>м</w:t>
            </w:r>
            <w:r w:rsidRPr="00814319">
              <w:rPr>
                <w:rFonts w:ascii="Times New Roman" w:hAnsi="Times New Roman"/>
              </w:rPr>
              <w:t>му 496 000,00 руб.</w:t>
            </w:r>
          </w:p>
          <w:p w:rsidR="0019062A" w:rsidRPr="00814319" w:rsidRDefault="0019062A" w:rsidP="00D95023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Срок выполнения работ по контракту – 31.07.2024.</w:t>
            </w:r>
          </w:p>
          <w:p w:rsidR="0019062A" w:rsidRPr="00814319" w:rsidRDefault="0019062A" w:rsidP="00814319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Экономия по результ</w:t>
            </w:r>
            <w:r w:rsidRPr="00814319">
              <w:rPr>
                <w:rFonts w:ascii="Times New Roman" w:hAnsi="Times New Roman"/>
              </w:rPr>
              <w:t>а</w:t>
            </w:r>
            <w:r w:rsidRPr="00814319">
              <w:rPr>
                <w:rFonts w:ascii="Times New Roman" w:hAnsi="Times New Roman"/>
              </w:rPr>
              <w:t>там конкурсных проц</w:t>
            </w:r>
            <w:r w:rsidRPr="00814319">
              <w:rPr>
                <w:rFonts w:ascii="Times New Roman" w:hAnsi="Times New Roman"/>
              </w:rPr>
              <w:t>е</w:t>
            </w:r>
            <w:r w:rsidRPr="00814319">
              <w:rPr>
                <w:rFonts w:ascii="Times New Roman" w:hAnsi="Times New Roman"/>
              </w:rPr>
              <w:t xml:space="preserve">дур составила </w:t>
            </w:r>
            <w:r w:rsidRPr="00814319">
              <w:rPr>
                <w:rFonts w:ascii="Times New Roman" w:hAnsi="Times New Roman"/>
              </w:rPr>
              <w:lastRenderedPageBreak/>
              <w:t>304 000,00 руб.</w:t>
            </w:r>
            <w:r w:rsidR="00814319" w:rsidRPr="00814319">
              <w:t xml:space="preserve"> </w:t>
            </w:r>
            <w:r w:rsidR="00814319" w:rsidRPr="00814319">
              <w:rPr>
                <w:rFonts w:ascii="Times New Roman" w:hAnsi="Times New Roman"/>
              </w:rPr>
              <w:t>В к</w:t>
            </w:r>
            <w:r w:rsidR="00814319" w:rsidRPr="00814319">
              <w:rPr>
                <w:rFonts w:ascii="Times New Roman" w:hAnsi="Times New Roman"/>
              </w:rPr>
              <w:t>о</w:t>
            </w:r>
            <w:r w:rsidR="00814319" w:rsidRPr="00814319">
              <w:rPr>
                <w:rFonts w:ascii="Times New Roman" w:hAnsi="Times New Roman"/>
              </w:rPr>
              <w:t>митет по финансам, налоговой и кредитной политике города подг</w:t>
            </w:r>
            <w:r w:rsidR="00814319" w:rsidRPr="00814319">
              <w:rPr>
                <w:rFonts w:ascii="Times New Roman" w:hAnsi="Times New Roman"/>
              </w:rPr>
              <w:t>о</w:t>
            </w:r>
            <w:r w:rsidR="00814319" w:rsidRPr="00814319">
              <w:rPr>
                <w:rFonts w:ascii="Times New Roman" w:hAnsi="Times New Roman"/>
              </w:rPr>
              <w:t>товлено ходатайство о согласовании испол</w:t>
            </w:r>
            <w:r w:rsidR="00814319" w:rsidRPr="00814319">
              <w:rPr>
                <w:rFonts w:ascii="Times New Roman" w:hAnsi="Times New Roman"/>
              </w:rPr>
              <w:t>ь</w:t>
            </w:r>
            <w:r w:rsidR="00814319" w:rsidRPr="00814319">
              <w:rPr>
                <w:rFonts w:ascii="Times New Roman" w:hAnsi="Times New Roman"/>
              </w:rPr>
              <w:t>зования экономии.</w:t>
            </w:r>
          </w:p>
        </w:tc>
        <w:tc>
          <w:tcPr>
            <w:tcW w:w="1559" w:type="dxa"/>
          </w:tcPr>
          <w:p w:rsidR="00A876A5" w:rsidRPr="00814319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876A5" w:rsidRPr="00814319" w:rsidTr="00F240F4">
        <w:trPr>
          <w:trHeight w:val="1104"/>
        </w:trPr>
        <w:tc>
          <w:tcPr>
            <w:tcW w:w="675" w:type="dxa"/>
          </w:tcPr>
          <w:p w:rsidR="00A876A5" w:rsidRPr="00814319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«Обустройство спо</w:t>
            </w:r>
            <w:r w:rsidRPr="00814319">
              <w:rPr>
                <w:rFonts w:ascii="Times New Roman" w:hAnsi="Times New Roman"/>
              </w:rPr>
              <w:t>р</w:t>
            </w:r>
            <w:r w:rsidRPr="00814319">
              <w:rPr>
                <w:rFonts w:ascii="Times New Roman" w:hAnsi="Times New Roman"/>
              </w:rPr>
              <w:t>тивной площадки на территории МБДОУ «Детский сад №177»</w:t>
            </w:r>
          </w:p>
        </w:tc>
        <w:tc>
          <w:tcPr>
            <w:tcW w:w="1579" w:type="dxa"/>
          </w:tcPr>
          <w:p w:rsidR="00A876A5" w:rsidRPr="00814319" w:rsidRDefault="00640AC7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июнь</w:t>
            </w:r>
            <w:r w:rsidR="00A876A5" w:rsidRPr="00814319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A876A5" w:rsidRPr="00814319" w:rsidRDefault="00640AC7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Заключен договор №2024.0721 от 10.06.2024 с ООО «Красный кит» на су</w:t>
            </w:r>
            <w:r w:rsidRPr="00814319">
              <w:rPr>
                <w:rFonts w:ascii="Times New Roman" w:hAnsi="Times New Roman"/>
              </w:rPr>
              <w:t>м</w:t>
            </w:r>
            <w:r w:rsidRPr="00814319">
              <w:rPr>
                <w:rFonts w:ascii="Times New Roman" w:hAnsi="Times New Roman"/>
              </w:rPr>
              <w:t>му 2 842 963,75 руб.</w:t>
            </w:r>
          </w:p>
          <w:p w:rsidR="00640AC7" w:rsidRPr="00814319" w:rsidRDefault="00640AC7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Срок выполнения работ – до 03.07.2024</w:t>
            </w:r>
          </w:p>
          <w:p w:rsidR="00640AC7" w:rsidRPr="00814319" w:rsidRDefault="00640AC7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Экономия по результ</w:t>
            </w:r>
            <w:r w:rsidRPr="00814319">
              <w:rPr>
                <w:rFonts w:ascii="Times New Roman" w:hAnsi="Times New Roman"/>
              </w:rPr>
              <w:t>а</w:t>
            </w:r>
            <w:r w:rsidRPr="00814319">
              <w:rPr>
                <w:rFonts w:ascii="Times New Roman" w:hAnsi="Times New Roman"/>
              </w:rPr>
              <w:t>там конкурсных проц</w:t>
            </w:r>
            <w:r w:rsidRPr="00814319">
              <w:rPr>
                <w:rFonts w:ascii="Times New Roman" w:hAnsi="Times New Roman"/>
              </w:rPr>
              <w:t>е</w:t>
            </w:r>
            <w:r w:rsidRPr="00814319">
              <w:rPr>
                <w:rFonts w:ascii="Times New Roman" w:hAnsi="Times New Roman"/>
              </w:rPr>
              <w:t>дур составила 14 286,25 руб.</w:t>
            </w:r>
            <w:r w:rsidR="00814319" w:rsidRPr="00814319">
              <w:rPr>
                <w:rFonts w:ascii="Times New Roman" w:hAnsi="Times New Roman"/>
              </w:rPr>
              <w:t xml:space="preserve"> </w:t>
            </w:r>
          </w:p>
          <w:p w:rsidR="00814319" w:rsidRPr="00814319" w:rsidRDefault="00814319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 xml:space="preserve">В комитет по </w:t>
            </w:r>
            <w:proofErr w:type="gramStart"/>
            <w:r w:rsidRPr="00814319">
              <w:rPr>
                <w:rFonts w:ascii="Times New Roman" w:hAnsi="Times New Roman"/>
              </w:rPr>
              <w:t>фи-</w:t>
            </w:r>
            <w:proofErr w:type="spellStart"/>
            <w:r w:rsidRPr="00814319">
              <w:rPr>
                <w:rFonts w:ascii="Times New Roman" w:hAnsi="Times New Roman"/>
              </w:rPr>
              <w:t>нансам</w:t>
            </w:r>
            <w:proofErr w:type="spellEnd"/>
            <w:proofErr w:type="gramEnd"/>
            <w:r w:rsidRPr="00814319">
              <w:rPr>
                <w:rFonts w:ascii="Times New Roman" w:hAnsi="Times New Roman"/>
              </w:rPr>
              <w:t>, налоговой и кредитной политике города подготовлено ходатайство о соглас</w:t>
            </w:r>
            <w:r w:rsidRPr="00814319">
              <w:rPr>
                <w:rFonts w:ascii="Times New Roman" w:hAnsi="Times New Roman"/>
              </w:rPr>
              <w:t>о</w:t>
            </w:r>
            <w:r w:rsidRPr="00814319">
              <w:rPr>
                <w:rFonts w:ascii="Times New Roman" w:hAnsi="Times New Roman"/>
              </w:rPr>
              <w:t>вании использования экономии.</w:t>
            </w:r>
          </w:p>
        </w:tc>
        <w:tc>
          <w:tcPr>
            <w:tcW w:w="1559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0,00</w:t>
            </w:r>
          </w:p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-</w:t>
            </w:r>
          </w:p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062A" w:rsidRPr="00814319" w:rsidTr="00AB5FA3">
        <w:tc>
          <w:tcPr>
            <w:tcW w:w="675" w:type="dxa"/>
          </w:tcPr>
          <w:p w:rsidR="0019062A" w:rsidRPr="00814319" w:rsidRDefault="0019062A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9062A" w:rsidRPr="00814319" w:rsidRDefault="0019062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«</w:t>
            </w:r>
            <w:proofErr w:type="spellStart"/>
            <w:r w:rsidRPr="00814319">
              <w:rPr>
                <w:rFonts w:ascii="Times New Roman" w:hAnsi="Times New Roman"/>
              </w:rPr>
              <w:t>БыстрееВышеСил</w:t>
            </w:r>
            <w:r w:rsidRPr="00814319">
              <w:rPr>
                <w:rFonts w:ascii="Times New Roman" w:hAnsi="Times New Roman"/>
              </w:rPr>
              <w:t>ь</w:t>
            </w:r>
            <w:r w:rsidRPr="00814319">
              <w:rPr>
                <w:rFonts w:ascii="Times New Roman" w:hAnsi="Times New Roman"/>
              </w:rPr>
              <w:t>нее</w:t>
            </w:r>
            <w:proofErr w:type="spellEnd"/>
            <w:r w:rsidRPr="00814319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19062A" w:rsidRPr="00814319" w:rsidRDefault="0019062A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</w:tcPr>
          <w:p w:rsidR="0019062A" w:rsidRPr="00814319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 xml:space="preserve">Конкурсная процедура состоялась 13.06.2024. </w:t>
            </w:r>
          </w:p>
          <w:p w:rsidR="0019062A" w:rsidRPr="00814319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Плановая дата закл</w:t>
            </w:r>
            <w:r w:rsidRPr="00814319">
              <w:rPr>
                <w:rFonts w:ascii="Times New Roman" w:hAnsi="Times New Roman"/>
              </w:rPr>
              <w:t>ю</w:t>
            </w:r>
            <w:r w:rsidRPr="00814319">
              <w:rPr>
                <w:rFonts w:ascii="Times New Roman" w:hAnsi="Times New Roman"/>
              </w:rPr>
              <w:t>чения договора -28.06.2024</w:t>
            </w:r>
          </w:p>
          <w:p w:rsidR="0019062A" w:rsidRPr="00814319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 xml:space="preserve">Срок выполнения работ по контракту </w:t>
            </w:r>
            <w:r w:rsidR="00814319" w:rsidRPr="00814319">
              <w:rPr>
                <w:rFonts w:ascii="Times New Roman" w:hAnsi="Times New Roman"/>
              </w:rPr>
              <w:t>–</w:t>
            </w:r>
            <w:r w:rsidRPr="00814319">
              <w:rPr>
                <w:rFonts w:ascii="Times New Roman" w:hAnsi="Times New Roman"/>
              </w:rPr>
              <w:t xml:space="preserve"> </w:t>
            </w:r>
            <w:r w:rsidR="00814319" w:rsidRPr="00814319">
              <w:rPr>
                <w:rFonts w:ascii="Times New Roman" w:hAnsi="Times New Roman"/>
              </w:rPr>
              <w:t>31.07.2024</w:t>
            </w:r>
          </w:p>
          <w:p w:rsidR="00814319" w:rsidRPr="00814319" w:rsidRDefault="00814319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 xml:space="preserve">В комитет по </w:t>
            </w:r>
            <w:proofErr w:type="gramStart"/>
            <w:r w:rsidRPr="00814319">
              <w:rPr>
                <w:rFonts w:ascii="Times New Roman" w:hAnsi="Times New Roman"/>
              </w:rPr>
              <w:t>фи-</w:t>
            </w:r>
            <w:proofErr w:type="spellStart"/>
            <w:r w:rsidRPr="00814319">
              <w:rPr>
                <w:rFonts w:ascii="Times New Roman" w:hAnsi="Times New Roman"/>
              </w:rPr>
              <w:t>нансам</w:t>
            </w:r>
            <w:proofErr w:type="spellEnd"/>
            <w:proofErr w:type="gramEnd"/>
            <w:r w:rsidRPr="00814319">
              <w:rPr>
                <w:rFonts w:ascii="Times New Roman" w:hAnsi="Times New Roman"/>
              </w:rPr>
              <w:t>, налоговой и кредитной политике города подготовлено ходатайство о соглас</w:t>
            </w:r>
            <w:r w:rsidRPr="00814319">
              <w:rPr>
                <w:rFonts w:ascii="Times New Roman" w:hAnsi="Times New Roman"/>
              </w:rPr>
              <w:t>о</w:t>
            </w:r>
            <w:r w:rsidRPr="00814319">
              <w:rPr>
                <w:rFonts w:ascii="Times New Roman" w:hAnsi="Times New Roman"/>
              </w:rPr>
              <w:t>вании использования экономии.</w:t>
            </w:r>
          </w:p>
        </w:tc>
        <w:tc>
          <w:tcPr>
            <w:tcW w:w="1559" w:type="dxa"/>
          </w:tcPr>
          <w:p w:rsidR="0019062A" w:rsidRPr="00814319" w:rsidRDefault="0019062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19062A" w:rsidRPr="00814319" w:rsidRDefault="0019062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-</w:t>
            </w:r>
          </w:p>
        </w:tc>
      </w:tr>
      <w:tr w:rsidR="00A876A5" w:rsidRPr="00A876A5" w:rsidTr="00AB5FA3">
        <w:tc>
          <w:tcPr>
            <w:tcW w:w="675" w:type="dxa"/>
          </w:tcPr>
          <w:p w:rsidR="00A876A5" w:rsidRPr="00814319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«Территория успеха», МБДОУ «Детский сад №197»</w:t>
            </w:r>
          </w:p>
        </w:tc>
        <w:tc>
          <w:tcPr>
            <w:tcW w:w="1579" w:type="dxa"/>
          </w:tcPr>
          <w:p w:rsidR="00A876A5" w:rsidRPr="00814319" w:rsidRDefault="0019062A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июнь</w:t>
            </w:r>
            <w:r w:rsidR="00A876A5" w:rsidRPr="00814319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19062A" w:rsidRPr="00814319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Заключен договор №727-2024 от 13.06.2024 с ООО «Разноцвет» на сумму 1 035 405,00 руб.</w:t>
            </w:r>
          </w:p>
          <w:p w:rsidR="00A876A5" w:rsidRPr="00814319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Срок выполнения работ – до 13.07.2024.</w:t>
            </w:r>
          </w:p>
          <w:p w:rsidR="0019062A" w:rsidRPr="00814319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Экономия по результ</w:t>
            </w:r>
            <w:r w:rsidRPr="00814319">
              <w:rPr>
                <w:rFonts w:ascii="Times New Roman" w:hAnsi="Times New Roman"/>
              </w:rPr>
              <w:t>а</w:t>
            </w:r>
            <w:r w:rsidRPr="00814319">
              <w:rPr>
                <w:rFonts w:ascii="Times New Roman" w:hAnsi="Times New Roman"/>
              </w:rPr>
              <w:t>там конкурсных проц</w:t>
            </w:r>
            <w:r w:rsidRPr="00814319">
              <w:rPr>
                <w:rFonts w:ascii="Times New Roman" w:hAnsi="Times New Roman"/>
              </w:rPr>
              <w:t>е</w:t>
            </w:r>
            <w:r w:rsidRPr="00814319">
              <w:rPr>
                <w:rFonts w:ascii="Times New Roman" w:hAnsi="Times New Roman"/>
              </w:rPr>
              <w:t>дур составила 175 595,00 руб.</w:t>
            </w:r>
          </w:p>
          <w:p w:rsidR="00814319" w:rsidRPr="00814319" w:rsidRDefault="00814319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 xml:space="preserve">В комитет по </w:t>
            </w:r>
            <w:proofErr w:type="gramStart"/>
            <w:r w:rsidRPr="00814319">
              <w:rPr>
                <w:rFonts w:ascii="Times New Roman" w:hAnsi="Times New Roman"/>
              </w:rPr>
              <w:t>фи-</w:t>
            </w:r>
            <w:proofErr w:type="spellStart"/>
            <w:r w:rsidRPr="00814319">
              <w:rPr>
                <w:rFonts w:ascii="Times New Roman" w:hAnsi="Times New Roman"/>
              </w:rPr>
              <w:t>нансам</w:t>
            </w:r>
            <w:proofErr w:type="spellEnd"/>
            <w:proofErr w:type="gramEnd"/>
            <w:r w:rsidRPr="00814319">
              <w:rPr>
                <w:rFonts w:ascii="Times New Roman" w:hAnsi="Times New Roman"/>
              </w:rPr>
              <w:t>, налоговой и кредитной политике города подготовлено ходатайство о соглас</w:t>
            </w:r>
            <w:r w:rsidRPr="00814319">
              <w:rPr>
                <w:rFonts w:ascii="Times New Roman" w:hAnsi="Times New Roman"/>
              </w:rPr>
              <w:t>о</w:t>
            </w:r>
            <w:r w:rsidR="00654D09">
              <w:rPr>
                <w:rFonts w:ascii="Times New Roman" w:hAnsi="Times New Roman"/>
              </w:rPr>
              <w:lastRenderedPageBreak/>
              <w:t>вании исполь</w:t>
            </w:r>
            <w:r w:rsidRPr="00814319">
              <w:rPr>
                <w:rFonts w:ascii="Times New Roman" w:hAnsi="Times New Roman"/>
              </w:rPr>
              <w:t>зования экономии.</w:t>
            </w:r>
          </w:p>
        </w:tc>
        <w:tc>
          <w:tcPr>
            <w:tcW w:w="1559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C732B" w:rsidRPr="00AC732B" w:rsidTr="00640AC7">
        <w:trPr>
          <w:trHeight w:val="7786"/>
        </w:trPr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«Раздели с детьми де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>ство»</w:t>
            </w:r>
          </w:p>
        </w:tc>
        <w:tc>
          <w:tcPr>
            <w:tcW w:w="1579" w:type="dxa"/>
          </w:tcPr>
          <w:p w:rsidR="00AC732B" w:rsidRPr="00AC732B" w:rsidRDefault="00115863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8049C6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E31790" w:rsidRDefault="00115863" w:rsidP="00A876A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договор №82665 от 06.05.2024 на благоустройство спортивной площадки на сумму 1 440 000,00 руб., срок выполнения работ – до 31.08.2024.</w:t>
            </w:r>
          </w:p>
          <w:p w:rsidR="00115863" w:rsidRDefault="00115863" w:rsidP="00A876A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договор №85086 от 07.05.2024 на ремонт системы освещения на сумму 900 000 руб., срок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полнения работ – </w:t>
            </w:r>
            <w:r w:rsidR="0019062A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до 31.08.2024.</w:t>
            </w:r>
          </w:p>
          <w:p w:rsidR="00A876A5" w:rsidRPr="00AC732B" w:rsidRDefault="00A876A5" w:rsidP="00A876A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Экономия по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там конкурсных проц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дур составила 407 474,86 руб. В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митет по финансам, налоговой и кредитной политике города направлено ходата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ство о согласовании использования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мии на проведение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бот по устройству </w:t>
            </w:r>
            <w:proofErr w:type="spellStart"/>
            <w:r>
              <w:rPr>
                <w:rFonts w:ascii="Times New Roman" w:hAnsi="Times New Roman"/>
              </w:rPr>
              <w:t>цельноналивного</w:t>
            </w:r>
            <w:proofErr w:type="spellEnd"/>
            <w:r>
              <w:rPr>
                <w:rFonts w:ascii="Times New Roman" w:hAnsi="Times New Roman"/>
              </w:rPr>
              <w:t xml:space="preserve"> рез</w:t>
            </w:r>
            <w:r>
              <w:rPr>
                <w:rFonts w:ascii="Times New Roman" w:hAnsi="Times New Roman"/>
              </w:rPr>
              <w:t>и</w:t>
            </w:r>
            <w:r w:rsidR="00D95023">
              <w:rPr>
                <w:rFonts w:ascii="Times New Roman" w:hAnsi="Times New Roman"/>
              </w:rPr>
              <w:t>нового покрытия</w:t>
            </w:r>
          </w:p>
        </w:tc>
        <w:tc>
          <w:tcPr>
            <w:tcW w:w="1559" w:type="dxa"/>
          </w:tcPr>
          <w:p w:rsidR="00AC732B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</w:t>
            </w:r>
            <w:proofErr w:type="gramStart"/>
            <w:r w:rsidRPr="00AC732B">
              <w:rPr>
                <w:rFonts w:ascii="Times New Roman" w:hAnsi="Times New Roman"/>
              </w:rPr>
              <w:t>Детский</w:t>
            </w:r>
            <w:proofErr w:type="gramEnd"/>
            <w:r w:rsidRPr="00AC732B">
              <w:rPr>
                <w:rFonts w:ascii="Times New Roman" w:hAnsi="Times New Roman"/>
              </w:rPr>
              <w:t xml:space="preserve"> </w:t>
            </w:r>
            <w:proofErr w:type="spellStart"/>
            <w:r w:rsidRPr="00AC732B">
              <w:rPr>
                <w:rFonts w:ascii="Times New Roman" w:hAnsi="Times New Roman"/>
              </w:rPr>
              <w:t>этнокомплекс</w:t>
            </w:r>
            <w:proofErr w:type="spellEnd"/>
            <w:r w:rsidRPr="00AC732B">
              <w:rPr>
                <w:rFonts w:ascii="Times New Roman" w:hAnsi="Times New Roman"/>
              </w:rPr>
              <w:t xml:space="preserve"> под открытым небом «Арт-Околица»</w:t>
            </w:r>
          </w:p>
        </w:tc>
        <w:tc>
          <w:tcPr>
            <w:tcW w:w="1579" w:type="dxa"/>
          </w:tcPr>
          <w:p w:rsidR="00AC732B" w:rsidRPr="00AC732B" w:rsidRDefault="00640AC7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  <w:r w:rsidR="008049C6" w:rsidRPr="008049C6">
              <w:rPr>
                <w:rFonts w:ascii="Times New Roman" w:hAnsi="Times New Roman"/>
              </w:rPr>
              <w:t>2024</w:t>
            </w:r>
          </w:p>
        </w:tc>
        <w:tc>
          <w:tcPr>
            <w:tcW w:w="2673" w:type="dxa"/>
          </w:tcPr>
          <w:p w:rsidR="00640AC7" w:rsidRPr="00640AC7" w:rsidRDefault="00640AC7" w:rsidP="00640AC7">
            <w:pPr>
              <w:contextualSpacing/>
              <w:jc w:val="both"/>
              <w:rPr>
                <w:rFonts w:ascii="Times New Roman" w:hAnsi="Times New Roman"/>
              </w:rPr>
            </w:pPr>
            <w:r w:rsidRPr="00640AC7">
              <w:rPr>
                <w:rFonts w:ascii="Times New Roman" w:hAnsi="Times New Roman"/>
              </w:rPr>
              <w:t xml:space="preserve">Конкурсная процедура состоялась </w:t>
            </w:r>
            <w:r>
              <w:rPr>
                <w:rFonts w:ascii="Times New Roman" w:hAnsi="Times New Roman"/>
              </w:rPr>
              <w:t>07</w:t>
            </w:r>
            <w:r w:rsidRPr="00640AC7">
              <w:rPr>
                <w:rFonts w:ascii="Times New Roman" w:hAnsi="Times New Roman"/>
              </w:rPr>
              <w:t xml:space="preserve">.06.2024. Определен подрядчик – </w:t>
            </w:r>
            <w:r w:rsidR="00814319">
              <w:rPr>
                <w:rFonts w:ascii="Times New Roman" w:hAnsi="Times New Roman"/>
              </w:rPr>
              <w:t>ООО «Корона»</w:t>
            </w:r>
          </w:p>
          <w:p w:rsidR="00814319" w:rsidRPr="00640AC7" w:rsidRDefault="00814319" w:rsidP="00640AC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заключен </w:t>
            </w:r>
            <w:r w:rsidR="00640AC7" w:rsidRPr="00640AC7">
              <w:rPr>
                <w:rFonts w:ascii="Times New Roman" w:hAnsi="Times New Roman"/>
              </w:rPr>
              <w:t>2</w:t>
            </w:r>
            <w:r w:rsidR="00640AC7">
              <w:rPr>
                <w:rFonts w:ascii="Times New Roman" w:hAnsi="Times New Roman"/>
              </w:rPr>
              <w:t>1</w:t>
            </w:r>
            <w:r w:rsidR="00640AC7" w:rsidRPr="00640AC7">
              <w:rPr>
                <w:rFonts w:ascii="Times New Roman" w:hAnsi="Times New Roman"/>
              </w:rPr>
              <w:t>.06.2024</w:t>
            </w:r>
            <w:r>
              <w:rPr>
                <w:rFonts w:ascii="Times New Roman" w:hAnsi="Times New Roman"/>
              </w:rPr>
              <w:t>.</w:t>
            </w:r>
          </w:p>
          <w:p w:rsidR="00AB5FA3" w:rsidRPr="00AC732B" w:rsidRDefault="00640AC7" w:rsidP="00640AC7">
            <w:pPr>
              <w:contextualSpacing/>
              <w:jc w:val="both"/>
              <w:rPr>
                <w:rFonts w:ascii="Times New Roman" w:hAnsi="Times New Roman"/>
              </w:rPr>
            </w:pPr>
            <w:r w:rsidRPr="00640AC7">
              <w:rPr>
                <w:rFonts w:ascii="Times New Roman" w:hAnsi="Times New Roman"/>
              </w:rPr>
              <w:t xml:space="preserve">Срок выполнения </w:t>
            </w:r>
            <w:proofErr w:type="spellStart"/>
            <w:proofErr w:type="gramStart"/>
            <w:r w:rsidRPr="00640AC7">
              <w:rPr>
                <w:rFonts w:ascii="Times New Roman" w:hAnsi="Times New Roman"/>
              </w:rPr>
              <w:t>ра</w:t>
            </w:r>
            <w:proofErr w:type="spellEnd"/>
            <w:r w:rsidRPr="00640AC7">
              <w:rPr>
                <w:rFonts w:ascii="Times New Roman" w:hAnsi="Times New Roman"/>
              </w:rPr>
              <w:t>-бот</w:t>
            </w:r>
            <w:proofErr w:type="gramEnd"/>
            <w:r w:rsidRPr="00640AC7">
              <w:rPr>
                <w:rFonts w:ascii="Times New Roman" w:hAnsi="Times New Roman"/>
              </w:rPr>
              <w:t xml:space="preserve"> по контракту </w:t>
            </w:r>
            <w:r w:rsidR="00814319">
              <w:rPr>
                <w:rFonts w:ascii="Times New Roman" w:hAnsi="Times New Roman"/>
              </w:rPr>
              <w:t>– 31.07.2024.</w:t>
            </w:r>
          </w:p>
        </w:tc>
        <w:tc>
          <w:tcPr>
            <w:tcW w:w="1559" w:type="dxa"/>
          </w:tcPr>
          <w:p w:rsidR="00AC732B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па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ковой зоны, строител</w:t>
            </w:r>
            <w:r w:rsidRPr="00AC732B">
              <w:rPr>
                <w:rFonts w:ascii="Times New Roman" w:hAnsi="Times New Roman"/>
              </w:rPr>
              <w:t>ь</w:t>
            </w:r>
            <w:r w:rsidRPr="00AC732B">
              <w:rPr>
                <w:rFonts w:ascii="Times New Roman" w:hAnsi="Times New Roman"/>
              </w:rPr>
              <w:t>ство спортивной, де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>ской площадки в ми</w:t>
            </w:r>
            <w:r w:rsidRPr="00AC732B">
              <w:rPr>
                <w:rFonts w:ascii="Times New Roman" w:hAnsi="Times New Roman"/>
              </w:rPr>
              <w:t>к</w:t>
            </w:r>
            <w:r w:rsidRPr="00AC732B">
              <w:rPr>
                <w:rFonts w:ascii="Times New Roman" w:hAnsi="Times New Roman"/>
              </w:rPr>
              <w:t>рорайоне «Авиатор»</w:t>
            </w:r>
          </w:p>
        </w:tc>
        <w:tc>
          <w:tcPr>
            <w:tcW w:w="1579" w:type="dxa"/>
          </w:tcPr>
          <w:p w:rsidR="00AC732B" w:rsidRPr="00AC732B" w:rsidRDefault="00BC2981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8049C6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AC732B" w:rsidRDefault="00BC2981" w:rsidP="002E1DD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30.05.2024 состоялся аукцион, определена подрядная организация на выполнение работ – ООО «Прометей». Контракт №2024.83 с подрядчиком заключен 14.06.2024.</w:t>
            </w:r>
          </w:p>
          <w:p w:rsidR="00BC2981" w:rsidRPr="00AC732B" w:rsidRDefault="00BC2981" w:rsidP="002E1DD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работ по контракту – 15.08.2024</w:t>
            </w:r>
          </w:p>
        </w:tc>
        <w:tc>
          <w:tcPr>
            <w:tcW w:w="1559" w:type="dxa"/>
          </w:tcPr>
          <w:p w:rsidR="00AC732B" w:rsidRPr="00AC732B" w:rsidRDefault="002E1DD2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дв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ровой территории по улице Сиреневой, 4»</w:t>
            </w:r>
          </w:p>
        </w:tc>
        <w:tc>
          <w:tcPr>
            <w:tcW w:w="1579" w:type="dxa"/>
          </w:tcPr>
          <w:p w:rsidR="00AC732B" w:rsidRPr="00AC732B" w:rsidRDefault="00BC2981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8049C6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AC732B" w:rsidRDefault="00BC2981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 состоялся аукцион, определена подрядная организация на выполнение работ – ООО «АММА»</w:t>
            </w:r>
            <w:r w:rsidR="00B22268">
              <w:rPr>
                <w:rFonts w:ascii="Times New Roman" w:hAnsi="Times New Roman"/>
              </w:rPr>
              <w:t>.</w:t>
            </w:r>
          </w:p>
          <w:p w:rsidR="00B22268" w:rsidRDefault="00B22268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№2024.85 </w:t>
            </w:r>
            <w:r>
              <w:rPr>
                <w:rFonts w:ascii="Times New Roman" w:hAnsi="Times New Roman"/>
              </w:rPr>
              <w:lastRenderedPageBreak/>
              <w:t>находится на стадии заключения, предпол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гаемая дата подписания – 01.07.2024.</w:t>
            </w:r>
          </w:p>
          <w:p w:rsidR="00B22268" w:rsidRPr="00AC732B" w:rsidRDefault="00B22268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работ по контракту – 15.08.2024</w:t>
            </w:r>
          </w:p>
        </w:tc>
        <w:tc>
          <w:tcPr>
            <w:tcW w:w="1559" w:type="dxa"/>
          </w:tcPr>
          <w:p w:rsidR="00AC732B" w:rsidRPr="00AC732B" w:rsidRDefault="002E1DD2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2E1DD2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3F0448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C732B" w:rsidRPr="00AC732B">
              <w:rPr>
                <w:rFonts w:ascii="Times New Roman" w:hAnsi="Times New Roman"/>
              </w:rPr>
              <w:t>Спорт – норма жизни», ТОС «Поток»</w:t>
            </w:r>
          </w:p>
        </w:tc>
        <w:tc>
          <w:tcPr>
            <w:tcW w:w="1579" w:type="dxa"/>
          </w:tcPr>
          <w:p w:rsidR="00AC732B" w:rsidRPr="00AC732B" w:rsidRDefault="00115863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8049C6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B22268" w:rsidRDefault="00B22268" w:rsidP="00B222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17.06.2024 проведены конкурсные процед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ры, определен подря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чик – ООО «СТРО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СТАНДАРТ». </w:t>
            </w:r>
          </w:p>
          <w:p w:rsidR="00AC732B" w:rsidRDefault="00B22268" w:rsidP="00B222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</w:t>
            </w:r>
            <w:r w:rsidRPr="00B22268">
              <w:rPr>
                <w:rFonts w:ascii="Times New Roman" w:hAnsi="Times New Roman"/>
              </w:rPr>
              <w:t>находится</w:t>
            </w:r>
            <w:r>
              <w:rPr>
                <w:rFonts w:ascii="Times New Roman" w:hAnsi="Times New Roman"/>
              </w:rPr>
              <w:t xml:space="preserve"> на стадии заключения, предполагаемая дата подписания – 28.06.2024.</w:t>
            </w:r>
          </w:p>
          <w:p w:rsidR="00B22268" w:rsidRPr="00AC732B" w:rsidRDefault="00B22268" w:rsidP="00B222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работ по контракту – 10.08.2024</w:t>
            </w:r>
          </w:p>
        </w:tc>
        <w:tc>
          <w:tcPr>
            <w:tcW w:w="1559" w:type="dxa"/>
          </w:tcPr>
          <w:p w:rsidR="00AC732B" w:rsidRPr="00AC732B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5863" w:rsidRPr="00AC732B" w:rsidTr="00AB5FA3">
        <w:tc>
          <w:tcPr>
            <w:tcW w:w="675" w:type="dxa"/>
          </w:tcPr>
          <w:p w:rsidR="00115863" w:rsidRPr="00AC732B" w:rsidRDefault="0011586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115863" w:rsidRDefault="00115863" w:rsidP="009774A6">
            <w:pPr>
              <w:contextualSpacing/>
              <w:jc w:val="both"/>
            </w:pPr>
            <w:r w:rsidRPr="00AC732B">
              <w:rPr>
                <w:rFonts w:ascii="Times New Roman" w:hAnsi="Times New Roman"/>
              </w:rPr>
              <w:t>«Детская площадка (для дошкольников)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це Ростовской в поселке Центральном города Барнаула»</w:t>
            </w:r>
          </w:p>
        </w:tc>
        <w:tc>
          <w:tcPr>
            <w:tcW w:w="1579" w:type="dxa"/>
          </w:tcPr>
          <w:p w:rsidR="00115863" w:rsidRPr="00115863" w:rsidRDefault="00115863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115863">
              <w:rPr>
                <w:rFonts w:ascii="Times New Roman" w:hAnsi="Times New Roman"/>
              </w:rPr>
              <w:t>июнь 2024</w:t>
            </w:r>
          </w:p>
        </w:tc>
        <w:tc>
          <w:tcPr>
            <w:tcW w:w="2673" w:type="dxa"/>
          </w:tcPr>
          <w:p w:rsidR="00115863" w:rsidRPr="00115863" w:rsidRDefault="00115863" w:rsidP="00115863">
            <w:pPr>
              <w:contextualSpacing/>
              <w:jc w:val="both"/>
              <w:rPr>
                <w:rFonts w:ascii="Times New Roman" w:hAnsi="Times New Roman"/>
              </w:rPr>
            </w:pPr>
            <w:r w:rsidRPr="00115863">
              <w:rPr>
                <w:rFonts w:ascii="Times New Roman" w:hAnsi="Times New Roman"/>
              </w:rPr>
              <w:t xml:space="preserve">Проведен аукцион, определен подрядчик – ООО «Разноцвет». </w:t>
            </w:r>
          </w:p>
          <w:p w:rsidR="00115863" w:rsidRPr="00115863" w:rsidRDefault="00115863" w:rsidP="00115863">
            <w:pPr>
              <w:contextualSpacing/>
              <w:jc w:val="both"/>
              <w:rPr>
                <w:rFonts w:ascii="Times New Roman" w:hAnsi="Times New Roman"/>
              </w:rPr>
            </w:pPr>
            <w:r w:rsidRPr="00115863">
              <w:rPr>
                <w:rFonts w:ascii="Times New Roman" w:hAnsi="Times New Roman"/>
              </w:rPr>
              <w:t>Срок выполнения работ по контракту –</w:t>
            </w:r>
            <w:r w:rsidR="00892F3F">
              <w:rPr>
                <w:rFonts w:ascii="Times New Roman" w:hAnsi="Times New Roman"/>
              </w:rPr>
              <w:t xml:space="preserve"> 31.07.2024</w:t>
            </w:r>
          </w:p>
        </w:tc>
        <w:tc>
          <w:tcPr>
            <w:tcW w:w="1559" w:type="dxa"/>
          </w:tcPr>
          <w:p w:rsidR="00115863" w:rsidRPr="00E76009" w:rsidRDefault="00E76009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E76009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115863" w:rsidRPr="00E76009" w:rsidRDefault="00E76009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E76009"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«Солнечный остров»</w:t>
            </w:r>
          </w:p>
        </w:tc>
        <w:tc>
          <w:tcPr>
            <w:tcW w:w="1579" w:type="dxa"/>
          </w:tcPr>
          <w:p w:rsidR="00AC732B" w:rsidRPr="00AC732B" w:rsidRDefault="00115863" w:rsidP="00AC732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="008049C6" w:rsidRPr="008049C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115863" w:rsidRPr="00115863" w:rsidRDefault="00115863" w:rsidP="00115863">
            <w:pPr>
              <w:contextualSpacing/>
              <w:jc w:val="both"/>
              <w:rPr>
                <w:rFonts w:ascii="Times New Roman" w:hAnsi="Times New Roman"/>
              </w:rPr>
            </w:pPr>
            <w:r w:rsidRPr="00115863">
              <w:rPr>
                <w:rFonts w:ascii="Times New Roman" w:hAnsi="Times New Roman"/>
              </w:rPr>
              <w:t>Проведен аукцион, определен подрядчик – ООО «</w:t>
            </w:r>
            <w:proofErr w:type="spellStart"/>
            <w:r>
              <w:rPr>
                <w:rFonts w:ascii="Times New Roman" w:hAnsi="Times New Roman"/>
              </w:rPr>
              <w:t>Игрокомплекс</w:t>
            </w:r>
            <w:proofErr w:type="spellEnd"/>
            <w:r w:rsidRPr="00115863">
              <w:rPr>
                <w:rFonts w:ascii="Times New Roman" w:hAnsi="Times New Roman"/>
              </w:rPr>
              <w:t xml:space="preserve">». Контракт находится на стадии заключения, предполагаемая дата подписания – </w:t>
            </w:r>
            <w:r w:rsidR="00892F3F">
              <w:rPr>
                <w:rFonts w:ascii="Times New Roman" w:hAnsi="Times New Roman"/>
              </w:rPr>
              <w:t>04.07.2024</w:t>
            </w:r>
          </w:p>
          <w:p w:rsidR="00AC732B" w:rsidRPr="00AC732B" w:rsidRDefault="00115863" w:rsidP="00115863">
            <w:pPr>
              <w:contextualSpacing/>
              <w:jc w:val="both"/>
              <w:rPr>
                <w:rFonts w:ascii="Times New Roman" w:hAnsi="Times New Roman"/>
              </w:rPr>
            </w:pPr>
            <w:r w:rsidRPr="00115863">
              <w:rPr>
                <w:rFonts w:ascii="Times New Roman" w:hAnsi="Times New Roman"/>
              </w:rPr>
              <w:t>Срок выполнения работ по контракту –</w:t>
            </w:r>
            <w:r w:rsidR="00892F3F">
              <w:rPr>
                <w:rFonts w:ascii="Times New Roman" w:hAnsi="Times New Roman"/>
              </w:rPr>
              <w:t xml:space="preserve"> до 20.08.2024</w:t>
            </w:r>
          </w:p>
        </w:tc>
        <w:tc>
          <w:tcPr>
            <w:tcW w:w="1559" w:type="dxa"/>
          </w:tcPr>
          <w:p w:rsidR="00AC732B" w:rsidRPr="00AC732B" w:rsidRDefault="00E76009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E76009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9C6" w:rsidRPr="008049C6" w:rsidTr="00AB5FA3">
        <w:tc>
          <w:tcPr>
            <w:tcW w:w="675" w:type="dxa"/>
          </w:tcPr>
          <w:p w:rsidR="008049C6" w:rsidRPr="008049C6" w:rsidRDefault="008049C6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«Непоседы»</w:t>
            </w:r>
          </w:p>
        </w:tc>
        <w:tc>
          <w:tcPr>
            <w:tcW w:w="1579" w:type="dxa"/>
          </w:tcPr>
          <w:p w:rsidR="008049C6" w:rsidRPr="008049C6" w:rsidRDefault="00892F3F" w:rsidP="00AC732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15863">
              <w:rPr>
                <w:rFonts w:ascii="Times New Roman" w:hAnsi="Times New Roman"/>
              </w:rPr>
              <w:t>юнь</w:t>
            </w:r>
            <w:r>
              <w:rPr>
                <w:rFonts w:ascii="Times New Roman" w:hAnsi="Times New Roman"/>
              </w:rPr>
              <w:t xml:space="preserve"> </w:t>
            </w:r>
            <w:r w:rsidR="008049C6" w:rsidRPr="008049C6">
              <w:rPr>
                <w:rFonts w:ascii="Times New Roman" w:hAnsi="Times New Roman"/>
              </w:rPr>
              <w:t>2024</w:t>
            </w:r>
          </w:p>
        </w:tc>
        <w:tc>
          <w:tcPr>
            <w:tcW w:w="2673" w:type="dxa"/>
          </w:tcPr>
          <w:p w:rsidR="00BA2491" w:rsidRDefault="00115863" w:rsidP="00BA2491">
            <w:pPr>
              <w:contextualSpacing/>
              <w:jc w:val="both"/>
              <w:rPr>
                <w:rFonts w:ascii="Times New Roman" w:hAnsi="Times New Roman"/>
              </w:rPr>
            </w:pPr>
            <w:r w:rsidRPr="00115863">
              <w:rPr>
                <w:rFonts w:ascii="Times New Roman" w:hAnsi="Times New Roman"/>
              </w:rPr>
              <w:t>Проведен аукцион, определен подрядчик – ООО «</w:t>
            </w:r>
            <w:proofErr w:type="spellStart"/>
            <w:r w:rsidRPr="00115863">
              <w:rPr>
                <w:rFonts w:ascii="Times New Roman" w:hAnsi="Times New Roman"/>
              </w:rPr>
              <w:t>Дорстрой</w:t>
            </w:r>
            <w:proofErr w:type="spellEnd"/>
            <w:r w:rsidRPr="00115863">
              <w:rPr>
                <w:rFonts w:ascii="Times New Roman" w:hAnsi="Times New Roman"/>
              </w:rPr>
              <w:t xml:space="preserve">». </w:t>
            </w:r>
          </w:p>
          <w:p w:rsidR="008049C6" w:rsidRPr="008049C6" w:rsidRDefault="00115863" w:rsidP="00BA2491">
            <w:pPr>
              <w:contextualSpacing/>
              <w:jc w:val="both"/>
              <w:rPr>
                <w:rFonts w:ascii="Times New Roman" w:hAnsi="Times New Roman"/>
              </w:rPr>
            </w:pPr>
            <w:r w:rsidRPr="00115863">
              <w:rPr>
                <w:rFonts w:ascii="Times New Roman" w:hAnsi="Times New Roman"/>
              </w:rPr>
              <w:t>Срок выполнения работ по контракту –</w:t>
            </w:r>
            <w:r w:rsidR="00892F3F">
              <w:rPr>
                <w:rFonts w:ascii="Times New Roman" w:hAnsi="Times New Roman"/>
              </w:rPr>
              <w:t xml:space="preserve">                     до 20.08.2024</w:t>
            </w:r>
          </w:p>
        </w:tc>
        <w:tc>
          <w:tcPr>
            <w:tcW w:w="1559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-</w:t>
            </w:r>
          </w:p>
        </w:tc>
      </w:tr>
    </w:tbl>
    <w:p w:rsidR="00824481" w:rsidRDefault="00824481" w:rsidP="00CE6BEF">
      <w:pPr>
        <w:jc w:val="both"/>
        <w:rPr>
          <w:sz w:val="28"/>
          <w:szCs w:val="28"/>
        </w:rPr>
      </w:pPr>
    </w:p>
    <w:sectPr w:rsidR="00824481" w:rsidSect="00814319">
      <w:headerReference w:type="first" r:id="rId9"/>
      <w:pgSz w:w="11906" w:h="16838" w:code="9"/>
      <w:pgMar w:top="568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A3" w:rsidRDefault="00C604A3" w:rsidP="00C76B99">
      <w:r>
        <w:separator/>
      </w:r>
    </w:p>
  </w:endnote>
  <w:endnote w:type="continuationSeparator" w:id="0">
    <w:p w:rsidR="00C604A3" w:rsidRDefault="00C604A3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A3" w:rsidRDefault="00C604A3" w:rsidP="00C76B99">
      <w:r>
        <w:separator/>
      </w:r>
    </w:p>
  </w:footnote>
  <w:footnote w:type="continuationSeparator" w:id="0">
    <w:p w:rsidR="00C604A3" w:rsidRDefault="00C604A3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75"/>
    <w:multiLevelType w:val="hybridMultilevel"/>
    <w:tmpl w:val="1AF6A656"/>
    <w:lvl w:ilvl="0" w:tplc="B5BC6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5863"/>
    <w:rsid w:val="00116460"/>
    <w:rsid w:val="001330DB"/>
    <w:rsid w:val="00136922"/>
    <w:rsid w:val="001576D9"/>
    <w:rsid w:val="001701F0"/>
    <w:rsid w:val="0017417F"/>
    <w:rsid w:val="00176282"/>
    <w:rsid w:val="0019062A"/>
    <w:rsid w:val="001A47BF"/>
    <w:rsid w:val="001C235C"/>
    <w:rsid w:val="001C6928"/>
    <w:rsid w:val="001E3FEB"/>
    <w:rsid w:val="001E44A3"/>
    <w:rsid w:val="001E4970"/>
    <w:rsid w:val="001F31E5"/>
    <w:rsid w:val="00261BE4"/>
    <w:rsid w:val="00262C37"/>
    <w:rsid w:val="0027542D"/>
    <w:rsid w:val="00277DAA"/>
    <w:rsid w:val="00284EDD"/>
    <w:rsid w:val="00287F5F"/>
    <w:rsid w:val="002A6C39"/>
    <w:rsid w:val="002C4EB5"/>
    <w:rsid w:val="002C72D3"/>
    <w:rsid w:val="002D08D6"/>
    <w:rsid w:val="002E1DD2"/>
    <w:rsid w:val="00302EAE"/>
    <w:rsid w:val="00304EFC"/>
    <w:rsid w:val="0032197B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7601D"/>
    <w:rsid w:val="00380393"/>
    <w:rsid w:val="0038234A"/>
    <w:rsid w:val="00395FF9"/>
    <w:rsid w:val="00396021"/>
    <w:rsid w:val="003B30D2"/>
    <w:rsid w:val="003E2361"/>
    <w:rsid w:val="003E34E2"/>
    <w:rsid w:val="003E5BE0"/>
    <w:rsid w:val="003E601A"/>
    <w:rsid w:val="003F0448"/>
    <w:rsid w:val="00410C1E"/>
    <w:rsid w:val="00422CFD"/>
    <w:rsid w:val="004422C4"/>
    <w:rsid w:val="004449B0"/>
    <w:rsid w:val="00454C87"/>
    <w:rsid w:val="00456D24"/>
    <w:rsid w:val="004623C4"/>
    <w:rsid w:val="0046282F"/>
    <w:rsid w:val="00466756"/>
    <w:rsid w:val="0047075F"/>
    <w:rsid w:val="00482E01"/>
    <w:rsid w:val="00483ACA"/>
    <w:rsid w:val="004F347E"/>
    <w:rsid w:val="00505FE2"/>
    <w:rsid w:val="005076AB"/>
    <w:rsid w:val="0052306F"/>
    <w:rsid w:val="00534654"/>
    <w:rsid w:val="005346B3"/>
    <w:rsid w:val="00540F23"/>
    <w:rsid w:val="00575FF3"/>
    <w:rsid w:val="00586987"/>
    <w:rsid w:val="005904F4"/>
    <w:rsid w:val="00593771"/>
    <w:rsid w:val="005A0AD2"/>
    <w:rsid w:val="005A3933"/>
    <w:rsid w:val="005A4280"/>
    <w:rsid w:val="005A66CF"/>
    <w:rsid w:val="005A7FBA"/>
    <w:rsid w:val="005C1F77"/>
    <w:rsid w:val="005D0967"/>
    <w:rsid w:val="005D3690"/>
    <w:rsid w:val="005E4763"/>
    <w:rsid w:val="005F072E"/>
    <w:rsid w:val="005F1CFE"/>
    <w:rsid w:val="005F5295"/>
    <w:rsid w:val="005F6F3E"/>
    <w:rsid w:val="0060228A"/>
    <w:rsid w:val="006042D6"/>
    <w:rsid w:val="00611371"/>
    <w:rsid w:val="00611D66"/>
    <w:rsid w:val="00627743"/>
    <w:rsid w:val="00632DD5"/>
    <w:rsid w:val="0063780B"/>
    <w:rsid w:val="00637BA2"/>
    <w:rsid w:val="00640AC7"/>
    <w:rsid w:val="00654D09"/>
    <w:rsid w:val="00657725"/>
    <w:rsid w:val="00672836"/>
    <w:rsid w:val="00677918"/>
    <w:rsid w:val="006833C4"/>
    <w:rsid w:val="006C274F"/>
    <w:rsid w:val="006C2DA6"/>
    <w:rsid w:val="006E456B"/>
    <w:rsid w:val="006E47EC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926DD"/>
    <w:rsid w:val="007E00AE"/>
    <w:rsid w:val="007E0428"/>
    <w:rsid w:val="007E7C1D"/>
    <w:rsid w:val="007F1DA9"/>
    <w:rsid w:val="007F216C"/>
    <w:rsid w:val="008049C6"/>
    <w:rsid w:val="00814319"/>
    <w:rsid w:val="0082070F"/>
    <w:rsid w:val="00824481"/>
    <w:rsid w:val="00826930"/>
    <w:rsid w:val="008377AB"/>
    <w:rsid w:val="008511C8"/>
    <w:rsid w:val="008605D5"/>
    <w:rsid w:val="00874023"/>
    <w:rsid w:val="008816CE"/>
    <w:rsid w:val="00890414"/>
    <w:rsid w:val="00892F3F"/>
    <w:rsid w:val="0089377D"/>
    <w:rsid w:val="008A7F1B"/>
    <w:rsid w:val="008B5273"/>
    <w:rsid w:val="008C2472"/>
    <w:rsid w:val="009055CD"/>
    <w:rsid w:val="009058BC"/>
    <w:rsid w:val="00921DDE"/>
    <w:rsid w:val="00935C6B"/>
    <w:rsid w:val="009377E4"/>
    <w:rsid w:val="00943C81"/>
    <w:rsid w:val="00951B0A"/>
    <w:rsid w:val="009751AA"/>
    <w:rsid w:val="00986BA5"/>
    <w:rsid w:val="009D66CF"/>
    <w:rsid w:val="009E4794"/>
    <w:rsid w:val="009F019C"/>
    <w:rsid w:val="009F4668"/>
    <w:rsid w:val="009F68F6"/>
    <w:rsid w:val="009F7595"/>
    <w:rsid w:val="00A013A9"/>
    <w:rsid w:val="00A06201"/>
    <w:rsid w:val="00A17538"/>
    <w:rsid w:val="00A27213"/>
    <w:rsid w:val="00A33B1D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876A5"/>
    <w:rsid w:val="00A9360E"/>
    <w:rsid w:val="00A95354"/>
    <w:rsid w:val="00A9752D"/>
    <w:rsid w:val="00AB5FA3"/>
    <w:rsid w:val="00AC5A44"/>
    <w:rsid w:val="00AC732B"/>
    <w:rsid w:val="00AD58C3"/>
    <w:rsid w:val="00AD685A"/>
    <w:rsid w:val="00AE01C1"/>
    <w:rsid w:val="00AE3CA6"/>
    <w:rsid w:val="00B20D38"/>
    <w:rsid w:val="00B22268"/>
    <w:rsid w:val="00B35C50"/>
    <w:rsid w:val="00B4122D"/>
    <w:rsid w:val="00B43AC5"/>
    <w:rsid w:val="00B44C72"/>
    <w:rsid w:val="00B60A09"/>
    <w:rsid w:val="00B61F5B"/>
    <w:rsid w:val="00B66561"/>
    <w:rsid w:val="00B750E6"/>
    <w:rsid w:val="00B84471"/>
    <w:rsid w:val="00B943F4"/>
    <w:rsid w:val="00BA2491"/>
    <w:rsid w:val="00BB6173"/>
    <w:rsid w:val="00BC1DAF"/>
    <w:rsid w:val="00BC2981"/>
    <w:rsid w:val="00BD3681"/>
    <w:rsid w:val="00BD4188"/>
    <w:rsid w:val="00BD4694"/>
    <w:rsid w:val="00BF5F17"/>
    <w:rsid w:val="00BF6BEE"/>
    <w:rsid w:val="00C1176E"/>
    <w:rsid w:val="00C26E77"/>
    <w:rsid w:val="00C32CEF"/>
    <w:rsid w:val="00C37C8D"/>
    <w:rsid w:val="00C41E1A"/>
    <w:rsid w:val="00C42B07"/>
    <w:rsid w:val="00C470AF"/>
    <w:rsid w:val="00C527ED"/>
    <w:rsid w:val="00C604A3"/>
    <w:rsid w:val="00C65F53"/>
    <w:rsid w:val="00C75F61"/>
    <w:rsid w:val="00C762DA"/>
    <w:rsid w:val="00C7638F"/>
    <w:rsid w:val="00C76B99"/>
    <w:rsid w:val="00C9254E"/>
    <w:rsid w:val="00C96F93"/>
    <w:rsid w:val="00CB6347"/>
    <w:rsid w:val="00CC3A2D"/>
    <w:rsid w:val="00CC5452"/>
    <w:rsid w:val="00CD3EF2"/>
    <w:rsid w:val="00CE6BEF"/>
    <w:rsid w:val="00CF56BC"/>
    <w:rsid w:val="00D0279E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5023"/>
    <w:rsid w:val="00D9675E"/>
    <w:rsid w:val="00DA2EA0"/>
    <w:rsid w:val="00DE2C9C"/>
    <w:rsid w:val="00DE53D6"/>
    <w:rsid w:val="00DF318A"/>
    <w:rsid w:val="00DF5A54"/>
    <w:rsid w:val="00E01692"/>
    <w:rsid w:val="00E03B67"/>
    <w:rsid w:val="00E14602"/>
    <w:rsid w:val="00E22B0C"/>
    <w:rsid w:val="00E31790"/>
    <w:rsid w:val="00E324F9"/>
    <w:rsid w:val="00E70861"/>
    <w:rsid w:val="00E76009"/>
    <w:rsid w:val="00EA1CBA"/>
    <w:rsid w:val="00EB18C7"/>
    <w:rsid w:val="00EE0E52"/>
    <w:rsid w:val="00EF0B5A"/>
    <w:rsid w:val="00EF60AA"/>
    <w:rsid w:val="00EF7FD3"/>
    <w:rsid w:val="00F03269"/>
    <w:rsid w:val="00F06444"/>
    <w:rsid w:val="00F16477"/>
    <w:rsid w:val="00F2056A"/>
    <w:rsid w:val="00F53EA0"/>
    <w:rsid w:val="00F55C9D"/>
    <w:rsid w:val="00F602B6"/>
    <w:rsid w:val="00F6084A"/>
    <w:rsid w:val="00FB1ADA"/>
    <w:rsid w:val="00FC5668"/>
    <w:rsid w:val="00FD24D1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1CF7-4C11-4832-8014-9C6B2C34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oss</dc:creator>
  <cp:lastModifiedBy>Ирина В. Гончарова</cp:lastModifiedBy>
  <cp:revision>2</cp:revision>
  <cp:lastPrinted>2024-06-28T04:46:00Z</cp:lastPrinted>
  <dcterms:created xsi:type="dcterms:W3CDTF">2024-06-28T06:44:00Z</dcterms:created>
  <dcterms:modified xsi:type="dcterms:W3CDTF">2024-06-28T06:44:00Z</dcterms:modified>
</cp:coreProperties>
</file>