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030B0" w:rsidRDefault="005978C2" w:rsidP="005030B0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D0C76">
        <w:rPr>
          <w:sz w:val="28"/>
          <w:szCs w:val="28"/>
        </w:rPr>
        <w:t xml:space="preserve">   </w:t>
      </w:r>
      <w:r w:rsidR="005030B0">
        <w:rPr>
          <w:sz w:val="28"/>
          <w:szCs w:val="28"/>
        </w:rPr>
        <w:t xml:space="preserve">    В  комитет </w:t>
      </w:r>
      <w:r w:rsidR="003B6589">
        <w:rPr>
          <w:sz w:val="28"/>
          <w:szCs w:val="28"/>
        </w:rPr>
        <w:t>по строительству,</w:t>
      </w:r>
    </w:p>
    <w:p w:rsidR="005030B0" w:rsidRDefault="003B6589" w:rsidP="005030B0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0B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архитектуре и</w:t>
      </w:r>
      <w:r w:rsidR="005030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</w:p>
    <w:p w:rsidR="00BE5E2B" w:rsidRDefault="005030B0" w:rsidP="005030B0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B6589">
        <w:rPr>
          <w:sz w:val="28"/>
          <w:szCs w:val="28"/>
        </w:rPr>
        <w:t xml:space="preserve"> города Барнаула</w:t>
      </w:r>
    </w:p>
    <w:p w:rsidR="003B6589" w:rsidRDefault="00BE7946" w:rsidP="003B6589">
      <w:pPr>
        <w:tabs>
          <w:tab w:val="left" w:pos="756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0C76" w:rsidRPr="0046698E" w:rsidRDefault="001D0C76" w:rsidP="003B6589">
      <w:pPr>
        <w:tabs>
          <w:tab w:val="left" w:pos="7560"/>
        </w:tabs>
        <w:ind w:firstLine="4536"/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Pr="002A0157" w:rsidRDefault="002A0157" w:rsidP="003B6589">
      <w:pPr>
        <w:ind w:firstLine="4536"/>
        <w:jc w:val="both"/>
        <w:rPr>
          <w:bCs/>
          <w:sz w:val="28"/>
          <w:szCs w:val="28"/>
          <w:u w:val="single"/>
        </w:rPr>
      </w:pPr>
      <w:r w:rsidRPr="002A0157">
        <w:rPr>
          <w:bCs/>
          <w:sz w:val="28"/>
          <w:szCs w:val="28"/>
          <w:u w:val="single"/>
        </w:rPr>
        <w:t>_________________________________</w:t>
      </w:r>
    </w:p>
    <w:p w:rsidR="005030B0" w:rsidRDefault="005030B0" w:rsidP="003B6589">
      <w:pPr>
        <w:jc w:val="center"/>
        <w:rPr>
          <w:sz w:val="28"/>
          <w:szCs w:val="28"/>
        </w:rPr>
      </w:pPr>
    </w:p>
    <w:p w:rsidR="005030B0" w:rsidRDefault="005030B0" w:rsidP="003B6589">
      <w:pPr>
        <w:jc w:val="center"/>
        <w:rPr>
          <w:sz w:val="28"/>
          <w:szCs w:val="28"/>
        </w:rPr>
      </w:pPr>
      <w:bookmarkStart w:id="0" w:name="_GoBack"/>
      <w:bookmarkEnd w:id="0"/>
    </w:p>
    <w:p w:rsidR="00A739E1" w:rsidRPr="00481586" w:rsidRDefault="00A739E1" w:rsidP="00A739E1">
      <w:pPr>
        <w:pStyle w:val="ab"/>
        <w:jc w:val="both"/>
        <w:rPr>
          <w:rFonts w:cs="Courier New"/>
          <w:bCs/>
          <w:kern w:val="22"/>
          <w:u w:val="single"/>
        </w:rPr>
      </w:pPr>
      <w:r w:rsidRPr="00413C4A">
        <w:rPr>
          <w:rFonts w:cs="Courier New"/>
          <w:bCs/>
          <w:kern w:val="22"/>
        </w:rPr>
        <w:t xml:space="preserve">Просим </w:t>
      </w:r>
      <w:r>
        <w:rPr>
          <w:rFonts w:cs="Courier New"/>
          <w:bCs/>
          <w:kern w:val="22"/>
        </w:rPr>
        <w:t>п</w:t>
      </w:r>
      <w:r w:rsidRPr="00A25D33">
        <w:rPr>
          <w:rFonts w:cs="Courier New"/>
          <w:bCs/>
          <w:kern w:val="22"/>
        </w:rPr>
        <w:t>ринять на учет контрольну</w:t>
      </w:r>
      <w:proofErr w:type="gramStart"/>
      <w:r w:rsidRPr="00A25D33">
        <w:rPr>
          <w:rFonts w:cs="Courier New"/>
          <w:bCs/>
          <w:kern w:val="22"/>
        </w:rPr>
        <w:t>ю(</w:t>
      </w:r>
      <w:proofErr w:type="spellStart"/>
      <w:proofErr w:type="gramEnd"/>
      <w:r w:rsidRPr="00A25D33">
        <w:rPr>
          <w:rFonts w:cs="Courier New"/>
          <w:bCs/>
          <w:kern w:val="22"/>
        </w:rPr>
        <w:t>ые</w:t>
      </w:r>
      <w:proofErr w:type="spellEnd"/>
      <w:r w:rsidRPr="00A25D33">
        <w:rPr>
          <w:rFonts w:cs="Courier New"/>
          <w:bCs/>
          <w:kern w:val="22"/>
        </w:rPr>
        <w:t>) съемку(и)</w:t>
      </w:r>
      <w:r w:rsidRPr="00413C4A">
        <w:rPr>
          <w:rFonts w:cs="Courier New"/>
          <w:bCs/>
          <w:kern w:val="22"/>
          <w:u w:val="single"/>
        </w:rPr>
        <w:tab/>
      </w:r>
      <w:r w:rsidRPr="00413C4A">
        <w:rPr>
          <w:rFonts w:cs="Courier New"/>
          <w:bCs/>
          <w:kern w:val="22"/>
          <w:u w:val="single"/>
        </w:rPr>
        <w:tab/>
      </w:r>
      <w:r w:rsidRPr="00413C4A">
        <w:rPr>
          <w:rFonts w:cs="Courier New"/>
          <w:bCs/>
          <w:kern w:val="22"/>
          <w:u w:val="single"/>
        </w:rPr>
        <w:tab/>
      </w:r>
      <w:r w:rsidRPr="00413C4A">
        <w:rPr>
          <w:rFonts w:cs="Courier New"/>
          <w:bCs/>
          <w:kern w:val="22"/>
          <w:u w:val="single"/>
        </w:rPr>
        <w:tab/>
      </w:r>
      <w:r w:rsidRPr="00413C4A">
        <w:rPr>
          <w:rFonts w:cs="Courier New"/>
          <w:bCs/>
          <w:kern w:val="22"/>
          <w:u w:val="single"/>
        </w:rPr>
        <w:tab/>
      </w:r>
      <w:r w:rsidRPr="00413C4A">
        <w:rPr>
          <w:rFonts w:cs="Courier New"/>
          <w:bCs/>
          <w:kern w:val="22"/>
          <w:u w:val="single"/>
        </w:rPr>
        <w:tab/>
      </w:r>
      <w:r w:rsidRPr="00413C4A">
        <w:rPr>
          <w:rFonts w:cs="Courier New"/>
          <w:bCs/>
          <w:kern w:val="22"/>
          <w:u w:val="single"/>
        </w:rPr>
        <w:tab/>
      </w:r>
      <w:r w:rsidRPr="00413C4A">
        <w:rPr>
          <w:rFonts w:cs="Courier New"/>
          <w:bCs/>
          <w:kern w:val="22"/>
          <w:u w:val="single"/>
        </w:rPr>
        <w:tab/>
      </w:r>
      <w:r w:rsidRPr="00481586">
        <w:rPr>
          <w:rFonts w:cs="Courier New"/>
          <w:bCs/>
          <w:kern w:val="22"/>
          <w:u w:val="single"/>
        </w:rPr>
        <w:tab/>
      </w:r>
      <w:r w:rsidRPr="00481586">
        <w:rPr>
          <w:rFonts w:cs="Courier New"/>
          <w:bCs/>
          <w:kern w:val="22"/>
          <w:u w:val="single"/>
        </w:rPr>
        <w:tab/>
      </w:r>
      <w:r w:rsidRPr="00481586">
        <w:rPr>
          <w:rFonts w:cs="Courier New"/>
          <w:bCs/>
          <w:kern w:val="22"/>
          <w:u w:val="single"/>
        </w:rPr>
        <w:tab/>
      </w:r>
      <w:r w:rsidRPr="00481586">
        <w:rPr>
          <w:rFonts w:cs="Courier New"/>
          <w:bCs/>
          <w:kern w:val="22"/>
          <w:u w:val="single"/>
        </w:rPr>
        <w:tab/>
      </w:r>
      <w:r w:rsidRPr="00481586">
        <w:rPr>
          <w:rFonts w:cs="Courier New"/>
          <w:bCs/>
          <w:kern w:val="22"/>
          <w:u w:val="single"/>
        </w:rPr>
        <w:tab/>
      </w:r>
      <w:r w:rsidRPr="00481586">
        <w:rPr>
          <w:rFonts w:cs="Courier New"/>
          <w:bCs/>
          <w:kern w:val="22"/>
          <w:u w:val="single"/>
        </w:rPr>
        <w:tab/>
      </w:r>
    </w:p>
    <w:p w:rsidR="00A739E1" w:rsidRDefault="00A739E1" w:rsidP="00A739E1">
      <w:pPr>
        <w:pStyle w:val="ab"/>
        <w:jc w:val="center"/>
        <w:rPr>
          <w:rFonts w:cs="Courier New"/>
          <w:bCs/>
          <w:spacing w:val="-20"/>
          <w:sz w:val="18"/>
          <w:szCs w:val="18"/>
        </w:rPr>
      </w:pPr>
      <w:r w:rsidRPr="00481586">
        <w:rPr>
          <w:rFonts w:cs="Courier New"/>
          <w:bCs/>
          <w:spacing w:val="-20"/>
          <w:sz w:val="18"/>
          <w:szCs w:val="18"/>
        </w:rPr>
        <w:t>водопровода, канализации, тепло</w:t>
      </w:r>
      <w:r w:rsidRPr="00481586">
        <w:rPr>
          <w:rFonts w:cs="Courier New"/>
          <w:bCs/>
          <w:spacing w:val="-20"/>
          <w:sz w:val="18"/>
          <w:szCs w:val="18"/>
        </w:rPr>
        <w:softHyphen/>
        <w:t xml:space="preserve">сети, </w:t>
      </w:r>
      <w:proofErr w:type="spellStart"/>
      <w:r w:rsidRPr="00481586">
        <w:rPr>
          <w:rFonts w:cs="Courier New"/>
          <w:bCs/>
          <w:spacing w:val="-20"/>
          <w:sz w:val="18"/>
          <w:szCs w:val="18"/>
        </w:rPr>
        <w:t>электрокабеля</w:t>
      </w:r>
      <w:proofErr w:type="spellEnd"/>
      <w:r w:rsidRPr="00481586">
        <w:rPr>
          <w:rFonts w:cs="Courier New"/>
          <w:bCs/>
          <w:spacing w:val="-20"/>
          <w:sz w:val="18"/>
          <w:szCs w:val="18"/>
        </w:rPr>
        <w:t xml:space="preserve"> 0,4;6;10кВ,</w:t>
      </w:r>
    </w:p>
    <w:p w:rsidR="00A739E1" w:rsidRPr="00481586" w:rsidRDefault="00A739E1" w:rsidP="00A739E1">
      <w:pPr>
        <w:pStyle w:val="ab"/>
        <w:ind w:left="0"/>
        <w:jc w:val="both"/>
        <w:rPr>
          <w:rFonts w:cs="Courier New"/>
          <w:bCs/>
          <w:kern w:val="22"/>
          <w:u w:val="single"/>
        </w:rPr>
      </w:pP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 w:rsidRPr="00481586">
        <w:rPr>
          <w:rFonts w:cs="Courier New"/>
          <w:bCs/>
          <w:kern w:val="22"/>
          <w:u w:val="single"/>
        </w:rPr>
        <w:tab/>
      </w:r>
    </w:p>
    <w:p w:rsidR="00A739E1" w:rsidRDefault="00A739E1" w:rsidP="00A739E1">
      <w:pPr>
        <w:pStyle w:val="ab"/>
        <w:jc w:val="center"/>
        <w:rPr>
          <w:rFonts w:cs="Courier New"/>
          <w:bCs/>
          <w:spacing w:val="-20"/>
          <w:sz w:val="18"/>
          <w:szCs w:val="18"/>
        </w:rPr>
      </w:pPr>
      <w:r w:rsidRPr="00481586">
        <w:rPr>
          <w:rFonts w:cs="Courier New"/>
          <w:bCs/>
          <w:spacing w:val="-20"/>
          <w:sz w:val="18"/>
          <w:szCs w:val="18"/>
        </w:rPr>
        <w:t>телефонной линии связи, ливневой канализации, газопро</w:t>
      </w:r>
      <w:r w:rsidRPr="00481586">
        <w:rPr>
          <w:rFonts w:cs="Courier New"/>
          <w:bCs/>
          <w:spacing w:val="-20"/>
          <w:sz w:val="18"/>
          <w:szCs w:val="18"/>
        </w:rPr>
        <w:softHyphen/>
        <w:t>вода,</w:t>
      </w:r>
    </w:p>
    <w:p w:rsidR="00A739E1" w:rsidRPr="00481586" w:rsidRDefault="00A739E1" w:rsidP="00A739E1">
      <w:pPr>
        <w:pStyle w:val="ab"/>
        <w:ind w:left="0"/>
        <w:jc w:val="both"/>
        <w:rPr>
          <w:rFonts w:cs="Courier New"/>
          <w:bCs/>
          <w:kern w:val="22"/>
          <w:u w:val="single"/>
        </w:rPr>
      </w:pP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>
        <w:rPr>
          <w:rFonts w:cs="Courier New"/>
          <w:bCs/>
          <w:kern w:val="22"/>
          <w:u w:val="single"/>
        </w:rPr>
        <w:tab/>
      </w:r>
      <w:r w:rsidRPr="00481586">
        <w:rPr>
          <w:rFonts w:cs="Courier New"/>
          <w:bCs/>
          <w:kern w:val="22"/>
          <w:u w:val="single"/>
        </w:rPr>
        <w:tab/>
      </w:r>
    </w:p>
    <w:p w:rsidR="00A739E1" w:rsidRDefault="00A739E1" w:rsidP="00A739E1">
      <w:pPr>
        <w:pStyle w:val="ab"/>
        <w:jc w:val="center"/>
        <w:rPr>
          <w:rFonts w:cs="Courier New"/>
          <w:bCs/>
          <w:spacing w:val="-20"/>
          <w:sz w:val="18"/>
          <w:szCs w:val="18"/>
        </w:rPr>
      </w:pPr>
      <w:r w:rsidRPr="00481586">
        <w:rPr>
          <w:rFonts w:cs="Courier New"/>
          <w:bCs/>
          <w:spacing w:val="-20"/>
          <w:sz w:val="18"/>
          <w:szCs w:val="18"/>
        </w:rPr>
        <w:t>благоустройства территории, входного узла, объекта</w:t>
      </w:r>
    </w:p>
    <w:p w:rsidR="00A739E1" w:rsidRPr="00A739E1" w:rsidRDefault="00A739E1" w:rsidP="00A739E1">
      <w:pPr>
        <w:pStyle w:val="ab"/>
        <w:ind w:left="0"/>
        <w:jc w:val="both"/>
        <w:rPr>
          <w:rFonts w:cs="Courier New"/>
          <w:bCs/>
          <w:u w:val="single"/>
        </w:rPr>
      </w:pPr>
      <w:r w:rsidRPr="00481586">
        <w:rPr>
          <w:rFonts w:cs="Courier New"/>
          <w:bCs/>
          <w:kern w:val="22"/>
        </w:rPr>
        <w:t>по адресу</w:t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>
        <w:rPr>
          <w:rFonts w:cs="Courier New"/>
          <w:bCs/>
          <w:u w:val="single"/>
        </w:rPr>
        <w:tab/>
      </w:r>
      <w:r w:rsidRPr="00481586">
        <w:rPr>
          <w:rFonts w:cs="Courier New"/>
          <w:bCs/>
          <w:u w:val="single"/>
        </w:rPr>
        <w:tab/>
      </w:r>
    </w:p>
    <w:p w:rsidR="00A739E1" w:rsidRPr="00481586" w:rsidRDefault="00A739E1" w:rsidP="00A739E1">
      <w:pPr>
        <w:ind w:firstLine="709"/>
        <w:rPr>
          <w:rFonts w:ascii="Courier New" w:hAnsi="Courier New" w:cs="Courier New"/>
          <w:bCs/>
          <w:i/>
        </w:rPr>
      </w:pPr>
      <w:r w:rsidRPr="00481586">
        <w:rPr>
          <w:rFonts w:ascii="Courier New" w:hAnsi="Courier New" w:cs="Courier New"/>
          <w:bCs/>
          <w:i/>
        </w:rPr>
        <w:t xml:space="preserve">Приложение: </w:t>
      </w:r>
    </w:p>
    <w:p w:rsidR="00A739E1" w:rsidRPr="006B683A" w:rsidRDefault="00A739E1" w:rsidP="00A739E1">
      <w:pPr>
        <w:pStyle w:val="ab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395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ourier New"/>
          <w:bCs/>
        </w:rPr>
      </w:pPr>
      <w:r w:rsidRPr="006B683A">
        <w:rPr>
          <w:rFonts w:cs="Courier New"/>
          <w:bCs/>
          <w:spacing w:val="-20"/>
        </w:rPr>
        <w:t>контрольна</w:t>
      </w:r>
      <w:proofErr w:type="gramStart"/>
      <w:r w:rsidRPr="006B683A">
        <w:rPr>
          <w:rFonts w:cs="Courier New"/>
          <w:bCs/>
          <w:spacing w:val="-20"/>
        </w:rPr>
        <w:t>я(</w:t>
      </w:r>
      <w:proofErr w:type="spellStart"/>
      <w:proofErr w:type="gramEnd"/>
      <w:r w:rsidRPr="006B683A">
        <w:rPr>
          <w:rFonts w:cs="Courier New"/>
          <w:bCs/>
          <w:spacing w:val="-20"/>
        </w:rPr>
        <w:t>ые</w:t>
      </w:r>
      <w:proofErr w:type="spellEnd"/>
      <w:r w:rsidRPr="006B683A">
        <w:rPr>
          <w:rFonts w:cs="Courier New"/>
          <w:bCs/>
          <w:spacing w:val="-20"/>
        </w:rPr>
        <w:t xml:space="preserve">) съемка(и) </w:t>
      </w:r>
      <w:r>
        <w:rPr>
          <w:rFonts w:cs="Courier New"/>
          <w:bCs/>
          <w:spacing w:val="-20"/>
          <w:u w:val="single"/>
        </w:rPr>
        <w:tab/>
      </w:r>
      <w:r w:rsidRPr="006B683A">
        <w:rPr>
          <w:rFonts w:cs="Courier New"/>
          <w:bCs/>
          <w:u w:val="single"/>
        </w:rPr>
        <w:tab/>
      </w:r>
      <w:r w:rsidRPr="006B683A">
        <w:rPr>
          <w:rFonts w:cs="Courier New"/>
          <w:bCs/>
          <w:spacing w:val="-20"/>
        </w:rPr>
        <w:t xml:space="preserve"> экз.;</w:t>
      </w:r>
    </w:p>
    <w:p w:rsidR="00A739E1" w:rsidRPr="006B683A" w:rsidRDefault="00A739E1" w:rsidP="00A739E1">
      <w:pPr>
        <w:pStyle w:val="ab"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ourier New"/>
          <w:bCs/>
        </w:rPr>
      </w:pPr>
      <w:r w:rsidRPr="006B683A">
        <w:rPr>
          <w:rFonts w:cs="Courier New"/>
          <w:bCs/>
          <w:spacing w:val="-20"/>
        </w:rPr>
        <w:t xml:space="preserve">проект </w:t>
      </w:r>
      <w:r w:rsidRPr="006B683A">
        <w:rPr>
          <w:rFonts w:cs="Courier New"/>
          <w:bCs/>
        </w:rPr>
        <w:t xml:space="preserve">________ </w:t>
      </w:r>
      <w:r w:rsidRPr="006B683A">
        <w:rPr>
          <w:rFonts w:cs="Courier New"/>
          <w:bCs/>
          <w:spacing w:val="-20"/>
        </w:rPr>
        <w:t>листов;</w:t>
      </w:r>
    </w:p>
    <w:p w:rsidR="00A739E1" w:rsidRPr="006B683A" w:rsidRDefault="00A739E1" w:rsidP="00A739E1">
      <w:pPr>
        <w:pStyle w:val="ab"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ourier New"/>
          <w:bCs/>
        </w:rPr>
      </w:pPr>
      <w:r w:rsidRPr="006B683A">
        <w:rPr>
          <w:rFonts w:cs="Courier New"/>
          <w:bCs/>
          <w:spacing w:val="-20"/>
        </w:rPr>
        <w:t>имущественные и правоустанавливающие документы на объект, земельный участок;</w:t>
      </w:r>
    </w:p>
    <w:p w:rsidR="00A739E1" w:rsidRPr="006B683A" w:rsidRDefault="00A739E1" w:rsidP="00A739E1">
      <w:pPr>
        <w:pStyle w:val="ab"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ourier New"/>
          <w:bCs/>
        </w:rPr>
      </w:pPr>
      <w:r w:rsidRPr="006B683A">
        <w:rPr>
          <w:rFonts w:cs="Courier New"/>
          <w:bCs/>
          <w:spacing w:val="-20"/>
        </w:rPr>
        <w:t>доверенность (при необходимости).</w:t>
      </w:r>
    </w:p>
    <w:p w:rsidR="005831C0" w:rsidRDefault="005831C0" w:rsidP="005831C0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:rsidR="005831C0" w:rsidRDefault="005831C0" w:rsidP="005831C0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:rsidR="00CE63C4" w:rsidRPr="00A07A85" w:rsidRDefault="00CE63C4" w:rsidP="00CE63C4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________________</w:t>
      </w:r>
    </w:p>
    <w:p w:rsidR="00CE63C4" w:rsidRPr="00092FEE" w:rsidRDefault="00CE63C4" w:rsidP="00092FEE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3B6589" w:rsidRDefault="003B6589" w:rsidP="003B6589">
      <w:pPr>
        <w:rPr>
          <w:i/>
          <w:sz w:val="28"/>
          <w:szCs w:val="28"/>
        </w:rPr>
      </w:pP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D46413" w:rsidRDefault="003B6589" w:rsidP="003B6589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</w:p>
    <w:p w:rsidR="003B6589" w:rsidRDefault="003B6589" w:rsidP="003B6589">
      <w:pPr>
        <w:tabs>
          <w:tab w:val="left" w:pos="851"/>
        </w:tabs>
        <w:jc w:val="center"/>
        <w:rPr>
          <w:bCs/>
          <w:kern w:val="1"/>
          <w:sz w:val="28"/>
          <w:szCs w:val="28"/>
        </w:rPr>
      </w:pPr>
    </w:p>
    <w:p w:rsidR="00CD48D8" w:rsidRDefault="003B6589" w:rsidP="00BE5E2B">
      <w:pPr>
        <w:rPr>
          <w:bCs/>
          <w:i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МП</w:t>
      </w:r>
    </w:p>
    <w:p w:rsidR="003B6589" w:rsidRPr="00CD48D8" w:rsidRDefault="003B6589" w:rsidP="00BE5E2B">
      <w:pPr>
        <w:tabs>
          <w:tab w:val="left" w:pos="1843"/>
          <w:tab w:val="left" w:pos="5245"/>
        </w:tabs>
        <w:jc w:val="right"/>
        <w:rPr>
          <w:bCs/>
          <w:i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Дата «_____»____________20____г.</w:t>
      </w:r>
    </w:p>
    <w:p w:rsidR="00A85B7C" w:rsidRDefault="00A85B7C" w:rsidP="003B6589">
      <w:pPr>
        <w:rPr>
          <w:bCs/>
          <w:i/>
          <w:kern w:val="1"/>
          <w:sz w:val="28"/>
          <w:szCs w:val="28"/>
        </w:rPr>
      </w:pPr>
    </w:p>
    <w:p w:rsidR="00BE5E2B" w:rsidRDefault="00BE5E2B" w:rsidP="003B6589">
      <w:pPr>
        <w:jc w:val="both"/>
        <w:rPr>
          <w:bCs/>
          <w:i/>
          <w:kern w:val="1"/>
        </w:rPr>
      </w:pPr>
    </w:p>
    <w:p w:rsidR="003B6589" w:rsidRPr="002D2027" w:rsidRDefault="003B6589" w:rsidP="003B6589">
      <w:pPr>
        <w:jc w:val="both"/>
        <w:rPr>
          <w:bCs/>
          <w:i/>
          <w:kern w:val="1"/>
        </w:rPr>
      </w:pPr>
      <w:r w:rsidRPr="002D2027">
        <w:rPr>
          <w:bCs/>
          <w:i/>
          <w:kern w:val="1"/>
        </w:rPr>
        <w:t>Примечание:</w:t>
      </w:r>
    </w:p>
    <w:p w:rsidR="003B6589" w:rsidRPr="002D2027" w:rsidRDefault="003B6589" w:rsidP="003B6589">
      <w:pPr>
        <w:jc w:val="both"/>
        <w:rPr>
          <w:bCs/>
          <w:i/>
          <w:kern w:val="1"/>
        </w:rPr>
      </w:pPr>
      <w:r w:rsidRPr="002D2027">
        <w:rPr>
          <w:bCs/>
          <w:i/>
          <w:kern w:val="1"/>
        </w:rPr>
        <w:t>Заявления от юридических лиц оформляются на бланках предприятий с указанием реквизитов. При отсутствии бланков обязательно наличие печати предприятия, указание должности, подписи руководителя.</w:t>
      </w:r>
    </w:p>
    <w:p w:rsidR="003B6589" w:rsidRDefault="003B6589" w:rsidP="003B6589">
      <w:pPr>
        <w:jc w:val="both"/>
        <w:rPr>
          <w:bCs/>
          <w:sz w:val="28"/>
          <w:szCs w:val="2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default" r:id="rId9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A2" w:rsidRDefault="00977AA2" w:rsidP="00381E2D">
      <w:r>
        <w:separator/>
      </w:r>
    </w:p>
  </w:endnote>
  <w:endnote w:type="continuationSeparator" w:id="0">
    <w:p w:rsidR="00977AA2" w:rsidRDefault="00977AA2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A2" w:rsidRDefault="00977AA2" w:rsidP="00381E2D">
      <w:r>
        <w:separator/>
      </w:r>
    </w:p>
  </w:footnote>
  <w:footnote w:type="continuationSeparator" w:id="0">
    <w:p w:rsidR="00977AA2" w:rsidRDefault="00977AA2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8" w:rsidRDefault="00BE7946" w:rsidP="00980968">
    <w:pPr>
      <w:pStyle w:val="a3"/>
      <w:rPr>
        <w:sz w:val="22"/>
        <w:szCs w:val="22"/>
      </w:rPr>
    </w:pPr>
    <w:r>
      <w:rPr>
        <w:sz w:val="22"/>
        <w:szCs w:val="22"/>
      </w:rPr>
      <w:t>Зам. председателя</w:t>
    </w:r>
    <w:r w:rsidR="00980968">
      <w:rPr>
        <w:sz w:val="22"/>
        <w:szCs w:val="22"/>
      </w:rPr>
      <w:t xml:space="preserve"> комитета по строительству,</w:t>
    </w:r>
  </w:p>
  <w:p w:rsidR="00980968" w:rsidRDefault="00980968" w:rsidP="00980968">
    <w:pPr>
      <w:pStyle w:val="a3"/>
      <w:rPr>
        <w:sz w:val="22"/>
        <w:szCs w:val="22"/>
      </w:rPr>
    </w:pPr>
    <w:r>
      <w:rPr>
        <w:sz w:val="22"/>
        <w:szCs w:val="22"/>
      </w:rPr>
      <w:t>архитектуре и развитию города Барнаула</w:t>
    </w:r>
  </w:p>
  <w:p w:rsidR="006B24F5" w:rsidRDefault="00BE7946" w:rsidP="006B24F5">
    <w:pPr>
      <w:pStyle w:val="a3"/>
      <w:rPr>
        <w:sz w:val="22"/>
        <w:szCs w:val="22"/>
      </w:rPr>
    </w:pPr>
    <w:proofErr w:type="spellStart"/>
    <w:r>
      <w:rPr>
        <w:sz w:val="22"/>
        <w:szCs w:val="22"/>
      </w:rPr>
      <w:t>Р.А.Тасюк</w:t>
    </w:r>
    <w:proofErr w:type="spellEnd"/>
  </w:p>
  <w:p w:rsidR="00980968" w:rsidRDefault="00980968" w:rsidP="00980968">
    <w:pPr>
      <w:pStyle w:val="a3"/>
      <w:rPr>
        <w:sz w:val="22"/>
        <w:szCs w:val="22"/>
      </w:rPr>
    </w:pPr>
    <w:r>
      <w:rPr>
        <w:sz w:val="22"/>
        <w:szCs w:val="22"/>
      </w:rPr>
      <w:t xml:space="preserve"> 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092FEE" w:rsidRDefault="00BE7946">
    <w:pPr>
      <w:pStyle w:val="a3"/>
      <w:rPr>
        <w:sz w:val="22"/>
        <w:szCs w:val="22"/>
      </w:rPr>
    </w:pPr>
    <w:r>
      <w:rPr>
        <w:sz w:val="22"/>
        <w:szCs w:val="22"/>
      </w:rPr>
      <w:t>Соболеву И.С.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3F1B0A"/>
    <w:multiLevelType w:val="hybridMultilevel"/>
    <w:tmpl w:val="EB746CAE"/>
    <w:lvl w:ilvl="0" w:tplc="5CC093EC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92FEE"/>
    <w:rsid w:val="000B6589"/>
    <w:rsid w:val="00145509"/>
    <w:rsid w:val="00146DBC"/>
    <w:rsid w:val="00184B32"/>
    <w:rsid w:val="001D0C76"/>
    <w:rsid w:val="00246949"/>
    <w:rsid w:val="002A0157"/>
    <w:rsid w:val="002B2B54"/>
    <w:rsid w:val="002C3C44"/>
    <w:rsid w:val="002D2027"/>
    <w:rsid w:val="00381E2D"/>
    <w:rsid w:val="003B6589"/>
    <w:rsid w:val="003B77B2"/>
    <w:rsid w:val="0046698E"/>
    <w:rsid w:val="004963EA"/>
    <w:rsid w:val="004D14C8"/>
    <w:rsid w:val="00501264"/>
    <w:rsid w:val="005030B0"/>
    <w:rsid w:val="00541025"/>
    <w:rsid w:val="005732F7"/>
    <w:rsid w:val="005828B5"/>
    <w:rsid w:val="005831C0"/>
    <w:rsid w:val="0059706A"/>
    <w:rsid w:val="005978C2"/>
    <w:rsid w:val="005F0A7B"/>
    <w:rsid w:val="00694C46"/>
    <w:rsid w:val="006B24F5"/>
    <w:rsid w:val="006D3A17"/>
    <w:rsid w:val="00700CE1"/>
    <w:rsid w:val="0083312B"/>
    <w:rsid w:val="00977AA2"/>
    <w:rsid w:val="00980968"/>
    <w:rsid w:val="0099462B"/>
    <w:rsid w:val="00A739E1"/>
    <w:rsid w:val="00A85B7C"/>
    <w:rsid w:val="00B053CF"/>
    <w:rsid w:val="00B30B25"/>
    <w:rsid w:val="00B41AFC"/>
    <w:rsid w:val="00BC566B"/>
    <w:rsid w:val="00BE5E2B"/>
    <w:rsid w:val="00BE7946"/>
    <w:rsid w:val="00CD48D8"/>
    <w:rsid w:val="00CE63C4"/>
    <w:rsid w:val="00D90107"/>
    <w:rsid w:val="00DA6E69"/>
    <w:rsid w:val="00F064F3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7E2A-059F-42C4-A3AF-84CA002D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2</cp:revision>
  <cp:lastPrinted>2017-07-21T02:08:00Z</cp:lastPrinted>
  <dcterms:created xsi:type="dcterms:W3CDTF">2020-05-19T05:39:00Z</dcterms:created>
  <dcterms:modified xsi:type="dcterms:W3CDTF">2020-05-19T05:39:00Z</dcterms:modified>
</cp:coreProperties>
</file>